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166" w:right="1336" w:hanging="626"/>
        <w:spacing w:before="91" w:line="345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5"/>
        </w:rPr>
        <w:t>佛山大学</w:t>
      </w:r>
      <w:r>
        <w:rPr>
          <w:rFonts w:ascii="SimHei" w:hAnsi="SimHei" w:eastAsia="SimHei" w:cs="SimHei"/>
          <w:sz w:val="30"/>
          <w:szCs w:val="30"/>
          <w:spacing w:val="-46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5"/>
        </w:rPr>
        <w:t>2025</w:t>
      </w:r>
      <w:r>
        <w:rPr>
          <w:rFonts w:ascii="SimHei" w:hAnsi="SimHei" w:eastAsia="SimHei" w:cs="SimHei"/>
          <w:sz w:val="30"/>
          <w:szCs w:val="30"/>
          <w:spacing w:val="-61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5"/>
        </w:rPr>
        <w:t>年硕士研究生招生考试大纲</w:t>
      </w:r>
      <w:r>
        <w:rPr>
          <w:rFonts w:ascii="SimHei" w:hAnsi="SimHei" w:eastAsia="SimHei" w:cs="SimHei"/>
          <w:sz w:val="30"/>
          <w:szCs w:val="30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4"/>
        </w:rPr>
        <w:t>科目名称：农业知识综合二</w:t>
      </w:r>
    </w:p>
    <w:p>
      <w:pPr>
        <w:pStyle w:val="BodyText"/>
        <w:ind w:left="4"/>
        <w:spacing w:before="43" w:line="220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一、考查目标</w:t>
      </w:r>
    </w:p>
    <w:p>
      <w:pPr>
        <w:pStyle w:val="BodyText"/>
        <w:ind w:left="116" w:firstLine="558"/>
        <w:spacing w:before="205" w:line="353" w:lineRule="auto"/>
        <w:jc w:val="both"/>
        <w:rPr/>
      </w:pPr>
      <w:r>
        <w:rPr>
          <w:spacing w:val="-12"/>
        </w:rPr>
        <w:t>《农业知识综合二》侧重于动物生产类综合知识的考查。考试内容应</w:t>
      </w:r>
      <w:r>
        <w:rPr>
          <w:spacing w:val="-13"/>
        </w:rPr>
        <w:t>主要涵盖</w:t>
      </w:r>
      <w:r>
        <w:rPr/>
        <w:t xml:space="preserve"> </w:t>
      </w:r>
      <w:r>
        <w:rPr>
          <w:spacing w:val="-22"/>
        </w:rPr>
        <w:t>动物遗传学、动物生理学</w:t>
      </w:r>
      <w:r>
        <w:rPr>
          <w:spacing w:val="-21"/>
        </w:rPr>
        <w:t>、动物繁殖学等课程。要求考生认识生命活</w:t>
      </w:r>
      <w:r>
        <w:rPr>
          <w:spacing w:val="-22"/>
        </w:rPr>
        <w:t>动的基本规律，</w:t>
      </w:r>
      <w:r>
        <w:rPr>
          <w:spacing w:val="-11"/>
        </w:rPr>
        <w:t>理</w:t>
      </w:r>
      <w:r>
        <w:rPr/>
        <w:t xml:space="preserve"> </w:t>
      </w:r>
      <w:r>
        <w:rPr>
          <w:spacing w:val="-21"/>
        </w:rPr>
        <w:t>解和掌握相关基础知识、基本理论和基本方法，能够分析、判断和解决有</w:t>
      </w:r>
      <w:r>
        <w:rPr>
          <w:spacing w:val="-22"/>
        </w:rPr>
        <w:t>关畜牧生产中</w:t>
      </w:r>
      <w:r>
        <w:rPr/>
        <w:t xml:space="preserve"> </w:t>
      </w:r>
      <w:r>
        <w:rPr>
          <w:spacing w:val="-17"/>
        </w:rPr>
        <w:t>的实际问题。</w:t>
      </w:r>
    </w:p>
    <w:p>
      <w:pPr>
        <w:pStyle w:val="BodyText"/>
        <w:ind w:left="4"/>
        <w:spacing w:before="37" w:line="221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二、试卷结构</w:t>
      </w:r>
    </w:p>
    <w:p>
      <w:pPr>
        <w:pStyle w:val="BodyText"/>
        <w:ind w:left="128"/>
        <w:spacing w:before="210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（一）试卷内容结构</w:t>
      </w:r>
    </w:p>
    <w:p>
      <w:pPr>
        <w:pStyle w:val="BodyText"/>
        <w:ind w:left="154" w:right="9" w:firstLine="523"/>
        <w:spacing w:before="205" w:line="347" w:lineRule="auto"/>
        <w:rPr/>
      </w:pPr>
      <w:r>
        <w:rPr>
          <w:spacing w:val="-12"/>
        </w:rPr>
        <w:t>动物遗传学、动物生理学、动物繁殖学三门课程命制试卷，每个</w:t>
      </w:r>
      <w:r>
        <w:rPr>
          <w:spacing w:val="-13"/>
        </w:rPr>
        <w:t>科目的内容各</w:t>
      </w:r>
      <w:r>
        <w:rPr/>
        <w:t xml:space="preserve"> </w:t>
      </w:r>
      <w:r>
        <w:rPr>
          <w:spacing w:val="-20"/>
        </w:rPr>
        <w:t>占50分。</w:t>
      </w:r>
    </w:p>
    <w:p>
      <w:pPr>
        <w:pStyle w:val="BodyText"/>
        <w:ind w:left="128"/>
        <w:spacing w:before="36" w:line="221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（二）试卷题型结构</w:t>
      </w:r>
    </w:p>
    <w:p>
      <w:pPr>
        <w:pStyle w:val="BodyText"/>
        <w:ind w:left="681" w:right="5664" w:hanging="16"/>
        <w:spacing w:before="205" w:line="346" w:lineRule="auto"/>
        <w:rPr/>
      </w:pPr>
      <w:r>
        <w:rPr>
          <w:spacing w:val="-16"/>
        </w:rPr>
        <w:t>名词解释题（约30%）</w:t>
      </w:r>
      <w:r>
        <w:rPr/>
        <w:t xml:space="preserve"> </w:t>
      </w:r>
      <w:r>
        <w:rPr>
          <w:spacing w:val="-13"/>
        </w:rPr>
        <w:t>简答题（约40%）</w:t>
      </w:r>
    </w:p>
    <w:p>
      <w:pPr>
        <w:pStyle w:val="BodyText"/>
        <w:ind w:left="678"/>
        <w:spacing w:before="34" w:line="221" w:lineRule="auto"/>
        <w:rPr/>
      </w:pPr>
      <w:r>
        <w:rPr>
          <w:spacing w:val="-13"/>
        </w:rPr>
        <w:t>论述题（约30%）</w:t>
      </w:r>
    </w:p>
    <w:p>
      <w:pPr>
        <w:pStyle w:val="BodyText"/>
        <w:spacing w:before="186" w:line="220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三、考查范围</w:t>
      </w:r>
    </w:p>
    <w:p>
      <w:pPr>
        <w:pStyle w:val="BodyText"/>
        <w:ind w:left="136"/>
        <w:spacing w:before="205" w:line="219" w:lineRule="auto"/>
        <w:rPr/>
      </w:pPr>
      <w:r>
        <w:rPr>
          <w:b/>
          <w:bCs/>
          <w:spacing w:val="-8"/>
        </w:rPr>
        <w:t>1</w:t>
      </w:r>
      <w:r>
        <w:rPr>
          <w:spacing w:val="10"/>
        </w:rPr>
        <w:t xml:space="preserve"> </w:t>
      </w:r>
      <w:r>
        <w:rPr>
          <w:b/>
          <w:bCs/>
          <w:spacing w:val="-8"/>
        </w:rPr>
        <w:t>动物遗传学</w:t>
      </w:r>
    </w:p>
    <w:p>
      <w:pPr>
        <w:pStyle w:val="BodyText"/>
        <w:ind w:left="677"/>
        <w:spacing w:before="181" w:line="219" w:lineRule="auto"/>
        <w:rPr/>
      </w:pPr>
      <w:r>
        <w:rPr>
          <w:spacing w:val="-14"/>
        </w:rPr>
        <w:t>第一章 绪论</w:t>
      </w:r>
    </w:p>
    <w:p>
      <w:pPr>
        <w:pStyle w:val="BodyText"/>
        <w:ind w:left="117" w:right="9" w:firstLine="565"/>
        <w:spacing w:before="182" w:line="346" w:lineRule="auto"/>
        <w:rPr/>
      </w:pPr>
      <w:r>
        <w:rPr>
          <w:spacing w:val="-12"/>
        </w:rPr>
        <w:t>掌握遗传与变异的概念以及相互关系，了解遗传学</w:t>
      </w:r>
      <w:r>
        <w:rPr>
          <w:spacing w:val="-13"/>
        </w:rPr>
        <w:t>的发展过程和不同分支以及</w:t>
      </w:r>
      <w:r>
        <w:rPr/>
        <w:t xml:space="preserve"> </w:t>
      </w:r>
      <w:r>
        <w:rPr>
          <w:spacing w:val="-14"/>
        </w:rPr>
        <w:t>应用。</w:t>
      </w:r>
    </w:p>
    <w:p>
      <w:pPr>
        <w:pStyle w:val="BodyText"/>
        <w:ind w:left="677"/>
        <w:spacing w:before="35" w:line="219" w:lineRule="auto"/>
        <w:rPr/>
      </w:pPr>
      <w:r>
        <w:rPr>
          <w:spacing w:val="-15"/>
        </w:rPr>
        <w:t>第二章 遗传的物质基础</w:t>
      </w:r>
    </w:p>
    <w:p>
      <w:pPr>
        <w:pStyle w:val="BodyText"/>
        <w:ind w:left="117" w:right="9" w:firstLine="579"/>
        <w:spacing w:before="180" w:line="353" w:lineRule="auto"/>
        <w:rPr/>
      </w:pPr>
      <w:r>
        <w:rPr>
          <w:spacing w:val="-11"/>
        </w:rPr>
        <w:t>了解遗传物质——核酸被验证的实验及理论依</w:t>
      </w:r>
      <w:r>
        <w:rPr>
          <w:spacing w:val="-12"/>
        </w:rPr>
        <w:t>据；了解核酸 DNA和RNA 的分子</w:t>
      </w:r>
      <w:r>
        <w:rPr/>
        <w:t xml:space="preserve"> </w:t>
      </w:r>
      <w:r>
        <w:rPr>
          <w:spacing w:val="-16"/>
        </w:rPr>
        <w:t>结构；掌握染色体的形态结构、组成、主要畜禽的染色体数目；掌握减数分裂、有丝</w:t>
      </w:r>
      <w:r>
        <w:rPr>
          <w:spacing w:val="18"/>
        </w:rPr>
        <w:t xml:space="preserve"> </w:t>
      </w:r>
      <w:r>
        <w:rPr>
          <w:spacing w:val="-16"/>
        </w:rPr>
        <w:t>分裂的意义以及分裂过程中染色体的行为特点；理解基因的一般结构特征和真核生物</w:t>
      </w:r>
      <w:r>
        <w:rPr>
          <w:spacing w:val="18"/>
        </w:rPr>
        <w:t xml:space="preserve"> </w:t>
      </w:r>
      <w:r>
        <w:rPr>
          <w:spacing w:val="-15"/>
        </w:rPr>
        <w:t>基因组的特点。</w:t>
      </w:r>
    </w:p>
    <w:p>
      <w:pPr>
        <w:pStyle w:val="BodyText"/>
        <w:ind w:left="677"/>
        <w:spacing w:before="35" w:line="219" w:lineRule="auto"/>
        <w:rPr/>
      </w:pPr>
      <w:r>
        <w:rPr>
          <w:spacing w:val="-15"/>
        </w:rPr>
        <w:t>第三章 遗传信息的传递</w:t>
      </w:r>
    </w:p>
    <w:p>
      <w:pPr>
        <w:pStyle w:val="BodyText"/>
        <w:ind w:left="120" w:right="9" w:firstLine="562"/>
        <w:spacing w:before="182" w:line="346" w:lineRule="auto"/>
        <w:rPr/>
      </w:pPr>
      <w:r>
        <w:rPr>
          <w:spacing w:val="-15"/>
        </w:rPr>
        <w:t>掌握DNA的复制、转录与翻译的一般过程和特点，以及蛋白质合成，原核生物与</w:t>
      </w:r>
      <w:r>
        <w:rPr/>
        <w:t xml:space="preserve"> </w:t>
      </w:r>
      <w:r>
        <w:rPr>
          <w:spacing w:val="-16"/>
        </w:rPr>
        <w:t>真核生物基因表达调控的基本原理。</w:t>
      </w:r>
    </w:p>
    <w:p>
      <w:pPr>
        <w:pStyle w:val="BodyText"/>
        <w:ind w:left="677"/>
        <w:spacing w:before="33" w:line="219" w:lineRule="auto"/>
        <w:rPr/>
      </w:pPr>
      <w:r>
        <w:rPr>
          <w:spacing w:val="-15"/>
        </w:rPr>
        <w:t>第四章 遗传信息的改变</w:t>
      </w:r>
    </w:p>
    <w:p>
      <w:pPr>
        <w:pStyle w:val="BodyText"/>
        <w:ind w:left="116" w:right="7" w:firstLine="566"/>
        <w:spacing w:before="182" w:line="346" w:lineRule="auto"/>
        <w:rPr/>
      </w:pPr>
      <w:r>
        <w:rPr>
          <w:spacing w:val="-12"/>
        </w:rPr>
        <w:t>掌握染色体结构变异和数目变异的机制与遗传效应</w:t>
      </w:r>
      <w:r>
        <w:rPr>
          <w:spacing w:val="-13"/>
        </w:rPr>
        <w:t>；掌握基因突变的类型、一</w:t>
      </w:r>
      <w:r>
        <w:rPr/>
        <w:t xml:space="preserve"> </w:t>
      </w:r>
      <w:r>
        <w:rPr>
          <w:spacing w:val="-15"/>
        </w:rPr>
        <w:t>般特征及遗传效应、突变的分子机制；了解诱变</w:t>
      </w:r>
      <w:r>
        <w:rPr>
          <w:spacing w:val="-16"/>
        </w:rPr>
        <w:t>在育种中的应用；了解突变的抑制与</w:t>
      </w:r>
    </w:p>
    <w:p>
      <w:pPr>
        <w:spacing w:line="346" w:lineRule="auto"/>
        <w:sectPr>
          <w:pgSz w:w="11910" w:h="16840"/>
          <w:pgMar w:top="1431" w:right="1784" w:bottom="0" w:left="1690" w:header="0" w:footer="0" w:gutter="0"/>
        </w:sectPr>
        <w:rPr/>
      </w:pPr>
    </w:p>
    <w:p>
      <w:pPr>
        <w:pStyle w:val="BodyText"/>
        <w:ind w:left="18"/>
        <w:spacing w:before="84" w:line="219" w:lineRule="auto"/>
        <w:outlineLvl w:val="1"/>
        <w:rPr/>
      </w:pPr>
      <w:r>
        <w:rPr>
          <w:spacing w:val="-14"/>
        </w:rPr>
        <w:t>DNA的修复、重组与转座。</w:t>
      </w:r>
    </w:p>
    <w:p>
      <w:pPr>
        <w:pStyle w:val="BodyText"/>
        <w:ind w:left="581"/>
        <w:spacing w:before="179" w:line="219" w:lineRule="auto"/>
        <w:rPr/>
      </w:pPr>
      <w:r>
        <w:rPr>
          <w:spacing w:val="-15"/>
        </w:rPr>
        <w:t>第五章 遗传的基本定律及其扩展</w:t>
      </w:r>
    </w:p>
    <w:p>
      <w:pPr>
        <w:pStyle w:val="BodyText"/>
        <w:ind w:left="21" w:right="5" w:firstLine="566"/>
        <w:spacing w:before="185" w:line="355" w:lineRule="auto"/>
        <w:rPr/>
      </w:pPr>
      <w:r>
        <w:rPr>
          <w:spacing w:val="-12"/>
        </w:rPr>
        <w:t>掌握遗传学的三大经典定律（分离定律、自由组合</w:t>
      </w:r>
      <w:r>
        <w:rPr>
          <w:spacing w:val="-13"/>
        </w:rPr>
        <w:t>定律和连锁互换定律）以及</w:t>
      </w:r>
      <w:r>
        <w:rPr/>
        <w:t xml:space="preserve"> </w:t>
      </w:r>
      <w:r>
        <w:rPr>
          <w:spacing w:val="-15"/>
        </w:rPr>
        <w:t>对生物遗传现象的分析、理解三个定律间的联系</w:t>
      </w:r>
      <w:r>
        <w:rPr>
          <w:spacing w:val="-16"/>
        </w:rPr>
        <w:t>；了解孟德尔遗传规律实现的条件；</w:t>
      </w:r>
      <w:r>
        <w:rPr/>
        <w:t xml:space="preserve"> </w:t>
      </w:r>
      <w:r>
        <w:rPr>
          <w:spacing w:val="-15"/>
        </w:rPr>
        <w:t>理解孟德尔遗传的扩展现象，包括显性现象的相</w:t>
      </w:r>
      <w:r>
        <w:rPr>
          <w:spacing w:val="-16"/>
        </w:rPr>
        <w:t>对性、致死基因、复等位基因、基因</w:t>
      </w:r>
      <w:r>
        <w:rPr/>
        <w:t xml:space="preserve"> </w:t>
      </w:r>
      <w:r>
        <w:rPr>
          <w:spacing w:val="-15"/>
        </w:rPr>
        <w:t>的互作如上位、重叠、互补、抑制等的作用；掌</w:t>
      </w:r>
      <w:r>
        <w:rPr>
          <w:spacing w:val="-16"/>
        </w:rPr>
        <w:t>握交换率的测定、基因定位以及遗传</w:t>
      </w:r>
      <w:r>
        <w:rPr/>
        <w:t xml:space="preserve"> </w:t>
      </w:r>
      <w:r>
        <w:rPr>
          <w:spacing w:val="-15"/>
        </w:rPr>
        <w:t>连锁图谱的绘制、干涉和并发指数。掌握性别决</w:t>
      </w:r>
      <w:r>
        <w:rPr>
          <w:spacing w:val="-16"/>
        </w:rPr>
        <w:t>定的类型及影响性别决定的因素；掌</w:t>
      </w:r>
      <w:r>
        <w:rPr/>
        <w:t xml:space="preserve"> </w:t>
      </w:r>
      <w:r>
        <w:rPr>
          <w:spacing w:val="-16"/>
        </w:rPr>
        <w:t>握</w:t>
      </w:r>
      <w:r>
        <w:rPr>
          <w:spacing w:val="-15"/>
        </w:rPr>
        <w:t>伴性遗传的基本原理，理解伴性遗传、从性遗</w:t>
      </w:r>
      <w:r>
        <w:rPr>
          <w:spacing w:val="-16"/>
        </w:rPr>
        <w:t>传和限性遗传之间的关系，掌握伴</w:t>
      </w:r>
      <w:r>
        <w:rPr>
          <w:spacing w:val="-15"/>
        </w:rPr>
        <w:t>性</w:t>
      </w:r>
      <w:r>
        <w:rPr/>
        <w:t xml:space="preserve"> </w:t>
      </w:r>
      <w:r>
        <w:rPr>
          <w:spacing w:val="-16"/>
        </w:rPr>
        <w:t>遗传在畜牧生产中的应用。</w:t>
      </w:r>
    </w:p>
    <w:p>
      <w:pPr>
        <w:pStyle w:val="BodyText"/>
        <w:ind w:left="581"/>
        <w:spacing w:before="33" w:line="219" w:lineRule="auto"/>
        <w:rPr/>
      </w:pPr>
      <w:r>
        <w:rPr>
          <w:spacing w:val="-15"/>
        </w:rPr>
        <w:t>第六章 群体遗传学基础</w:t>
      </w:r>
    </w:p>
    <w:p>
      <w:pPr>
        <w:pStyle w:val="BodyText"/>
        <w:ind w:left="20" w:right="7" w:firstLine="581"/>
        <w:spacing w:before="184" w:line="350" w:lineRule="auto"/>
        <w:rPr/>
      </w:pPr>
      <w:r>
        <w:rPr>
          <w:spacing w:val="-13"/>
        </w:rPr>
        <w:t>了解基因频率、基因型频率等群体遗传学基本概念；掌握哈代一温伯格定律的</w:t>
      </w:r>
      <w:r>
        <w:rPr>
          <w:spacing w:val="8"/>
        </w:rPr>
        <w:t xml:space="preserve"> </w:t>
      </w:r>
      <w:r>
        <w:rPr>
          <w:spacing w:val="-13"/>
        </w:rPr>
        <w:t>内容；掌握基因频率的计算；掌握影响Hardy-Weinberg定律平衡的因素；了解生物遗</w:t>
      </w:r>
      <w:r>
        <w:rPr/>
        <w:t xml:space="preserve"> </w:t>
      </w:r>
      <w:r>
        <w:rPr>
          <w:spacing w:val="-16"/>
        </w:rPr>
        <w:t>传多样性和分子进化。</w:t>
      </w:r>
    </w:p>
    <w:p>
      <w:pPr>
        <w:pStyle w:val="BodyText"/>
        <w:ind w:left="581"/>
        <w:spacing w:before="36" w:line="219" w:lineRule="auto"/>
        <w:rPr/>
      </w:pPr>
      <w:r>
        <w:rPr>
          <w:spacing w:val="-15"/>
        </w:rPr>
        <w:t>第七章 数量性状遗传基础</w:t>
      </w:r>
    </w:p>
    <w:p>
      <w:pPr>
        <w:pStyle w:val="BodyText"/>
        <w:ind w:left="22" w:right="7" w:firstLine="565"/>
        <w:spacing w:before="182" w:line="346" w:lineRule="auto"/>
        <w:rPr/>
      </w:pPr>
      <w:r>
        <w:rPr>
          <w:spacing w:val="-12"/>
        </w:rPr>
        <w:t>掌握数量性状的概念及特征、多基因假说、性状表</w:t>
      </w:r>
      <w:r>
        <w:rPr>
          <w:spacing w:val="-13"/>
        </w:rPr>
        <w:t>型值与表型方差的剖分；掌</w:t>
      </w:r>
      <w:r>
        <w:rPr/>
        <w:t xml:space="preserve"> </w:t>
      </w:r>
      <w:r>
        <w:rPr>
          <w:spacing w:val="-16"/>
        </w:rPr>
        <w:t>握三个遗传参数（重复率、遗传力、遗传相关）的概念、估算方法和主要用途。</w:t>
      </w:r>
    </w:p>
    <w:p>
      <w:pPr>
        <w:pStyle w:val="BodyText"/>
        <w:ind w:left="581"/>
        <w:spacing w:before="36" w:line="219" w:lineRule="auto"/>
        <w:rPr/>
      </w:pPr>
      <w:r>
        <w:rPr>
          <w:spacing w:val="-15"/>
        </w:rPr>
        <w:t>第八章 动物基因组学基础</w:t>
      </w:r>
    </w:p>
    <w:p>
      <w:pPr>
        <w:pStyle w:val="BodyText"/>
        <w:ind w:left="21" w:right="5" w:firstLine="566"/>
        <w:spacing w:before="181" w:line="350" w:lineRule="auto"/>
        <w:rPr/>
      </w:pPr>
      <w:r>
        <w:rPr>
          <w:spacing w:val="-12"/>
        </w:rPr>
        <w:t>掌握遗传标记、分子遗传标记的特点、以及标记在</w:t>
      </w:r>
      <w:r>
        <w:rPr>
          <w:spacing w:val="-13"/>
        </w:rPr>
        <w:t>动物遗传育种中的应用；理</w:t>
      </w:r>
      <w:r>
        <w:rPr/>
        <w:t xml:space="preserve"> </w:t>
      </w:r>
      <w:r>
        <w:rPr>
          <w:spacing w:val="-16"/>
        </w:rPr>
        <w:t>解遗</w:t>
      </w:r>
      <w:r>
        <w:rPr>
          <w:spacing w:val="-15"/>
        </w:rPr>
        <w:t>传图谱和物理图谱的构建；了解掌握基因定</w:t>
      </w:r>
      <w:r>
        <w:rPr>
          <w:spacing w:val="-16"/>
        </w:rPr>
        <w:t>位方法、数量性状基因座的检测方</w:t>
      </w:r>
      <w:r>
        <w:rPr>
          <w:spacing w:val="-14"/>
        </w:rPr>
        <w:t>法</w:t>
      </w:r>
      <w:r>
        <w:rPr/>
        <w:t xml:space="preserve"> </w:t>
      </w:r>
      <w:r>
        <w:rPr>
          <w:spacing w:val="-16"/>
        </w:rPr>
        <w:t>和应用；了解动物基因组研究进展。</w:t>
      </w:r>
    </w:p>
    <w:p>
      <w:pPr>
        <w:pStyle w:val="BodyText"/>
        <w:ind w:left="581"/>
        <w:spacing w:before="34" w:line="219" w:lineRule="auto"/>
        <w:rPr/>
      </w:pPr>
      <w:r>
        <w:rPr>
          <w:spacing w:val="-15"/>
        </w:rPr>
        <w:t>第九章 非孟德尔遗传</w:t>
      </w:r>
    </w:p>
    <w:p>
      <w:pPr>
        <w:pStyle w:val="BodyText"/>
        <w:ind w:left="22" w:right="7" w:firstLine="565"/>
        <w:spacing w:before="184" w:line="346" w:lineRule="auto"/>
        <w:rPr/>
      </w:pPr>
      <w:r>
        <w:rPr>
          <w:spacing w:val="-12"/>
        </w:rPr>
        <w:t>掌握由核基因控制的母体效应、剂量补偿效应、基</w:t>
      </w:r>
      <w:r>
        <w:rPr>
          <w:spacing w:val="-13"/>
        </w:rPr>
        <w:t>因组印迹的概念及原理；掌</w:t>
      </w:r>
      <w:r>
        <w:rPr/>
        <w:t xml:space="preserve"> </w:t>
      </w:r>
      <w:r>
        <w:rPr>
          <w:spacing w:val="-15"/>
        </w:rPr>
        <w:t>握核外基因控制线粒体DNA的遗传特征；理解核内遗传</w:t>
      </w:r>
      <w:r>
        <w:rPr>
          <w:spacing w:val="-16"/>
        </w:rPr>
        <w:t>与核外遗传的区别。</w:t>
      </w:r>
    </w:p>
    <w:p>
      <w:pPr>
        <w:pStyle w:val="BodyText"/>
        <w:ind w:left="581"/>
        <w:spacing w:before="33" w:line="219" w:lineRule="auto"/>
        <w:rPr/>
      </w:pPr>
      <w:r>
        <w:rPr>
          <w:spacing w:val="-15"/>
        </w:rPr>
        <w:t>第十章 动物基因工程</w:t>
      </w:r>
    </w:p>
    <w:p>
      <w:pPr>
        <w:pStyle w:val="BodyText"/>
        <w:ind w:left="28" w:right="5" w:firstLine="559"/>
        <w:spacing w:before="183" w:line="351" w:lineRule="auto"/>
        <w:rPr/>
      </w:pPr>
      <w:r>
        <w:rPr>
          <w:spacing w:val="-12"/>
        </w:rPr>
        <w:t>掌握基因工程的工具酶、转基因动物的方法、动物的克隆</w:t>
      </w:r>
      <w:r>
        <w:rPr>
          <w:spacing w:val="-13"/>
        </w:rPr>
        <w:t>的概念及一般步骤、</w:t>
      </w:r>
      <w:r>
        <w:rPr/>
        <w:t xml:space="preserve"> </w:t>
      </w:r>
      <w:r>
        <w:rPr>
          <w:spacing w:val="-16"/>
        </w:rPr>
        <w:t>掌握载体的种类及作物载体的条件、基因工程的一般步骤；了解基因诊断、基因治疗</w:t>
      </w:r>
      <w:r>
        <w:rPr>
          <w:spacing w:val="14"/>
        </w:rPr>
        <w:t xml:space="preserve"> </w:t>
      </w:r>
      <w:r>
        <w:rPr>
          <w:spacing w:val="-16"/>
        </w:rPr>
        <w:t>的应用。</w:t>
      </w:r>
    </w:p>
    <w:p>
      <w:pPr>
        <w:pStyle w:val="BodyText"/>
        <w:ind w:left="25"/>
        <w:spacing w:before="31" w:line="220" w:lineRule="auto"/>
        <w:rPr/>
      </w:pPr>
      <w:r>
        <w:rPr>
          <w:b/>
          <w:bCs/>
          <w:spacing w:val="-4"/>
        </w:rPr>
        <w:t>2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动物生理学</w:t>
      </w:r>
    </w:p>
    <w:p>
      <w:pPr>
        <w:pStyle w:val="BodyText"/>
        <w:ind w:left="584"/>
        <w:spacing w:before="182" w:line="220" w:lineRule="auto"/>
        <w:rPr/>
      </w:pPr>
      <w:r>
        <w:rPr>
          <w:spacing w:val="-13"/>
        </w:rPr>
        <w:t>绪论</w:t>
      </w:r>
    </w:p>
    <w:p>
      <w:pPr>
        <w:pStyle w:val="BodyText"/>
        <w:ind w:left="581" w:right="179"/>
        <w:spacing w:before="181" w:line="346" w:lineRule="auto"/>
        <w:rPr/>
      </w:pPr>
      <w:r>
        <w:rPr>
          <w:spacing w:val="-17"/>
        </w:rPr>
        <w:t>体液与内环境的概念，稳态的概念及其生理意义，机体生理</w:t>
      </w:r>
      <w:r>
        <w:rPr>
          <w:spacing w:val="-18"/>
        </w:rPr>
        <w:t>功能的调节方式。</w:t>
      </w:r>
      <w:r>
        <w:rPr/>
        <w:t xml:space="preserve"> </w:t>
      </w:r>
      <w:r>
        <w:rPr>
          <w:spacing w:val="-15"/>
        </w:rPr>
        <w:t>第一章 细胞的基本功能</w:t>
      </w:r>
    </w:p>
    <w:p>
      <w:pPr>
        <w:pStyle w:val="BodyText"/>
        <w:spacing w:before="32" w:line="219" w:lineRule="auto"/>
        <w:jc w:val="right"/>
        <w:rPr/>
      </w:pPr>
      <w:r>
        <w:rPr>
          <w:spacing w:val="-12"/>
        </w:rPr>
        <w:t>细胞膜物质转运的方式及其机制，细胞的兴奋性与生物电现象，</w:t>
      </w:r>
      <w:r>
        <w:rPr>
          <w:spacing w:val="-13"/>
        </w:rPr>
        <w:t>静息电位和动</w:t>
      </w:r>
    </w:p>
    <w:p>
      <w:pPr>
        <w:spacing w:line="219" w:lineRule="auto"/>
        <w:sectPr>
          <w:pgSz w:w="11910" w:h="16840"/>
          <w:pgMar w:top="1431" w:right="1786" w:bottom="0" w:left="1786" w:header="0" w:footer="0" w:gutter="0"/>
        </w:sectPr>
        <w:rPr/>
      </w:pPr>
    </w:p>
    <w:p>
      <w:pPr>
        <w:pStyle w:val="BodyText"/>
        <w:ind w:left="581" w:right="2531" w:hanging="558"/>
        <w:spacing w:before="82" w:line="345" w:lineRule="auto"/>
        <w:rPr/>
      </w:pPr>
      <w:r>
        <w:rPr>
          <w:spacing w:val="-18"/>
        </w:rPr>
        <w:t>作电位的概念及其产生机制，神经肌肉间的兴奋传递过程。</w:t>
      </w:r>
      <w:r>
        <w:rPr>
          <w:spacing w:val="8"/>
        </w:rPr>
        <w:t xml:space="preserve"> </w:t>
      </w:r>
      <w:r>
        <w:rPr>
          <w:spacing w:val="-14"/>
        </w:rPr>
        <w:t>第二章 血液</w:t>
      </w:r>
    </w:p>
    <w:p>
      <w:pPr>
        <w:pStyle w:val="BodyText"/>
        <w:ind w:left="21" w:right="7" w:firstLine="561"/>
        <w:spacing w:before="36" w:line="345" w:lineRule="auto"/>
        <w:rPr/>
      </w:pPr>
      <w:r>
        <w:rPr>
          <w:spacing w:val="-12"/>
        </w:rPr>
        <w:t>血液的组成与理化性质，血浆蛋白的功能，红细胞与白细胞的</w:t>
      </w:r>
      <w:r>
        <w:rPr>
          <w:spacing w:val="-13"/>
        </w:rPr>
        <w:t>生理功能，血液</w:t>
      </w:r>
      <w:r>
        <w:rPr/>
        <w:t xml:space="preserve"> </w:t>
      </w:r>
      <w:r>
        <w:rPr>
          <w:spacing w:val="-16"/>
        </w:rPr>
        <w:t>凝固与纤维蛋白溶解的机理，促进与延缓血液凝固的方法。</w:t>
      </w:r>
    </w:p>
    <w:p>
      <w:pPr>
        <w:pStyle w:val="BodyText"/>
        <w:ind w:left="581"/>
        <w:spacing w:before="37" w:line="219" w:lineRule="auto"/>
        <w:rPr/>
      </w:pPr>
      <w:r>
        <w:rPr>
          <w:spacing w:val="-14"/>
        </w:rPr>
        <w:t>第三章 血液循环</w:t>
      </w:r>
    </w:p>
    <w:p>
      <w:pPr>
        <w:pStyle w:val="BodyText"/>
        <w:ind w:left="21" w:right="7" w:firstLine="567"/>
        <w:spacing w:before="184" w:line="350" w:lineRule="auto"/>
        <w:rPr/>
      </w:pPr>
      <w:r>
        <w:rPr>
          <w:spacing w:val="-12"/>
        </w:rPr>
        <w:t>心肌的生物电现象及心肌的生理特性，心脏的泵</w:t>
      </w:r>
      <w:r>
        <w:rPr>
          <w:spacing w:val="-13"/>
        </w:rPr>
        <w:t>血功能，心动周期、心率及心</w:t>
      </w:r>
      <w:r>
        <w:rPr/>
        <w:t xml:space="preserve"> </w:t>
      </w:r>
      <w:r>
        <w:rPr>
          <w:spacing w:val="-12"/>
        </w:rPr>
        <w:t>输出量的 概念，动脉血压及其影响因素，微循环的组成及特点</w:t>
      </w:r>
      <w:r>
        <w:rPr>
          <w:spacing w:val="-13"/>
        </w:rPr>
        <w:t>，组织液的生成及其</w:t>
      </w:r>
      <w:r>
        <w:rPr/>
        <w:t xml:space="preserve"> </w:t>
      </w:r>
      <w:r>
        <w:rPr>
          <w:spacing w:val="-16"/>
        </w:rPr>
        <w:t>调节，心血管活动的神经与体液调节。</w:t>
      </w:r>
    </w:p>
    <w:p>
      <w:pPr>
        <w:pStyle w:val="BodyText"/>
        <w:ind w:left="581"/>
        <w:spacing w:before="33" w:line="219" w:lineRule="auto"/>
        <w:rPr/>
      </w:pPr>
      <w:r>
        <w:rPr>
          <w:spacing w:val="-19"/>
        </w:rPr>
        <w:t>第四章</w:t>
      </w:r>
      <w:r>
        <w:rPr>
          <w:spacing w:val="13"/>
        </w:rPr>
        <w:t xml:space="preserve"> </w:t>
      </w:r>
      <w:r>
        <w:rPr>
          <w:spacing w:val="-19"/>
        </w:rPr>
        <w:t>呼吸</w:t>
      </w:r>
    </w:p>
    <w:p>
      <w:pPr>
        <w:pStyle w:val="BodyText"/>
        <w:ind w:left="21" w:right="7" w:firstLine="558"/>
        <w:spacing w:before="182" w:line="346" w:lineRule="auto"/>
        <w:rPr/>
      </w:pPr>
      <w:r>
        <w:rPr>
          <w:spacing w:val="-12"/>
        </w:rPr>
        <w:t>肺通气的原理，胸内压、肺内压、肺容量及肺通气量的概念，气体的</w:t>
      </w:r>
      <w:r>
        <w:rPr>
          <w:spacing w:val="-13"/>
        </w:rPr>
        <w:t>交换过程</w:t>
      </w:r>
      <w:r>
        <w:rPr/>
        <w:t xml:space="preserve"> </w:t>
      </w:r>
      <w:r>
        <w:rPr>
          <w:spacing w:val="-16"/>
        </w:rPr>
        <w:t>及运输方式，神经体液因素对呼吸的调节机理。</w:t>
      </w:r>
    </w:p>
    <w:p>
      <w:pPr>
        <w:pStyle w:val="BodyText"/>
        <w:ind w:left="581"/>
        <w:spacing w:before="35" w:line="219" w:lineRule="auto"/>
        <w:rPr/>
      </w:pPr>
      <w:r>
        <w:rPr>
          <w:spacing w:val="-15"/>
        </w:rPr>
        <w:t>第五章 消化与吸收</w:t>
      </w:r>
    </w:p>
    <w:p>
      <w:pPr>
        <w:pStyle w:val="BodyText"/>
        <w:ind w:left="24" w:right="5" w:firstLine="558"/>
        <w:spacing w:before="180" w:line="353" w:lineRule="auto"/>
        <w:rPr/>
      </w:pPr>
      <w:r>
        <w:rPr>
          <w:spacing w:val="-12"/>
        </w:rPr>
        <w:t>动物的采食特点及其调节机制，消化道平滑肌的生理特性，胃肠</w:t>
      </w:r>
      <w:r>
        <w:rPr>
          <w:spacing w:val="-13"/>
        </w:rPr>
        <w:t>道的运动及其</w:t>
      </w:r>
      <w:r>
        <w:rPr/>
        <w:t xml:space="preserve"> </w:t>
      </w:r>
      <w:r>
        <w:rPr>
          <w:spacing w:val="-16"/>
        </w:rPr>
        <w:t>调节，主要消化液的成分、分泌特点及其调节，主要胃肠激素的生理功能，反刍动物</w:t>
      </w:r>
      <w:r>
        <w:rPr>
          <w:spacing w:val="18"/>
        </w:rPr>
        <w:t xml:space="preserve"> </w:t>
      </w:r>
      <w:r>
        <w:rPr>
          <w:spacing w:val="-9"/>
        </w:rPr>
        <w:t>的消化特点，主要营养物质的吸收及其原理，鱼类消化器官</w:t>
      </w:r>
      <w:r>
        <w:rPr>
          <w:spacing w:val="-10"/>
        </w:rPr>
        <w:t>的构造、消化液与消化</w:t>
      </w:r>
      <w:r>
        <w:rPr/>
        <w:t xml:space="preserve"> </w:t>
      </w:r>
      <w:r>
        <w:rPr>
          <w:spacing w:val="-16"/>
        </w:rPr>
        <w:t>酶、消化与吸收、消化道运动的调节。</w:t>
      </w:r>
    </w:p>
    <w:p>
      <w:pPr>
        <w:pStyle w:val="BodyText"/>
        <w:ind w:left="581"/>
        <w:spacing w:before="35" w:line="219" w:lineRule="auto"/>
        <w:rPr/>
      </w:pPr>
      <w:r>
        <w:rPr>
          <w:spacing w:val="-15"/>
        </w:rPr>
        <w:t>第六章 能量代谢及体温</w:t>
      </w:r>
    </w:p>
    <w:p>
      <w:pPr>
        <w:pStyle w:val="BodyText"/>
        <w:ind w:left="22" w:right="7" w:firstLine="559"/>
        <w:spacing w:before="183" w:line="344" w:lineRule="auto"/>
        <w:rPr/>
      </w:pPr>
      <w:r>
        <w:rPr>
          <w:spacing w:val="-12"/>
        </w:rPr>
        <w:t>基础代谢和静止能量代谢的概念，动物的产热与散热过程，恒温</w:t>
      </w:r>
      <w:r>
        <w:rPr>
          <w:spacing w:val="-13"/>
        </w:rPr>
        <w:t>动物的体温调</w:t>
      </w:r>
      <w:r>
        <w:rPr/>
        <w:t xml:space="preserve"> </w:t>
      </w:r>
      <w:r>
        <w:rPr>
          <w:spacing w:val="-14"/>
        </w:rPr>
        <w:t>节机制。</w:t>
      </w:r>
    </w:p>
    <w:p>
      <w:pPr>
        <w:pStyle w:val="BodyText"/>
        <w:ind w:left="581"/>
        <w:spacing w:before="37" w:line="219" w:lineRule="auto"/>
        <w:rPr/>
      </w:pPr>
      <w:r>
        <w:rPr>
          <w:spacing w:val="-15"/>
        </w:rPr>
        <w:t>第七章 排泄与渗透压调节</w:t>
      </w:r>
    </w:p>
    <w:p>
      <w:pPr>
        <w:pStyle w:val="BodyText"/>
        <w:ind w:left="22" w:right="5" w:firstLine="558"/>
        <w:spacing w:before="181" w:line="351" w:lineRule="auto"/>
        <w:rPr/>
      </w:pPr>
      <w:r>
        <w:rPr>
          <w:spacing w:val="-12"/>
        </w:rPr>
        <w:t>尿的理化性质，肾小球的滤过作用及其影响因素，肾小管与集合管的重吸</w:t>
      </w:r>
      <w:r>
        <w:rPr>
          <w:spacing w:val="-13"/>
        </w:rPr>
        <w:t>收、</w:t>
      </w:r>
      <w:r>
        <w:rPr/>
        <w:t xml:space="preserve"> </w:t>
      </w:r>
      <w:r>
        <w:rPr>
          <w:spacing w:val="-15"/>
        </w:rPr>
        <w:t>分泌及排泄作用，尿生成的调节，水盐平衡和</w:t>
      </w:r>
      <w:r>
        <w:rPr>
          <w:spacing w:val="-16"/>
        </w:rPr>
        <w:t>渗透压调节，鱼类肾脏的结构、肾脏的</w:t>
      </w:r>
      <w:r>
        <w:rPr/>
        <w:t xml:space="preserve"> </w:t>
      </w:r>
      <w:r>
        <w:rPr>
          <w:spacing w:val="-16"/>
        </w:rPr>
        <w:t>排泄与渗透压调节、鳃的排泄与渗透压调节、鱼类在淡水和海水中的渗透压调节。</w:t>
      </w:r>
    </w:p>
    <w:p>
      <w:pPr>
        <w:pStyle w:val="BodyText"/>
        <w:ind w:left="581"/>
        <w:spacing w:before="33" w:line="219" w:lineRule="auto"/>
        <w:rPr/>
      </w:pPr>
      <w:r>
        <w:rPr>
          <w:spacing w:val="-14"/>
        </w:rPr>
        <w:t>第八章 神经系统</w:t>
      </w:r>
    </w:p>
    <w:p>
      <w:pPr>
        <w:pStyle w:val="BodyText"/>
        <w:ind w:left="23" w:right="5" w:firstLine="558"/>
        <w:spacing w:before="184" w:line="350" w:lineRule="auto"/>
        <w:jc w:val="both"/>
        <w:rPr/>
      </w:pPr>
      <w:r>
        <w:rPr>
          <w:spacing w:val="-12"/>
        </w:rPr>
        <w:t>神经元活动的规律，神经纤维传导兴奋的特征，突触传递的特点</w:t>
      </w:r>
      <w:r>
        <w:rPr>
          <w:spacing w:val="-13"/>
        </w:rPr>
        <w:t>，反射中枢活</w:t>
      </w:r>
      <w:r>
        <w:rPr/>
        <w:t xml:space="preserve"> </w:t>
      </w:r>
      <w:r>
        <w:rPr>
          <w:spacing w:val="-15"/>
        </w:rPr>
        <w:t>动的一般规律，神经系统的感觉与运动功能</w:t>
      </w:r>
      <w:r>
        <w:rPr>
          <w:spacing w:val="-16"/>
        </w:rPr>
        <w:t>，神经系统对内脏活动的调节特点，植物</w:t>
      </w:r>
      <w:r>
        <w:rPr/>
        <w:t xml:space="preserve"> </w:t>
      </w:r>
      <w:r>
        <w:rPr>
          <w:spacing w:val="-16"/>
        </w:rPr>
        <w:t>性神经系统的结构及功能特点。脑的高级机能，条件反射的形成及其意义。</w:t>
      </w:r>
    </w:p>
    <w:p>
      <w:pPr>
        <w:pStyle w:val="BodyText"/>
        <w:ind w:left="581"/>
        <w:spacing w:before="33" w:line="219" w:lineRule="auto"/>
        <w:rPr/>
      </w:pPr>
      <w:r>
        <w:rPr>
          <w:spacing w:val="-21"/>
        </w:rPr>
        <w:t>第九章</w:t>
      </w:r>
      <w:r>
        <w:rPr>
          <w:spacing w:val="27"/>
        </w:rPr>
        <w:t xml:space="preserve"> </w:t>
      </w:r>
      <w:r>
        <w:rPr>
          <w:spacing w:val="-21"/>
        </w:rPr>
        <w:t>内分泌</w:t>
      </w:r>
    </w:p>
    <w:p>
      <w:pPr>
        <w:pStyle w:val="BodyText"/>
        <w:ind w:left="22" w:right="5" w:firstLine="558"/>
        <w:spacing w:before="186" w:line="352" w:lineRule="auto"/>
        <w:rPr/>
      </w:pPr>
      <w:r>
        <w:rPr>
          <w:spacing w:val="-12"/>
        </w:rPr>
        <w:t>激素的概念与分类，激素的特点及其作用机制，下丘脑分泌的主要</w:t>
      </w:r>
      <w:r>
        <w:rPr>
          <w:spacing w:val="-13"/>
        </w:rPr>
        <w:t>激素及其生</w:t>
      </w:r>
      <w:r>
        <w:rPr/>
        <w:t xml:space="preserve"> </w:t>
      </w:r>
      <w:r>
        <w:rPr>
          <w:spacing w:val="-12"/>
        </w:rPr>
        <w:t>理功能， 垂体分泌的主要激素及其生理功能，下丘脑-垂体-靶腺轴的调节机制，甲</w:t>
      </w:r>
      <w:r>
        <w:rPr>
          <w:spacing w:val="4"/>
        </w:rPr>
        <w:t xml:space="preserve"> </w:t>
      </w:r>
      <w:r>
        <w:rPr>
          <w:spacing w:val="-9"/>
        </w:rPr>
        <w:t>状腺激素的结构、功能及其分泌的调节，甲状旁腺激素的结构、</w:t>
      </w:r>
      <w:r>
        <w:rPr>
          <w:spacing w:val="-10"/>
        </w:rPr>
        <w:t>功能及其分泌的调</w:t>
      </w:r>
      <w:r>
        <w:rPr/>
        <w:t xml:space="preserve"> </w:t>
      </w:r>
      <w:r>
        <w:rPr>
          <w:spacing w:val="-12"/>
        </w:rPr>
        <w:t>节。</w:t>
      </w:r>
    </w:p>
    <w:p>
      <w:pPr>
        <w:spacing w:line="352" w:lineRule="auto"/>
        <w:sectPr>
          <w:pgSz w:w="11910" w:h="16840"/>
          <w:pgMar w:top="1431" w:right="1786" w:bottom="0" w:left="1786" w:header="0" w:footer="0" w:gutter="0"/>
        </w:sectPr>
        <w:rPr/>
      </w:pPr>
    </w:p>
    <w:p>
      <w:pPr>
        <w:pStyle w:val="BodyText"/>
        <w:ind w:left="581"/>
        <w:spacing w:before="83" w:line="219" w:lineRule="auto"/>
        <w:rPr/>
      </w:pPr>
      <w:r>
        <w:rPr>
          <w:spacing w:val="-15"/>
        </w:rPr>
        <w:t>第十章 生殖与泌乳</w:t>
      </w:r>
    </w:p>
    <w:p>
      <w:pPr>
        <w:pStyle w:val="BodyText"/>
        <w:ind w:left="21" w:right="5" w:firstLine="560"/>
        <w:spacing w:before="183" w:line="354" w:lineRule="auto"/>
        <w:rPr/>
      </w:pPr>
      <w:r>
        <w:rPr>
          <w:spacing w:val="-12"/>
        </w:rPr>
        <w:t>动物的性腺发育特点及生殖活动周期，雄性生殖生理，睾丸的生</w:t>
      </w:r>
      <w:r>
        <w:rPr>
          <w:spacing w:val="-13"/>
        </w:rPr>
        <w:t>精作用，睾丸</w:t>
      </w:r>
      <w:r>
        <w:rPr/>
        <w:t xml:space="preserve"> </w:t>
      </w:r>
      <w:r>
        <w:rPr>
          <w:spacing w:val="-12"/>
        </w:rPr>
        <w:t>激素的功 能及其调节，雌性生殖生理，卵巢的生卵作用，雌激</w:t>
      </w:r>
      <w:r>
        <w:rPr>
          <w:spacing w:val="-13"/>
        </w:rPr>
        <w:t>素与孕激素的分泌特</w:t>
      </w:r>
      <w:r>
        <w:rPr/>
        <w:t xml:space="preserve"> </w:t>
      </w:r>
      <w:r>
        <w:rPr>
          <w:spacing w:val="-12"/>
        </w:rPr>
        <w:t>点、生理功能及其 调节，乳的生成过程及其调节，排乳反射及</w:t>
      </w:r>
      <w:r>
        <w:rPr>
          <w:spacing w:val="-13"/>
        </w:rPr>
        <w:t>其调节，鱼类的促性</w:t>
      </w:r>
      <w:r>
        <w:rPr/>
        <w:t xml:space="preserve"> </w:t>
      </w:r>
      <w:r>
        <w:rPr>
          <w:spacing w:val="-15"/>
        </w:rPr>
        <w:t>腺激素及其分泌的调节、卵的生长和最终成熟、</w:t>
      </w:r>
      <w:r>
        <w:rPr>
          <w:spacing w:val="-16"/>
        </w:rPr>
        <w:t>排卵和产卵、人工诱导排卵、鱼类的</w:t>
      </w:r>
      <w:r>
        <w:rPr/>
        <w:t xml:space="preserve"> </w:t>
      </w:r>
      <w:r>
        <w:rPr>
          <w:spacing w:val="-15"/>
        </w:rPr>
        <w:t>生殖周期。</w:t>
      </w:r>
    </w:p>
    <w:p>
      <w:pPr>
        <w:pStyle w:val="BodyText"/>
        <w:ind w:left="27"/>
        <w:spacing w:before="32" w:line="219" w:lineRule="auto"/>
        <w:rPr/>
      </w:pPr>
      <w:r>
        <w:rPr>
          <w:b/>
          <w:bCs/>
          <w:spacing w:val="-4"/>
        </w:rPr>
        <w:t>3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动物繁殖学</w:t>
      </w:r>
    </w:p>
    <w:p>
      <w:pPr>
        <w:pStyle w:val="BodyText"/>
        <w:ind w:left="581"/>
        <w:spacing w:before="182" w:line="219" w:lineRule="auto"/>
        <w:rPr/>
      </w:pPr>
      <w:r>
        <w:rPr>
          <w:spacing w:val="-15"/>
        </w:rPr>
        <w:t>第一章 家畜生殖器官</w:t>
      </w:r>
    </w:p>
    <w:p>
      <w:pPr>
        <w:pStyle w:val="BodyText"/>
        <w:ind w:left="26" w:right="5" w:firstLine="574"/>
        <w:spacing w:before="182" w:line="350" w:lineRule="auto"/>
        <w:rPr/>
      </w:pPr>
      <w:r>
        <w:rPr>
          <w:spacing w:val="-13"/>
        </w:rPr>
        <w:t>了解生殖器官发生发育的过程与调节机理。掌握公母畜生殖系统的组成，公母</w:t>
      </w:r>
      <w:r>
        <w:rPr>
          <w:spacing w:val="8"/>
        </w:rPr>
        <w:t xml:space="preserve"> </w:t>
      </w:r>
      <w:r>
        <w:rPr>
          <w:spacing w:val="-16"/>
        </w:rPr>
        <w:t>畜主要生殖器官的解剖组织构造和生理机能，主要家畜生殖器官的比较解剖学，组织</w:t>
      </w:r>
      <w:r>
        <w:rPr>
          <w:spacing w:val="15"/>
        </w:rPr>
        <w:t xml:space="preserve"> </w:t>
      </w:r>
      <w:r>
        <w:rPr>
          <w:spacing w:val="-15"/>
        </w:rPr>
        <w:t>学特点。</w:t>
      </w:r>
    </w:p>
    <w:p>
      <w:pPr>
        <w:pStyle w:val="BodyText"/>
        <w:ind w:left="581"/>
        <w:spacing w:before="35" w:line="219" w:lineRule="auto"/>
        <w:rPr/>
      </w:pPr>
      <w:r>
        <w:rPr>
          <w:spacing w:val="-15"/>
        </w:rPr>
        <w:t>第二章 生殖激素及应用</w:t>
      </w:r>
    </w:p>
    <w:p>
      <w:pPr>
        <w:pStyle w:val="BodyText"/>
        <w:ind w:left="22" w:right="5" w:firstLine="565"/>
        <w:spacing w:before="180" w:line="353" w:lineRule="auto"/>
        <w:rPr/>
      </w:pPr>
      <w:r>
        <w:rPr>
          <w:spacing w:val="-12"/>
        </w:rPr>
        <w:t>掌握生殖激素的概念，分类与作用特点；神经激素</w:t>
      </w:r>
      <w:r>
        <w:rPr>
          <w:spacing w:val="-13"/>
        </w:rPr>
        <w:t>与生殖；重点掌握垂体促性</w:t>
      </w:r>
      <w:r>
        <w:rPr/>
        <w:t xml:space="preserve"> </w:t>
      </w:r>
      <w:r>
        <w:rPr>
          <w:spacing w:val="-9"/>
        </w:rPr>
        <w:t>腺激素，胎盘促性腺激素，性腺激素，前列腺素的种类、来源、</w:t>
      </w:r>
      <w:r>
        <w:rPr>
          <w:spacing w:val="-10"/>
        </w:rPr>
        <w:t>理化特性、分必调</w:t>
      </w:r>
      <w:r>
        <w:rPr/>
        <w:t xml:space="preserve"> </w:t>
      </w:r>
      <w:r>
        <w:rPr>
          <w:spacing w:val="-15"/>
        </w:rPr>
        <w:t>节、功能与应用；掌握性外激素的概念、研究</w:t>
      </w:r>
      <w:r>
        <w:rPr>
          <w:spacing w:val="-16"/>
        </w:rPr>
        <w:t>进展、种类、生理功能及应用概况；生</w:t>
      </w:r>
      <w:r>
        <w:rPr/>
        <w:t xml:space="preserve"> </w:t>
      </w:r>
      <w:r>
        <w:rPr>
          <w:spacing w:val="-16"/>
        </w:rPr>
        <w:t>殖激素的测定原理与方法。</w:t>
      </w:r>
    </w:p>
    <w:p>
      <w:pPr>
        <w:pStyle w:val="BodyText"/>
        <w:ind w:left="581"/>
        <w:spacing w:before="35" w:line="219" w:lineRule="auto"/>
        <w:rPr/>
      </w:pPr>
      <w:r>
        <w:rPr>
          <w:spacing w:val="-15"/>
        </w:rPr>
        <w:t>第三章 公畜生殖生理</w:t>
      </w:r>
    </w:p>
    <w:p>
      <w:pPr>
        <w:pStyle w:val="BodyText"/>
        <w:ind w:left="23" w:right="5" w:firstLine="564"/>
        <w:spacing w:before="181" w:line="352" w:lineRule="auto"/>
        <w:rPr/>
      </w:pPr>
      <w:r>
        <w:rPr>
          <w:spacing w:val="-12"/>
        </w:rPr>
        <w:t>掌握公畜性行为基本模式，引发机理与主要公畜性</w:t>
      </w:r>
      <w:r>
        <w:rPr>
          <w:spacing w:val="-13"/>
        </w:rPr>
        <w:t>行为特点；重点掌握公畜生</w:t>
      </w:r>
      <w:r>
        <w:rPr/>
        <w:t xml:space="preserve"> </w:t>
      </w:r>
      <w:r>
        <w:rPr>
          <w:spacing w:val="-15"/>
        </w:rPr>
        <w:t>殖机能发育规律、精子发生、成熟的场所，</w:t>
      </w:r>
      <w:r>
        <w:rPr>
          <w:spacing w:val="-16"/>
        </w:rPr>
        <w:t>过程和调控机理；精子的正常形态结构和</w:t>
      </w:r>
      <w:r>
        <w:rPr/>
        <w:t xml:space="preserve"> </w:t>
      </w:r>
      <w:r>
        <w:rPr>
          <w:spacing w:val="-15"/>
        </w:rPr>
        <w:t>异常形态结构，精液化学组成，理化特性和</w:t>
      </w:r>
      <w:r>
        <w:rPr>
          <w:spacing w:val="-16"/>
        </w:rPr>
        <w:t>主要成分及其作用。精子主要生理特性和</w:t>
      </w:r>
      <w:r>
        <w:rPr/>
        <w:t xml:space="preserve"> </w:t>
      </w:r>
      <w:r>
        <w:rPr>
          <w:spacing w:val="-16"/>
        </w:rPr>
        <w:t>外界环境因素对精子生理活动的影响。</w:t>
      </w:r>
    </w:p>
    <w:p>
      <w:pPr>
        <w:pStyle w:val="BodyText"/>
        <w:ind w:left="581"/>
        <w:spacing w:before="37" w:line="219" w:lineRule="auto"/>
        <w:rPr/>
      </w:pPr>
      <w:r>
        <w:rPr>
          <w:spacing w:val="-16"/>
        </w:rPr>
        <w:t>第四章 母畜的发情与发情周期</w:t>
      </w:r>
    </w:p>
    <w:p>
      <w:pPr>
        <w:pStyle w:val="BodyText"/>
        <w:ind w:left="21" w:right="5" w:firstLine="560"/>
        <w:spacing w:before="182" w:line="354" w:lineRule="auto"/>
        <w:rPr/>
      </w:pPr>
      <w:r>
        <w:rPr>
          <w:spacing w:val="-12"/>
        </w:rPr>
        <w:t>重点掌握母畜生殖机能发育的规律，性成熟、体成熟、繁殖机能</w:t>
      </w:r>
      <w:r>
        <w:rPr>
          <w:spacing w:val="-13"/>
        </w:rPr>
        <w:t>变化与初配适</w:t>
      </w:r>
      <w:r>
        <w:rPr/>
        <w:t xml:space="preserve"> </w:t>
      </w:r>
      <w:r>
        <w:rPr>
          <w:spacing w:val="-15"/>
        </w:rPr>
        <w:t>龄，母畜淘汰的关系；母畜正常发情时的症状和</w:t>
      </w:r>
      <w:r>
        <w:rPr>
          <w:spacing w:val="-16"/>
        </w:rPr>
        <w:t>几种异常发情的概念，特征与原因；</w:t>
      </w:r>
      <w:r>
        <w:rPr/>
        <w:t xml:space="preserve"> </w:t>
      </w:r>
      <w:r>
        <w:rPr>
          <w:spacing w:val="-16"/>
        </w:rPr>
        <w:t>乏</w:t>
      </w:r>
      <w:r>
        <w:rPr>
          <w:spacing w:val="-15"/>
        </w:rPr>
        <w:t>情的概念，种类和原因；产后发情的概念和主</w:t>
      </w:r>
      <w:r>
        <w:rPr>
          <w:spacing w:val="-16"/>
        </w:rPr>
        <w:t>要家畜产后发情规律，发情周期的</w:t>
      </w:r>
      <w:r>
        <w:rPr>
          <w:spacing w:val="-15"/>
        </w:rPr>
        <w:t>概</w:t>
      </w:r>
      <w:r>
        <w:rPr/>
        <w:t xml:space="preserve"> </w:t>
      </w:r>
      <w:r>
        <w:rPr>
          <w:spacing w:val="-16"/>
        </w:rPr>
        <w:t>念</w:t>
      </w:r>
      <w:r>
        <w:rPr>
          <w:spacing w:val="-15"/>
        </w:rPr>
        <w:t>，类型、阶段的划分，发情周期中母畜的生理</w:t>
      </w:r>
      <w:r>
        <w:rPr>
          <w:spacing w:val="-16"/>
        </w:rPr>
        <w:t>变化、过程、规律、发情周期调节</w:t>
      </w:r>
      <w:r>
        <w:rPr>
          <w:spacing w:val="-15"/>
        </w:rPr>
        <w:t>机</w:t>
      </w:r>
      <w:r>
        <w:rPr/>
        <w:t xml:space="preserve"> </w:t>
      </w:r>
      <w:r>
        <w:rPr>
          <w:spacing w:val="-16"/>
        </w:rPr>
        <w:t>理；家畜发情稳鉴定的一般方法和牛、羊、猪的发情鉴定。</w:t>
      </w:r>
    </w:p>
    <w:p>
      <w:pPr>
        <w:pStyle w:val="BodyText"/>
        <w:ind w:left="581"/>
        <w:spacing w:before="33" w:line="219" w:lineRule="auto"/>
        <w:rPr/>
      </w:pPr>
      <w:r>
        <w:rPr>
          <w:spacing w:val="-15"/>
        </w:rPr>
        <w:t>第五章 家畜的人工授精技术</w:t>
      </w:r>
    </w:p>
    <w:p>
      <w:pPr>
        <w:pStyle w:val="BodyText"/>
        <w:ind w:left="23" w:right="5" w:firstLine="564"/>
        <w:spacing w:before="184" w:line="350" w:lineRule="auto"/>
        <w:rPr/>
      </w:pPr>
      <w:r>
        <w:rPr>
          <w:spacing w:val="-12"/>
        </w:rPr>
        <w:t>掌握人工授精的优越性和技术环节，精子密度、活</w:t>
      </w:r>
      <w:r>
        <w:rPr>
          <w:spacing w:val="-13"/>
        </w:rPr>
        <w:t>率、畸形率、精子总存活时</w:t>
      </w:r>
      <w:r>
        <w:rPr/>
        <w:t xml:space="preserve"> </w:t>
      </w:r>
      <w:r>
        <w:rPr>
          <w:spacing w:val="-15"/>
        </w:rPr>
        <w:t>间、生存指数、精液常温保存、低温保存、</w:t>
      </w:r>
      <w:r>
        <w:rPr>
          <w:spacing w:val="-16"/>
        </w:rPr>
        <w:t>冷冻保存等名词概念，重点掌握各种采精</w:t>
      </w:r>
      <w:r>
        <w:rPr/>
        <w:t xml:space="preserve"> </w:t>
      </w:r>
      <w:r>
        <w:rPr>
          <w:spacing w:val="-16"/>
        </w:rPr>
        <w:t>方</w:t>
      </w:r>
      <w:r>
        <w:rPr>
          <w:spacing w:val="-15"/>
        </w:rPr>
        <w:t>法，精液品质检查，精液稀释与保存的原</w:t>
      </w:r>
      <w:r>
        <w:rPr>
          <w:spacing w:val="-16"/>
        </w:rPr>
        <w:t>理与方法。输精的基本技术要求，各种</w:t>
      </w:r>
      <w:r>
        <w:rPr>
          <w:spacing w:val="-15"/>
        </w:rPr>
        <w:t>输</w:t>
      </w:r>
    </w:p>
    <w:p>
      <w:pPr>
        <w:pStyle w:val="BodyText"/>
        <w:spacing w:before="33" w:line="219" w:lineRule="auto"/>
        <w:outlineLvl w:val="1"/>
        <w:jc w:val="right"/>
        <w:rPr/>
      </w:pPr>
      <w:r>
        <w:rPr>
          <w:spacing w:val="-15"/>
        </w:rPr>
        <w:t>精方法。应用公畜性行为引发机理、表现特点</w:t>
      </w:r>
      <w:r>
        <w:rPr>
          <w:spacing w:val="-16"/>
        </w:rPr>
        <w:t>和外环境因子对精子代谢、存活影响的</w:t>
      </w:r>
    </w:p>
    <w:p>
      <w:pPr>
        <w:spacing w:line="219" w:lineRule="auto"/>
        <w:sectPr>
          <w:pgSz w:w="11910" w:h="16840"/>
          <w:pgMar w:top="1431" w:right="1786" w:bottom="0" w:left="1786" w:header="0" w:footer="0" w:gutter="0"/>
        </w:sectPr>
        <w:rPr/>
      </w:pPr>
    </w:p>
    <w:p>
      <w:pPr>
        <w:pStyle w:val="BodyText"/>
        <w:ind w:left="117" w:right="5" w:firstLine="5"/>
        <w:spacing w:before="84" w:line="350" w:lineRule="auto"/>
        <w:rPr/>
      </w:pPr>
      <w:r>
        <w:rPr>
          <w:spacing w:val="-16"/>
        </w:rPr>
        <w:t>原理，说明各种采精方法的优缺点和适用性。应用精液稀释、保存原理、结合精液、</w:t>
      </w:r>
      <w:r>
        <w:rPr>
          <w:spacing w:val="14"/>
        </w:rPr>
        <w:t xml:space="preserve"> </w:t>
      </w:r>
      <w:r>
        <w:rPr>
          <w:spacing w:val="-15"/>
        </w:rPr>
        <w:t>精子的理化特性、代谢特点，分析提高精液保</w:t>
      </w:r>
      <w:r>
        <w:rPr>
          <w:spacing w:val="-16"/>
        </w:rPr>
        <w:t>存效果的综合技术措施和注意事项。分</w:t>
      </w:r>
      <w:r>
        <w:rPr/>
        <w:t xml:space="preserve"> </w:t>
      </w:r>
      <w:r>
        <w:rPr>
          <w:spacing w:val="-16"/>
        </w:rPr>
        <w:t>析提高人工授精受胎率的综合技术措施。</w:t>
      </w:r>
    </w:p>
    <w:p>
      <w:pPr>
        <w:pStyle w:val="BodyText"/>
        <w:ind w:left="676"/>
        <w:spacing w:before="33" w:line="219" w:lineRule="auto"/>
        <w:rPr/>
      </w:pPr>
      <w:r>
        <w:rPr>
          <w:spacing w:val="-15"/>
        </w:rPr>
        <w:t>第六章 受精、妊娠与妊娠诊断</w:t>
      </w:r>
    </w:p>
    <w:p>
      <w:pPr>
        <w:pStyle w:val="BodyText"/>
        <w:ind w:left="118" w:right="5" w:firstLine="564"/>
        <w:spacing w:before="182" w:line="353" w:lineRule="auto"/>
        <w:rPr/>
      </w:pPr>
      <w:r>
        <w:rPr>
          <w:spacing w:val="-12"/>
        </w:rPr>
        <w:t>掌握受精、胚胎发育、胎膜胎盘有关的概念和组织</w:t>
      </w:r>
      <w:r>
        <w:rPr>
          <w:spacing w:val="-13"/>
        </w:rPr>
        <w:t>解剖学、生理学知识、应用</w:t>
      </w:r>
      <w:r>
        <w:rPr/>
        <w:t xml:space="preserve"> </w:t>
      </w:r>
      <w:r>
        <w:rPr>
          <w:spacing w:val="-15"/>
        </w:rPr>
        <w:t>这些基本知识、分析影响受精、胚胎、胎盘</w:t>
      </w:r>
      <w:r>
        <w:rPr>
          <w:spacing w:val="-16"/>
        </w:rPr>
        <w:t>发育的因素和提高受精率，降低胚胎死亡</w:t>
      </w:r>
      <w:r>
        <w:rPr/>
        <w:t xml:space="preserve"> </w:t>
      </w:r>
      <w:r>
        <w:rPr>
          <w:spacing w:val="-15"/>
        </w:rPr>
        <w:t>率的综合技术措施，掌握家畜妊娠识别与建</w:t>
      </w:r>
      <w:r>
        <w:rPr>
          <w:spacing w:val="-16"/>
        </w:rPr>
        <w:t>立的机理，妊娠期，妊娠期的生理变化，</w:t>
      </w:r>
      <w:r>
        <w:rPr/>
        <w:t xml:space="preserve"> </w:t>
      </w:r>
      <w:r>
        <w:rPr>
          <w:spacing w:val="-16"/>
        </w:rPr>
        <w:t>家畜妊娠诊断方法原理和在实际生产中的应用。</w:t>
      </w:r>
    </w:p>
    <w:p>
      <w:pPr>
        <w:pStyle w:val="BodyText"/>
        <w:ind w:left="676"/>
        <w:spacing w:before="32" w:line="219" w:lineRule="auto"/>
        <w:rPr/>
      </w:pPr>
      <w:r>
        <w:rPr>
          <w:spacing w:val="-15"/>
        </w:rPr>
        <w:t>第七章 分娩与分娩护理</w:t>
      </w:r>
    </w:p>
    <w:p>
      <w:pPr>
        <w:pStyle w:val="BodyText"/>
        <w:ind w:left="116" w:right="55" w:firstLine="566"/>
        <w:spacing w:before="180" w:line="347" w:lineRule="auto"/>
        <w:rPr/>
      </w:pPr>
      <w:r>
        <w:rPr>
          <w:spacing w:val="-14"/>
        </w:rPr>
        <w:t>掌握家畜分娩发动机理，分娩过程与分娩预兆，影响分娩的因素与难产原因，</w:t>
      </w:r>
      <w:r>
        <w:rPr>
          <w:spacing w:val="8"/>
        </w:rPr>
        <w:t xml:space="preserve"> </w:t>
      </w:r>
      <w:r>
        <w:rPr>
          <w:spacing w:val="-16"/>
        </w:rPr>
        <w:t>难产助产的原则与预防难产的措施，搞好正常分娩情下母畜和仔畜的护理。</w:t>
      </w:r>
    </w:p>
    <w:p>
      <w:pPr>
        <w:pStyle w:val="BodyText"/>
        <w:ind w:left="676"/>
        <w:spacing w:before="34" w:line="219" w:lineRule="auto"/>
        <w:rPr/>
      </w:pPr>
      <w:r>
        <w:rPr>
          <w:spacing w:val="-15"/>
        </w:rPr>
        <w:t>第八章 繁殖控制技术</w:t>
      </w:r>
    </w:p>
    <w:p>
      <w:pPr>
        <w:pStyle w:val="BodyText"/>
        <w:ind w:left="116" w:right="7" w:firstLine="560"/>
        <w:spacing w:before="180" w:line="351" w:lineRule="auto"/>
        <w:rPr/>
      </w:pPr>
      <w:r>
        <w:rPr>
          <w:spacing w:val="-12"/>
        </w:rPr>
        <w:t>重点掌握发情排卵控制技术的原理、方法和应用；胚胎移植的意</w:t>
      </w:r>
      <w:r>
        <w:rPr>
          <w:spacing w:val="-13"/>
        </w:rPr>
        <w:t>义，生理学基</w:t>
      </w:r>
      <w:r>
        <w:rPr/>
        <w:t xml:space="preserve"> </w:t>
      </w:r>
      <w:r>
        <w:rPr>
          <w:spacing w:val="-15"/>
        </w:rPr>
        <w:t>础、基本原则和基本的技术过程，配子和胚</w:t>
      </w:r>
      <w:r>
        <w:rPr>
          <w:spacing w:val="-16"/>
        </w:rPr>
        <w:t>胎生物工程技术简述；诱发分娩的意义、</w:t>
      </w:r>
      <w:r>
        <w:rPr/>
        <w:t xml:space="preserve"> </w:t>
      </w:r>
      <w:r>
        <w:rPr>
          <w:spacing w:val="-16"/>
        </w:rPr>
        <w:t>原理、方法和应用。</w:t>
      </w:r>
    </w:p>
    <w:p>
      <w:pPr>
        <w:pStyle w:val="BodyText"/>
        <w:ind w:left="676"/>
        <w:spacing w:before="34" w:line="219" w:lineRule="auto"/>
        <w:rPr/>
      </w:pPr>
      <w:r>
        <w:rPr>
          <w:spacing w:val="-15"/>
        </w:rPr>
        <w:t>第九章 家畜繁殖力</w:t>
      </w:r>
    </w:p>
    <w:p>
      <w:pPr>
        <w:pStyle w:val="BodyText"/>
        <w:ind w:left="129" w:right="7" w:firstLine="553"/>
        <w:spacing w:before="183" w:line="345" w:lineRule="auto"/>
        <w:rPr/>
      </w:pPr>
      <w:r>
        <w:rPr>
          <w:spacing w:val="-12"/>
        </w:rPr>
        <w:t>掌握繁殖力的概念和评定指标，主要家畜自然繁殖</w:t>
      </w:r>
      <w:r>
        <w:rPr>
          <w:spacing w:val="-13"/>
        </w:rPr>
        <w:t>力与繁殖力现状，引起繁殖</w:t>
      </w:r>
      <w:r>
        <w:rPr/>
        <w:t xml:space="preserve"> </w:t>
      </w:r>
      <w:r>
        <w:rPr>
          <w:spacing w:val="-16"/>
        </w:rPr>
        <w:t>障碍的原因和公畜、母畜常见的繁殖障碍，提高家畜繁殖力综合</w:t>
      </w:r>
      <w:r>
        <w:rPr>
          <w:spacing w:val="-17"/>
        </w:rPr>
        <w:t>技术措施。</w:t>
      </w:r>
    </w:p>
    <w:p>
      <w:pPr>
        <w:pStyle w:val="BodyText"/>
        <w:spacing w:before="34" w:line="219" w:lineRule="auto"/>
        <w:rPr/>
      </w:pPr>
      <w:r>
        <w:rPr>
          <w:b/>
          <w:bCs/>
          <w:spacing w:val="-5"/>
        </w:rPr>
        <w:t>参考书目：</w:t>
      </w:r>
    </w:p>
    <w:p>
      <w:pPr>
        <w:pStyle w:val="BodyText"/>
        <w:ind w:left="35"/>
        <w:spacing w:before="183" w:line="219" w:lineRule="auto"/>
        <w:rPr/>
      </w:pPr>
      <w:r>
        <w:rPr>
          <w:spacing w:val="-2"/>
        </w:rPr>
        <w:t>[1] 赵兴波主编. 动物遗传学（第四版）.</w:t>
      </w:r>
      <w:r>
        <w:rPr>
          <w:spacing w:val="32"/>
        </w:rPr>
        <w:t xml:space="preserve"> </w:t>
      </w:r>
      <w:r>
        <w:rPr>
          <w:spacing w:val="-2"/>
        </w:rPr>
        <w:t>中国农</w:t>
      </w:r>
      <w:r>
        <w:rPr>
          <w:spacing w:val="-3"/>
        </w:rPr>
        <w:t>业出版社. 2020</w:t>
      </w:r>
    </w:p>
    <w:p>
      <w:pPr>
        <w:pStyle w:val="BodyText"/>
        <w:ind w:left="35"/>
        <w:spacing w:before="182" w:line="216" w:lineRule="auto"/>
        <w:rPr/>
      </w:pPr>
      <w:r>
        <w:rPr>
          <w:spacing w:val="-1"/>
        </w:rPr>
        <w:t>[2] 杨秀平,肖向红，李大鹏.动物生理学（第三版）.高等教</w:t>
      </w:r>
      <w:r>
        <w:rPr>
          <w:spacing w:val="-2"/>
        </w:rPr>
        <w:t>育出版社，2016</w:t>
      </w:r>
    </w:p>
    <w:p>
      <w:pPr>
        <w:pStyle w:val="BodyText"/>
        <w:ind w:right="163" w:firstLine="35"/>
        <w:spacing w:before="110" w:line="264" w:lineRule="auto"/>
        <w:rPr/>
      </w:pPr>
      <w:r>
        <w:rPr>
          <w:spacing w:val="-1"/>
        </w:rPr>
        <w:t>[3] 杨利国主编.动物繁殖学（ISBN 978-7-109-26274-4）.北京:中国农业出版</w:t>
      </w:r>
      <w:r>
        <w:rPr>
          <w:spacing w:val="1"/>
        </w:rPr>
        <w:t xml:space="preserve"> </w:t>
      </w:r>
      <w:r>
        <w:rPr>
          <w:spacing w:val="-2"/>
        </w:rPr>
        <w:t>社，2019，第三版。</w:t>
      </w:r>
    </w:p>
    <w:sectPr>
      <w:pgSz w:w="11910" w:h="16840"/>
      <w:pgMar w:top="1431" w:right="1786" w:bottom="0" w:left="169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年全国硕士研究生入学考试</dc:title>
  <dc:creator>User</dc:creator>
  <dcterms:created xsi:type="dcterms:W3CDTF">2024-07-09T09:07:56Z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2024-11-17T21:24:20</vt:filetime>
  </property>
</Properties>
</file>