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764"/>
        <w:spacing w:before="51" w:line="550" w:lineRule="exact"/>
        <w:rPr/>
      </w:pPr>
      <w:r>
        <w:rPr>
          <w:position w:val="-10"/>
        </w:rPr>
        <w:drawing>
          <wp:inline distT="0" distB="0" distL="0" distR="0">
            <wp:extent cx="1993391" cy="3489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391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611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硕士研究生招生考试业务课考试大纲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05"/>
        <w:spacing w:before="91" w:line="21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考试科目：</w:t>
      </w:r>
      <w:r>
        <w:rPr>
          <w:sz w:val="28"/>
          <w:szCs w:val="28"/>
          <w:u w:val="single" w:color="auto"/>
          <w:spacing w:val="-2"/>
        </w:rPr>
        <w:t xml:space="preserve">  艺术设计理论   </w:t>
      </w:r>
      <w:r>
        <w:rPr>
          <w:sz w:val="28"/>
          <w:szCs w:val="28"/>
          <w:spacing w:val="-2"/>
        </w:rPr>
        <w:t xml:space="preserve">     </w:t>
      </w:r>
      <w:r>
        <w:rPr>
          <w:sz w:val="28"/>
          <w:szCs w:val="28"/>
          <w:b/>
          <w:bCs/>
          <w:spacing w:val="-2"/>
        </w:rPr>
        <w:t>科目代码：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2"/>
        </w:rPr>
        <w:t xml:space="preserve">            705             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09"/>
        <w:spacing w:before="7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一、考试目的和要求</w:t>
      </w:r>
    </w:p>
    <w:p>
      <w:pPr>
        <w:pStyle w:val="BodyText"/>
        <w:ind w:left="27" w:right="13" w:firstLine="478"/>
        <w:spacing w:before="149" w:line="332" w:lineRule="auto"/>
        <w:jc w:val="both"/>
        <w:rPr/>
      </w:pPr>
      <w:r>
        <w:rPr>
          <w:rFonts w:ascii="SimHei" w:hAnsi="SimHei" w:eastAsia="SimHei" w:cs="SimHei"/>
          <w:b/>
          <w:bCs/>
          <w:spacing w:val="-4"/>
        </w:rPr>
        <w:t>考试目的：</w:t>
      </w:r>
      <w:r>
        <w:rPr>
          <w:spacing w:val="-4"/>
        </w:rPr>
        <w:t>艺术设计理论是设计专业硕士入学考试的基础课考试科目，主要</w:t>
      </w:r>
      <w:r>
        <w:rPr>
          <w:spacing w:val="13"/>
        </w:rPr>
        <w:t xml:space="preserve"> </w:t>
      </w:r>
      <w:r>
        <w:rPr>
          <w:spacing w:val="-3"/>
        </w:rPr>
        <w:t>是考察学生对设计学、设计史、设计基础的相关知识的掌握和运用能力，</w:t>
      </w:r>
      <w:r>
        <w:rPr>
          <w:spacing w:val="-4"/>
        </w:rPr>
        <w:t>以及是</w:t>
      </w:r>
      <w:r>
        <w:rPr/>
        <w:t xml:space="preserve"> </w:t>
      </w:r>
      <w:r>
        <w:rPr>
          <w:spacing w:val="-3"/>
        </w:rPr>
        <w:t>否具备从事专业空间环境设计方向、纺织品设计方向、视觉传达设计方向</w:t>
      </w:r>
      <w:r>
        <w:rPr>
          <w:spacing w:val="-4"/>
        </w:rPr>
        <w:t>等专业</w:t>
      </w:r>
      <w:r>
        <w:rPr/>
        <w:t xml:space="preserve"> </w:t>
      </w:r>
      <w:r>
        <w:rPr>
          <w:spacing w:val="-2"/>
        </w:rPr>
        <w:t>活动的相关理论基础。</w:t>
      </w:r>
    </w:p>
    <w:p>
      <w:pPr>
        <w:pStyle w:val="BodyText"/>
        <w:ind w:left="23" w:right="13" w:firstLine="482"/>
        <w:spacing w:before="36" w:line="329" w:lineRule="auto"/>
        <w:jc w:val="both"/>
        <w:rPr/>
      </w:pPr>
      <w:r>
        <w:rPr>
          <w:rFonts w:ascii="SimHei" w:hAnsi="SimHei" w:eastAsia="SimHei" w:cs="SimHei"/>
          <w:b/>
          <w:bCs/>
          <w:spacing w:val="-4"/>
        </w:rPr>
        <w:t>考试要求：</w:t>
      </w:r>
      <w:r>
        <w:rPr>
          <w:spacing w:val="-4"/>
        </w:rPr>
        <w:t>具备基础的设计学、艺术设计等理论知识及相关实践知识；具备</w:t>
      </w:r>
      <w:r>
        <w:rPr>
          <w:spacing w:val="13"/>
        </w:rPr>
        <w:t xml:space="preserve"> </w:t>
      </w:r>
      <w:r>
        <w:rPr>
          <w:spacing w:val="-3"/>
        </w:rPr>
        <w:t>一定的艺术视野与美学素养；掌握设计的历史知识，熟悉设计流派，了解当下设</w:t>
      </w:r>
      <w:r>
        <w:rPr>
          <w:spacing w:val="1"/>
        </w:rPr>
        <w:t xml:space="preserve"> </w:t>
      </w:r>
      <w:r>
        <w:rPr>
          <w:spacing w:val="-1"/>
        </w:rPr>
        <w:t>计现状及未来发展趋势。</w:t>
      </w:r>
    </w:p>
    <w:p>
      <w:pPr>
        <w:ind w:left="507"/>
        <w:spacing w:before="36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二、考试基本内容</w:t>
      </w:r>
    </w:p>
    <w:p>
      <w:pPr>
        <w:pStyle w:val="BodyText"/>
        <w:ind w:left="29" w:right="13" w:firstLine="477"/>
        <w:spacing w:before="153" w:line="325" w:lineRule="auto"/>
        <w:rPr/>
      </w:pPr>
      <w:r>
        <w:rPr>
          <w:spacing w:val="-3"/>
        </w:rPr>
        <w:t>本考试是考察考生是否具备从事设计相关活动的水平测</w:t>
      </w:r>
      <w:r>
        <w:rPr>
          <w:spacing w:val="-4"/>
        </w:rPr>
        <w:t>试。考试的范围包括</w:t>
      </w:r>
      <w:r>
        <w:rPr/>
        <w:t xml:space="preserve"> </w:t>
      </w:r>
      <w:r>
        <w:rPr>
          <w:spacing w:val="-1"/>
        </w:rPr>
        <w:t>艺术设计史论、基础设计理论、设计思维等相关知识。</w:t>
      </w:r>
    </w:p>
    <w:p>
      <w:pPr>
        <w:ind w:left="508"/>
        <w:spacing w:before="35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三、考试题型及分值</w:t>
      </w:r>
    </w:p>
    <w:p>
      <w:pPr>
        <w:pStyle w:val="BodyText"/>
        <w:ind w:left="505"/>
        <w:spacing w:before="154" w:line="219" w:lineRule="auto"/>
        <w:rPr/>
      </w:pPr>
      <w:r>
        <w:rPr>
          <w:spacing w:val="-2"/>
        </w:rPr>
        <w:t>考试题型：名词解释、简答题、论述题，总分</w:t>
      </w:r>
      <w:r>
        <w:rPr>
          <w:spacing w:val="-33"/>
        </w:rPr>
        <w:t xml:space="preserve"> </w:t>
      </w:r>
      <w:r>
        <w:rPr>
          <w:spacing w:val="-2"/>
        </w:rPr>
        <w:t>150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ind w:left="517"/>
        <w:spacing w:before="15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7"/>
        </w:rPr>
        <w:t>四、考试方式</w:t>
      </w:r>
    </w:p>
    <w:p>
      <w:pPr>
        <w:pStyle w:val="BodyText"/>
        <w:ind w:left="529"/>
        <w:spacing w:before="153" w:line="219" w:lineRule="auto"/>
        <w:rPr/>
      </w:pPr>
      <w:r>
        <w:rPr>
          <w:spacing w:val="-5"/>
        </w:rPr>
        <w:t>闭卷，笔试。考试时间</w:t>
      </w:r>
      <w:r>
        <w:rPr>
          <w:spacing w:val="-40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小时。</w:t>
      </w:r>
    </w:p>
    <w:p>
      <w:pPr>
        <w:ind w:left="509"/>
        <w:spacing w:before="156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五、考试知识点</w:t>
      </w:r>
    </w:p>
    <w:p>
      <w:pPr>
        <w:pStyle w:val="BodyText"/>
        <w:ind w:left="522"/>
        <w:spacing w:before="15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现代设计溯源与工业革命前的设计</w:t>
      </w:r>
    </w:p>
    <w:p>
      <w:pPr>
        <w:pStyle w:val="BodyText"/>
        <w:ind w:left="499"/>
        <w:spacing w:before="15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现代设计前奏</w:t>
      </w:r>
    </w:p>
    <w:p>
      <w:pPr>
        <w:pStyle w:val="BodyText"/>
        <w:ind w:left="503"/>
        <w:spacing w:before="15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装饰现代设计</w:t>
      </w:r>
    </w:p>
    <w:p>
      <w:pPr>
        <w:pStyle w:val="BodyText"/>
        <w:ind w:left="497"/>
        <w:spacing w:before="15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现代主义设计</w:t>
      </w:r>
    </w:p>
    <w:p>
      <w:pPr>
        <w:pStyle w:val="BodyText"/>
        <w:ind w:left="505"/>
        <w:spacing w:before="15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  </w:t>
      </w:r>
      <w:r>
        <w:rPr>
          <w:spacing w:val="-1"/>
        </w:rPr>
        <w:t>工业设计的兴起和发展</w:t>
      </w:r>
    </w:p>
    <w:p>
      <w:pPr>
        <w:pStyle w:val="BodyText"/>
        <w:ind w:left="504"/>
        <w:spacing w:before="15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4"/>
        </w:rPr>
        <w:t>后现代主义</w:t>
      </w:r>
    </w:p>
    <w:p>
      <w:pPr>
        <w:pStyle w:val="BodyText"/>
        <w:ind w:left="502"/>
        <w:spacing w:before="15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    </w:t>
      </w:r>
      <w:r>
        <w:rPr>
          <w:spacing w:val="-1"/>
        </w:rPr>
        <w:t>各国设计简史</w:t>
      </w:r>
    </w:p>
    <w:p>
      <w:pPr>
        <w:ind w:left="510"/>
        <w:spacing w:before="156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六、参考书目</w:t>
      </w:r>
    </w:p>
    <w:p>
      <w:pPr>
        <w:pStyle w:val="BodyText"/>
        <w:spacing w:before="41" w:line="219" w:lineRule="auto"/>
        <w:jc w:val="right"/>
        <w:rPr/>
      </w:pPr>
      <w:r>
        <w:rPr>
          <w:spacing w:val="-2"/>
        </w:rPr>
        <w:t>王受之.世界现代设计史（第二版）[M].北京：中国</w:t>
      </w:r>
      <w:r>
        <w:rPr>
          <w:spacing w:val="-3"/>
        </w:rPr>
        <w:t>青年出版社，2018</w:t>
      </w:r>
      <w:r>
        <w:rPr>
          <w:spacing w:val="-50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5</w:t>
      </w:r>
      <w:r>
        <w:rPr>
          <w:spacing w:val="-45"/>
        </w:rPr>
        <w:t xml:space="preserve"> </w:t>
      </w:r>
      <w:r>
        <w:rPr>
          <w:spacing w:val="-3"/>
        </w:rPr>
        <w:t>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terms:created xsi:type="dcterms:W3CDTF">2024-09-24T14:34:35Z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2024-11-16T10:11:36</vt:filetime>
  </property>
</Properties>
</file>