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600144">
      <w:pPr>
        <w:spacing w:line="360" w:lineRule="auto"/>
        <w:jc w:val="center"/>
        <w:rPr>
          <w:rFonts w:hint="eastAsia" w:eastAsia="黑体"/>
          <w:b/>
          <w:bCs/>
          <w:sz w:val="30"/>
        </w:rPr>
      </w:pPr>
      <w:bookmarkStart w:id="0" w:name="_GoBack"/>
      <w:bookmarkEnd w:id="0"/>
      <w:r>
        <w:rPr>
          <w:rFonts w:hint="eastAsia" w:eastAsia="黑体"/>
          <w:b/>
          <w:bCs/>
          <w:sz w:val="30"/>
        </w:rPr>
        <w:t>中国语言文学专业硕士研究生入学考试大纲</w:t>
      </w:r>
    </w:p>
    <w:p w14:paraId="4371AD44">
      <w:pPr>
        <w:spacing w:line="360" w:lineRule="auto"/>
        <w:jc w:val="center"/>
        <w:rPr>
          <w:rFonts w:hint="eastAsia" w:ascii="黑体"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《</w:t>
      </w:r>
      <w:r>
        <w:rPr>
          <w:rFonts w:hint="eastAsia" w:eastAsia="黑体"/>
          <w:b/>
          <w:bCs/>
          <w:sz w:val="30"/>
          <w:lang w:val="en-US" w:eastAsia="zh-CN"/>
        </w:rPr>
        <w:t>汉语</w:t>
      </w:r>
      <w:r>
        <w:rPr>
          <w:rFonts w:hint="eastAsia" w:eastAsia="黑体"/>
          <w:b/>
          <w:bCs/>
          <w:sz w:val="30"/>
        </w:rPr>
        <w:t>基础</w:t>
      </w:r>
      <w:r>
        <w:rPr>
          <w:rFonts w:hint="eastAsia" w:ascii="黑体" w:eastAsia="黑体"/>
          <w:b/>
          <w:bCs/>
          <w:sz w:val="30"/>
        </w:rPr>
        <w:t>》</w:t>
      </w:r>
    </w:p>
    <w:p w14:paraId="0F2170A5">
      <w:pPr>
        <w:spacing w:line="360" w:lineRule="auto"/>
        <w:rPr>
          <w:rFonts w:hint="eastAsia"/>
          <w:sz w:val="24"/>
        </w:rPr>
      </w:pPr>
    </w:p>
    <w:p w14:paraId="771E8640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一、试卷满分及考试时间</w:t>
      </w:r>
    </w:p>
    <w:p w14:paraId="5966960D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1.试卷满分：150分</w:t>
      </w:r>
    </w:p>
    <w:p w14:paraId="524B0902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2.考试时间：180分钟</w:t>
      </w:r>
    </w:p>
    <w:p w14:paraId="6CCB4F0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二、试题题型结构</w:t>
      </w:r>
    </w:p>
    <w:p w14:paraId="7E1D49D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1.名词解释题（5小题，每题6分，共30分）</w:t>
      </w:r>
    </w:p>
    <w:p w14:paraId="5F4CCE17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2.简答题（3小题，每题10分，共30分）</w:t>
      </w:r>
    </w:p>
    <w:p w14:paraId="7366F7B7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3.分析论述题（2小题，每题30分，共60分）</w:t>
      </w:r>
    </w:p>
    <w:p w14:paraId="5B733282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4.综合题（1小题，共30分）</w:t>
      </w:r>
    </w:p>
    <w:p w14:paraId="78CF256D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三、主要参考书</w:t>
      </w:r>
    </w:p>
    <w:p w14:paraId="7EAADCD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1.《现代汉语》（增订六版），黄伯荣、廖序东主编，高等教育出版社，2017年版。</w:t>
      </w:r>
    </w:p>
    <w:p w14:paraId="7CCEF857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四、考查内容</w:t>
      </w:r>
    </w:p>
    <w:p w14:paraId="1075C087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第一章  绪论</w:t>
      </w:r>
    </w:p>
    <w:p w14:paraId="4E20AA6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现代汉语概述；汉语规范化和推广普通话；现代汉语课的性质、任务和内容。</w:t>
      </w:r>
    </w:p>
    <w:p w14:paraId="17B24468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第二章  语音</w:t>
      </w:r>
    </w:p>
    <w:p w14:paraId="57ED3F4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语音概说；辅音与声母；元音与韵母；声调；音节；音变；音位；朗读和语调；语音规范化。</w:t>
      </w:r>
    </w:p>
    <w:p w14:paraId="2D161710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第三章  文字</w:t>
      </w:r>
    </w:p>
    <w:p w14:paraId="158C567D">
      <w:pPr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汉字概说；汉字的形体；汉字的结构；汉字的整理和标准化；使用规范汉字。</w:t>
      </w:r>
    </w:p>
    <w:p w14:paraId="5E98F765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第四章  词汇</w:t>
      </w:r>
    </w:p>
    <w:p w14:paraId="2BC35452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词汇和词的结构；词义的性质和构成；义项和义素；语义场；词义和语境的关系；现代汉语词汇的组成；熟语；词汇的发展变化和词汇的规范化。</w:t>
      </w:r>
    </w:p>
    <w:p w14:paraId="58521FC3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第五章  语法</w:t>
      </w:r>
    </w:p>
    <w:p w14:paraId="4DD787C2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语法概说；词类；短语；句法成分；单句；检查、修改语病的方法和原则；复句；句群；标点符号。</w:t>
      </w:r>
    </w:p>
    <w:p w14:paraId="185F032C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第六章 修辞</w:t>
      </w:r>
    </w:p>
    <w:p w14:paraId="5B382F63"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修辞概说；词语的锤炼；句式的选择；辞格；辞格的综合运用；修辞常见的失误与评改；语体。</w:t>
      </w:r>
    </w:p>
    <w:p w14:paraId="0970E23B">
      <w:pPr>
        <w:spacing w:line="360" w:lineRule="auto"/>
        <w:rPr>
          <w:rFonts w:hint="eastAsia" w:ascii="宋体" w:hAnsi="宋体"/>
          <w:b/>
          <w:sz w:val="24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22EC2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2</w:t>
    </w:r>
    <w:r>
      <w:fldChar w:fldCharType="end"/>
    </w:r>
  </w:p>
  <w:p w14:paraId="29E85D0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546BB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421639D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OWUxYWVjNzBkOWUwMGM4MDMyY2M1YjUyMDcxNzAifQ=="/>
  </w:docVars>
  <w:rsids>
    <w:rsidRoot w:val="00172A27"/>
    <w:rsid w:val="00042DF6"/>
    <w:rsid w:val="0008201C"/>
    <w:rsid w:val="000A5304"/>
    <w:rsid w:val="000F282A"/>
    <w:rsid w:val="00116926"/>
    <w:rsid w:val="001B474F"/>
    <w:rsid w:val="002D2F33"/>
    <w:rsid w:val="003D15AA"/>
    <w:rsid w:val="003E0EBB"/>
    <w:rsid w:val="003F691B"/>
    <w:rsid w:val="004C5C56"/>
    <w:rsid w:val="005E2458"/>
    <w:rsid w:val="006A1154"/>
    <w:rsid w:val="00840662"/>
    <w:rsid w:val="008A6202"/>
    <w:rsid w:val="008C673D"/>
    <w:rsid w:val="008D2804"/>
    <w:rsid w:val="0092174C"/>
    <w:rsid w:val="009A2F09"/>
    <w:rsid w:val="009B23DF"/>
    <w:rsid w:val="009B4369"/>
    <w:rsid w:val="00A80CFC"/>
    <w:rsid w:val="00BB320F"/>
    <w:rsid w:val="00BC5287"/>
    <w:rsid w:val="00C50E07"/>
    <w:rsid w:val="00CC53AC"/>
    <w:rsid w:val="00EA48EF"/>
    <w:rsid w:val="00F57FD6"/>
    <w:rsid w:val="0ACC0BA3"/>
    <w:rsid w:val="1D9717FA"/>
    <w:rsid w:val="1DD87C1D"/>
    <w:rsid w:val="29944D5F"/>
    <w:rsid w:val="44C96996"/>
    <w:rsid w:val="52CF04ED"/>
    <w:rsid w:val="742C7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00" w:lineRule="exact"/>
      <w:ind w:firstLine="480" w:firstLineChars="200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apple-style-spa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470</Words>
  <Characters>490</Characters>
  <Lines>3</Lines>
  <Paragraphs>1</Paragraphs>
  <TotalTime>0</TotalTime>
  <ScaleCrop>false</ScaleCrop>
  <LinksUpToDate>false</LinksUpToDate>
  <CharactersWithSpaces>506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2014-06-26T11:35:00Z</dcterms:created>
  <dc:creator>微软用户</dc:creator>
  <cp:lastModifiedBy>vertesyuan</cp:lastModifiedBy>
  <dcterms:modified xsi:type="dcterms:W3CDTF">2024-11-19T06:15:27Z</dcterms:modified>
  <dc:title>中国古代文学专业硕士研究生入学考试大纲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BA3406789B4F4239BC739E0DE97911AA_13</vt:lpwstr>
  </property>
</Properties>
</file>