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76D059">
      <w:pPr>
        <w:spacing w:line="500" w:lineRule="exact"/>
        <w:jc w:val="center"/>
        <w:rPr>
          <w:rFonts w:hint="eastAsia"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湖南师范大学硕士研究生入学考试自命题考试大纲</w:t>
      </w:r>
    </w:p>
    <w:p w14:paraId="03E4BFC1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hint="eastAsia" w:eastAsia="方正书宋简体"/>
          <w:sz w:val="24"/>
        </w:rPr>
        <w:t>科学学位加试科目</w:t>
      </w:r>
      <w:r>
        <w:rPr>
          <w:rFonts w:hint="eastAsia" w:eastAsia="方正书宋简体"/>
          <w:sz w:val="24"/>
        </w:rPr>
        <w:tab/>
      </w:r>
      <w:r>
        <w:rPr>
          <w:rFonts w:hint="eastAsia" w:eastAsia="方正书宋简体"/>
          <w:sz w:val="24"/>
        </w:rPr>
        <w:t xml:space="preserve">            考试科目名称：</w:t>
      </w:r>
      <w:r>
        <w:rPr>
          <w:rFonts w:hint="eastAsia"/>
          <w:kern w:val="0"/>
          <w:sz w:val="24"/>
          <w:lang w:bidi="hi-IN"/>
        </w:rPr>
        <w:t>时事论文</w:t>
      </w:r>
    </w:p>
    <w:p w14:paraId="5E05B8A6">
      <w:pPr>
        <w:rPr>
          <w:rFonts w:hint="eastAsia"/>
        </w:rPr>
      </w:pPr>
    </w:p>
    <w:p w14:paraId="1951CCFD">
      <w:pPr>
        <w:spacing w:before="120" w:beforeLines="50" w:after="120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一、考试内容及要点</w:t>
      </w:r>
    </w:p>
    <w:p w14:paraId="5E8431CD">
      <w:pPr>
        <w:spacing w:before="120" w:beforeLines="50" w:after="120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 xml:space="preserve">    考试内容</w:t>
      </w:r>
    </w:p>
    <w:p w14:paraId="75470891">
      <w:pPr>
        <w:spacing w:before="120" w:beforeLines="50" w:after="120" w:afterLines="50" w:line="312" w:lineRule="auto"/>
        <w:ind w:firstLine="42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</w:rPr>
        <w:t xml:space="preserve"> </w:t>
      </w:r>
      <w:r>
        <w:rPr>
          <w:rFonts w:hint="eastAsia"/>
          <w:kern w:val="0"/>
          <w:sz w:val="24"/>
          <w:lang w:bidi="hi-IN"/>
        </w:rPr>
        <w:t>1、测试文字水平。</w:t>
      </w:r>
    </w:p>
    <w:p w14:paraId="655B1D6E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2、测试对新闻价值的捕获能力。</w:t>
      </w:r>
    </w:p>
    <w:p w14:paraId="21A3711B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3、测试理论水准和对时事的敏锐程度。</w:t>
      </w:r>
    </w:p>
    <w:p w14:paraId="1B4A96BC">
      <w:pPr>
        <w:spacing w:before="120" w:beforeLines="50" w:after="120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 xml:space="preserve">    考试要求</w:t>
      </w:r>
    </w:p>
    <w:p w14:paraId="54175FEC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1、必须符合时事论文的文体要求。</w:t>
      </w:r>
    </w:p>
    <w:p w14:paraId="610C2A59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2、必须紧密联系国际国内形势，有一定的视野。</w:t>
      </w:r>
    </w:p>
    <w:p w14:paraId="7542F095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3、有一定的理论水准和专业素养。</w:t>
      </w:r>
    </w:p>
    <w:p w14:paraId="6B01DE3B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4、字数1500-2000字。</w:t>
      </w:r>
    </w:p>
    <w:p w14:paraId="00A69798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</w:p>
    <w:p w14:paraId="2C6E016D">
      <w:pPr>
        <w:numPr>
          <w:ilvl w:val="0"/>
          <w:numId w:val="1"/>
        </w:numPr>
        <w:spacing w:before="120" w:beforeLines="50" w:after="120" w:afterLines="50" w:line="312" w:lineRule="auto"/>
        <w:rPr>
          <w:rFonts w:hint="eastAsia" w:ascii="黑体" w:hAnsi="黑体" w:eastAsia="黑体" w:cs="黑体"/>
          <w:kern w:val="0"/>
          <w:sz w:val="24"/>
          <w:lang w:bidi="hi-IN"/>
        </w:rPr>
      </w:pPr>
      <w:r>
        <w:rPr>
          <w:rFonts w:hint="eastAsia" w:ascii="黑体" w:hAnsi="黑体" w:eastAsia="黑体" w:cs="黑体"/>
          <w:kern w:val="0"/>
          <w:sz w:val="24"/>
          <w:lang w:bidi="hi-IN"/>
        </w:rPr>
        <w:t>参考书目</w:t>
      </w:r>
    </w:p>
    <w:p w14:paraId="798D7F41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考生应多参阅一些时事论文的范本。</w:t>
      </w:r>
    </w:p>
    <w:p w14:paraId="7E973BC9">
      <w:pPr>
        <w:spacing w:before="120" w:beforeLines="50" w:after="120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7A135"/>
    <w:multiLevelType w:val="singleLevel"/>
    <w:tmpl w:val="2E97A1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F2D47"/>
    <w:rsid w:val="00714236"/>
    <w:rsid w:val="0A25082A"/>
    <w:rsid w:val="4F851586"/>
    <w:rsid w:val="52DE0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2013-09-03T03:34:00Z</dcterms:created>
  <dc:creator>水洗水</dc:creator>
  <cp:lastModifiedBy>vertesyuan</cp:lastModifiedBy>
  <dcterms:modified xsi:type="dcterms:W3CDTF">2024-11-07T06:42:55Z</dcterms:modified>
  <dc:title>2014年硕士研究生入学考试自命题考试大纲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B09ECD904F3E4357A7F8DAD017D6512B_13</vt:lpwstr>
  </property>
</Properties>
</file>