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F7AF5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6A53D002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>xxx</w:t>
      </w:r>
      <w:r>
        <w:rPr>
          <w:rFonts w:eastAsia="方正书宋简体"/>
          <w:sz w:val="24"/>
        </w:rPr>
        <w:t>]               考试科目名称：</w:t>
      </w:r>
      <w:r>
        <w:rPr>
          <w:rFonts w:hint="eastAsia"/>
          <w:kern w:val="0"/>
          <w:sz w:val="24"/>
          <w:lang w:bidi="hi-IN"/>
        </w:rPr>
        <w:t>学前教育学</w:t>
      </w:r>
    </w:p>
    <w:p w14:paraId="39BA8823">
      <w:pPr>
        <w:pStyle w:val="7"/>
        <w:spacing w:line="360" w:lineRule="exact"/>
        <w:ind w:firstLineChars="0"/>
        <w:rPr>
          <w:rFonts w:eastAsia="新宋体"/>
          <w:sz w:val="28"/>
          <w:szCs w:val="28"/>
        </w:rPr>
      </w:pPr>
    </w:p>
    <w:p w14:paraId="018394C0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5163DA47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目标：</w:t>
      </w:r>
    </w:p>
    <w:p w14:paraId="0DE77E1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、系统掌握</w:t>
      </w:r>
      <w:r>
        <w:rPr>
          <w:rFonts w:hint="eastAsia" w:hAnsi="宋体"/>
          <w:kern w:val="0"/>
          <w:sz w:val="24"/>
          <w:lang w:bidi="hi-IN"/>
        </w:rPr>
        <w:t>学前</w:t>
      </w:r>
      <w:r>
        <w:rPr>
          <w:rFonts w:hAnsi="宋体"/>
          <w:kern w:val="0"/>
          <w:sz w:val="24"/>
          <w:lang w:bidi="hi-IN"/>
        </w:rPr>
        <w:t>教育学的基础知识、基本概念、基本理论和现代</w:t>
      </w:r>
      <w:r>
        <w:rPr>
          <w:rFonts w:hint="eastAsia" w:hAnsi="宋体"/>
          <w:kern w:val="0"/>
          <w:sz w:val="24"/>
          <w:lang w:bidi="hi-IN"/>
        </w:rPr>
        <w:t>学前</w:t>
      </w:r>
      <w:r>
        <w:rPr>
          <w:rFonts w:hAnsi="宋体"/>
          <w:kern w:val="0"/>
          <w:sz w:val="24"/>
          <w:lang w:bidi="hi-IN"/>
        </w:rPr>
        <w:t>教育观念。</w:t>
      </w:r>
    </w:p>
    <w:p w14:paraId="5199CCF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、能运用</w:t>
      </w:r>
      <w:r>
        <w:rPr>
          <w:rFonts w:hint="eastAsia" w:hAnsi="宋体"/>
          <w:kern w:val="0"/>
          <w:sz w:val="24"/>
          <w:lang w:bidi="hi-IN"/>
        </w:rPr>
        <w:t>学前</w:t>
      </w:r>
      <w:r>
        <w:rPr>
          <w:rFonts w:hAnsi="宋体"/>
          <w:kern w:val="0"/>
          <w:sz w:val="24"/>
          <w:lang w:bidi="hi-IN"/>
        </w:rPr>
        <w:t>教育的基本理论来分析和解决</w:t>
      </w:r>
      <w:r>
        <w:rPr>
          <w:rFonts w:hint="eastAsia" w:hAnsi="宋体"/>
          <w:kern w:val="0"/>
          <w:sz w:val="24"/>
          <w:lang w:bidi="hi-IN"/>
        </w:rPr>
        <w:t>学前</w:t>
      </w:r>
      <w:r>
        <w:rPr>
          <w:rFonts w:hAnsi="宋体"/>
          <w:kern w:val="0"/>
          <w:sz w:val="24"/>
          <w:lang w:bidi="hi-IN"/>
        </w:rPr>
        <w:t>教育的现实问题。</w:t>
      </w:r>
    </w:p>
    <w:p w14:paraId="77A47FA4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 w14:paraId="0DF979A1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ascii="楷体" w:hAnsi="楷体" w:eastAsia="楷体"/>
          <w:kern w:val="0"/>
          <w:sz w:val="24"/>
          <w:lang w:bidi="hi-IN"/>
        </w:rPr>
        <w:t>一、</w:t>
      </w:r>
      <w:r>
        <w:rPr>
          <w:rFonts w:hint="eastAsia" w:ascii="楷体" w:hAnsi="楷体" w:eastAsia="楷体"/>
          <w:kern w:val="0"/>
          <w:sz w:val="24"/>
          <w:lang w:bidi="hi-IN"/>
        </w:rPr>
        <w:t>学前教育及学前教育学概述</w:t>
      </w:r>
    </w:p>
    <w:p w14:paraId="3BD3DD25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ascii="楷体" w:hAnsi="楷体" w:eastAsia="楷体"/>
          <w:kern w:val="0"/>
          <w:sz w:val="24"/>
          <w:lang w:bidi="hi-IN"/>
        </w:rPr>
        <w:t>（一）</w:t>
      </w:r>
      <w:r>
        <w:rPr>
          <w:rFonts w:hint="eastAsia" w:ascii="楷体" w:hAnsi="楷体" w:eastAsia="楷体"/>
          <w:kern w:val="0"/>
          <w:sz w:val="24"/>
          <w:lang w:bidi="hi-IN"/>
        </w:rPr>
        <w:t>学前</w:t>
      </w:r>
      <w:r>
        <w:rPr>
          <w:rFonts w:ascii="楷体" w:hAnsi="楷体" w:eastAsia="楷体"/>
          <w:kern w:val="0"/>
          <w:sz w:val="24"/>
          <w:lang w:bidi="hi-IN"/>
        </w:rPr>
        <w:t>教育的对象</w:t>
      </w:r>
    </w:p>
    <w:p w14:paraId="53637C14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学前教育是对出生至入小学期的儿童的教育，包括婴儿（0-3岁）教育和幼儿（3-6、7岁）教育两部分。在世界的一些国家，学前教育仅指入小学前一年的教育。</w:t>
      </w:r>
    </w:p>
    <w:p w14:paraId="2CE244DB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ascii="楷体" w:hAnsi="楷体" w:eastAsia="楷体"/>
          <w:kern w:val="0"/>
          <w:sz w:val="24"/>
          <w:lang w:bidi="hi-IN"/>
        </w:rPr>
        <w:t>（二）</w:t>
      </w:r>
      <w:r>
        <w:rPr>
          <w:rFonts w:hint="eastAsia" w:ascii="楷体" w:hAnsi="楷体" w:eastAsia="楷体"/>
          <w:kern w:val="0"/>
          <w:sz w:val="24"/>
          <w:lang w:bidi="hi-IN"/>
        </w:rPr>
        <w:t>学前</w:t>
      </w:r>
      <w:r>
        <w:rPr>
          <w:rFonts w:ascii="楷体" w:hAnsi="楷体" w:eastAsia="楷体"/>
          <w:kern w:val="0"/>
          <w:sz w:val="24"/>
          <w:lang w:bidi="hi-IN"/>
        </w:rPr>
        <w:t>教育</w:t>
      </w:r>
      <w:r>
        <w:rPr>
          <w:rFonts w:hint="eastAsia" w:ascii="楷体" w:hAnsi="楷体" w:eastAsia="楷体"/>
          <w:kern w:val="0"/>
          <w:sz w:val="24"/>
          <w:lang w:bidi="hi-IN"/>
        </w:rPr>
        <w:t>实施形式</w:t>
      </w:r>
    </w:p>
    <w:p w14:paraId="4CBF949B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学前家庭教育、学前公共教育是学前教育两大实施形式。其中学前公共教育以托幼机构教育为主体，包括学前社区教育、大众传媒教育。</w:t>
      </w:r>
    </w:p>
    <w:p w14:paraId="2F76AE04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（三）学前教育学的对象及任务</w:t>
      </w:r>
    </w:p>
    <w:p w14:paraId="1C2CAA23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学前教育学是揭示学前儿童教育现象及规律的科学，探索学前儿童教育目标、内容、原则、方法等。</w:t>
      </w:r>
    </w:p>
    <w:p w14:paraId="043FB947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（四）学前教育学的发展</w:t>
      </w:r>
    </w:p>
    <w:p w14:paraId="4766C252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</w:t>
      </w:r>
      <w:r>
        <w:rPr>
          <w:rFonts w:ascii="楷体" w:hAnsi="楷体" w:eastAsia="楷体"/>
          <w:kern w:val="0"/>
          <w:sz w:val="24"/>
          <w:lang w:bidi="hi-IN"/>
        </w:rPr>
        <w:t>教育学的萌芽、独立</w:t>
      </w:r>
      <w:r>
        <w:rPr>
          <w:rFonts w:hint="eastAsia" w:ascii="楷体" w:hAnsi="楷体" w:eastAsia="楷体"/>
          <w:kern w:val="0"/>
          <w:sz w:val="24"/>
          <w:lang w:bidi="hi-IN"/>
        </w:rPr>
        <w:t>等发展阶段有</w:t>
      </w:r>
      <w:r>
        <w:rPr>
          <w:rFonts w:ascii="楷体" w:hAnsi="楷体" w:eastAsia="楷体"/>
          <w:kern w:val="0"/>
          <w:sz w:val="24"/>
          <w:lang w:bidi="hi-IN"/>
        </w:rPr>
        <w:t>代表性、有影响的教育家、教育著作、教育思想和教育理论。</w:t>
      </w:r>
    </w:p>
    <w:p w14:paraId="0361E605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ascii="楷体" w:hAnsi="楷体" w:eastAsia="楷体"/>
          <w:kern w:val="0"/>
          <w:sz w:val="24"/>
          <w:lang w:bidi="hi-IN"/>
        </w:rPr>
        <w:t>二、</w:t>
      </w:r>
      <w:r>
        <w:rPr>
          <w:rFonts w:hint="eastAsia" w:ascii="楷体" w:hAnsi="楷体" w:eastAsia="楷体"/>
          <w:kern w:val="0"/>
          <w:sz w:val="24"/>
          <w:lang w:bidi="hi-IN"/>
        </w:rPr>
        <w:t>学前儿童与教师</w:t>
      </w:r>
    </w:p>
    <w:p w14:paraId="1AB7309A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ascii="楷体" w:hAnsi="楷体" w:eastAsia="楷体"/>
          <w:kern w:val="0"/>
          <w:sz w:val="24"/>
          <w:lang w:bidi="hi-IN"/>
        </w:rPr>
        <w:t>（一）</w:t>
      </w:r>
      <w:r>
        <w:rPr>
          <w:rFonts w:hint="eastAsia" w:ascii="楷体" w:hAnsi="楷体" w:eastAsia="楷体"/>
          <w:kern w:val="0"/>
          <w:sz w:val="24"/>
          <w:lang w:bidi="hi-IN"/>
        </w:rPr>
        <w:t>儿童观</w:t>
      </w:r>
    </w:p>
    <w:p w14:paraId="21CC4931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历史上各种儿童观及现代社会科学的儿童观。</w:t>
      </w:r>
    </w:p>
    <w:p w14:paraId="16F1CD95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ascii="楷体" w:hAnsi="楷体" w:eastAsia="楷体"/>
          <w:kern w:val="0"/>
          <w:sz w:val="24"/>
          <w:lang w:bidi="hi-IN"/>
        </w:rPr>
        <w:t>（二）</w:t>
      </w:r>
      <w:r>
        <w:rPr>
          <w:rFonts w:hint="eastAsia" w:ascii="楷体" w:hAnsi="楷体" w:eastAsia="楷体"/>
          <w:kern w:val="0"/>
          <w:sz w:val="24"/>
          <w:lang w:bidi="hi-IN"/>
        </w:rPr>
        <w:t>教师观</w:t>
      </w:r>
    </w:p>
    <w:p w14:paraId="09A0E8C8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学前教师角色观和学前教师专业素养。</w:t>
      </w:r>
    </w:p>
    <w:p w14:paraId="109A685B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ascii="楷体" w:hAnsi="楷体" w:eastAsia="楷体"/>
          <w:kern w:val="0"/>
          <w:sz w:val="24"/>
          <w:lang w:bidi="hi-IN"/>
        </w:rPr>
        <w:t>（三）</w:t>
      </w:r>
      <w:r>
        <w:rPr>
          <w:rFonts w:hint="eastAsia" w:ascii="楷体" w:hAnsi="楷体" w:eastAsia="楷体"/>
          <w:kern w:val="0"/>
          <w:sz w:val="24"/>
          <w:lang w:bidi="hi-IN"/>
        </w:rPr>
        <w:t>学前教育中的师幼关系</w:t>
      </w:r>
    </w:p>
    <w:p w14:paraId="757D43E9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师幼关系的性质和特征</w:t>
      </w:r>
      <w:r>
        <w:rPr>
          <w:rFonts w:ascii="楷体" w:hAnsi="楷体" w:eastAsia="楷体"/>
          <w:kern w:val="0"/>
          <w:sz w:val="24"/>
          <w:lang w:bidi="hi-IN"/>
        </w:rPr>
        <w:t>。</w:t>
      </w:r>
    </w:p>
    <w:p w14:paraId="4DDA14D2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ascii="楷体" w:hAnsi="楷体" w:eastAsia="楷体"/>
          <w:kern w:val="0"/>
          <w:sz w:val="24"/>
          <w:lang w:bidi="hi-IN"/>
        </w:rPr>
        <w:t>三、</w:t>
      </w:r>
      <w:r>
        <w:rPr>
          <w:rFonts w:hint="eastAsia" w:ascii="楷体" w:hAnsi="楷体" w:eastAsia="楷体"/>
          <w:kern w:val="0"/>
          <w:sz w:val="24"/>
          <w:lang w:bidi="hi-IN"/>
        </w:rPr>
        <w:t>学前儿童全面发展教育</w:t>
      </w:r>
    </w:p>
    <w:p w14:paraId="5F6A297E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ascii="楷体" w:hAnsi="楷体" w:eastAsia="楷体"/>
          <w:kern w:val="0"/>
          <w:sz w:val="24"/>
          <w:lang w:bidi="hi-IN"/>
        </w:rPr>
        <w:t>（一）</w:t>
      </w:r>
      <w:r>
        <w:rPr>
          <w:rFonts w:hint="eastAsia" w:ascii="楷体" w:hAnsi="楷体" w:eastAsia="楷体"/>
          <w:kern w:val="0"/>
          <w:sz w:val="24"/>
          <w:lang w:bidi="hi-IN"/>
        </w:rPr>
        <w:t>学前教育目标</w:t>
      </w:r>
    </w:p>
    <w:p w14:paraId="6FC737B8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教育目的与教育目标；学前教育目标的特点；制定学前教育目标的依据。</w:t>
      </w:r>
    </w:p>
    <w:p w14:paraId="592979D1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学前儿童身心发展规律及其需求</w:t>
      </w:r>
      <w:r>
        <w:rPr>
          <w:rFonts w:ascii="楷体" w:hAnsi="楷体" w:eastAsia="楷体"/>
          <w:kern w:val="0"/>
          <w:sz w:val="24"/>
          <w:lang w:bidi="hi-IN"/>
        </w:rPr>
        <w:t>；</w:t>
      </w:r>
      <w:r>
        <w:rPr>
          <w:rFonts w:hint="eastAsia" w:ascii="楷体" w:hAnsi="楷体" w:eastAsia="楷体"/>
          <w:kern w:val="0"/>
          <w:sz w:val="24"/>
          <w:lang w:bidi="hi-IN"/>
        </w:rPr>
        <w:t>社会发展的客观要求；学前教育的启蒙性质。</w:t>
      </w:r>
    </w:p>
    <w:p w14:paraId="5479CA64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ascii="楷体" w:hAnsi="楷体" w:eastAsia="楷体"/>
          <w:kern w:val="0"/>
          <w:sz w:val="24"/>
          <w:lang w:bidi="hi-IN"/>
        </w:rPr>
        <w:t>（</w:t>
      </w:r>
      <w:r>
        <w:rPr>
          <w:rFonts w:hint="eastAsia" w:ascii="楷体" w:hAnsi="楷体" w:eastAsia="楷体"/>
          <w:kern w:val="0"/>
          <w:sz w:val="24"/>
          <w:lang w:bidi="hi-IN"/>
        </w:rPr>
        <w:t>二</w:t>
      </w:r>
      <w:r>
        <w:rPr>
          <w:rFonts w:ascii="楷体" w:hAnsi="楷体" w:eastAsia="楷体"/>
          <w:kern w:val="0"/>
          <w:sz w:val="24"/>
          <w:lang w:bidi="hi-IN"/>
        </w:rPr>
        <w:t>）</w:t>
      </w:r>
      <w:r>
        <w:rPr>
          <w:rFonts w:hint="eastAsia" w:ascii="楷体" w:hAnsi="楷体" w:eastAsia="楷体"/>
          <w:kern w:val="0"/>
          <w:sz w:val="24"/>
          <w:lang w:bidi="hi-IN"/>
        </w:rPr>
        <w:t>学前儿童体育、智育、德育、美育</w:t>
      </w:r>
    </w:p>
    <w:p w14:paraId="239E5C8E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学前儿童体、智、德、美育之间的关系，各自的任务及实施原则。</w:t>
      </w:r>
    </w:p>
    <w:p w14:paraId="11BC8C39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四</w:t>
      </w:r>
      <w:r>
        <w:rPr>
          <w:rFonts w:ascii="楷体" w:hAnsi="楷体" w:eastAsia="楷体"/>
          <w:kern w:val="0"/>
          <w:sz w:val="24"/>
          <w:lang w:bidi="hi-IN"/>
        </w:rPr>
        <w:t>、</w:t>
      </w:r>
      <w:r>
        <w:rPr>
          <w:rFonts w:hint="eastAsia" w:ascii="楷体" w:hAnsi="楷体" w:eastAsia="楷体"/>
          <w:kern w:val="0"/>
          <w:sz w:val="24"/>
          <w:lang w:bidi="hi-IN"/>
        </w:rPr>
        <w:t xml:space="preserve">学前课程 </w:t>
      </w:r>
    </w:p>
    <w:p w14:paraId="06DB536F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（一）学前课程的性质</w:t>
      </w:r>
    </w:p>
    <w:p w14:paraId="3A17451C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学前课程的经验及活动本质；学前课程的基础性、生活性、游戏性。</w:t>
      </w:r>
    </w:p>
    <w:p w14:paraId="7D3BF170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（二）学前课程的模式</w:t>
      </w:r>
    </w:p>
    <w:p w14:paraId="0C0D27BE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五指活动课程；蒙台梭利教育方法；High/Scope 课程；瑞吉欧教育体系。</w:t>
      </w:r>
    </w:p>
    <w:p w14:paraId="64DB3D33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五、学前教育活动和游戏</w:t>
      </w:r>
    </w:p>
    <w:p w14:paraId="0E386AFA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（一）学前教育活动</w:t>
      </w:r>
    </w:p>
    <w:p w14:paraId="457F7CF2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学前教育活动的特点；学前教育活动设计的原则</w:t>
      </w:r>
    </w:p>
    <w:p w14:paraId="48272F16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ascii="楷体" w:hAnsi="楷体" w:eastAsia="楷体"/>
          <w:kern w:val="0"/>
          <w:sz w:val="24"/>
          <w:lang w:bidi="hi-IN"/>
        </w:rPr>
        <w:t>（</w:t>
      </w:r>
      <w:r>
        <w:rPr>
          <w:rFonts w:hint="eastAsia" w:ascii="楷体" w:hAnsi="楷体" w:eastAsia="楷体"/>
          <w:kern w:val="0"/>
          <w:sz w:val="24"/>
          <w:lang w:bidi="hi-IN"/>
        </w:rPr>
        <w:t>二</w:t>
      </w:r>
      <w:r>
        <w:rPr>
          <w:rFonts w:ascii="楷体" w:hAnsi="楷体" w:eastAsia="楷体"/>
          <w:kern w:val="0"/>
          <w:sz w:val="24"/>
          <w:lang w:bidi="hi-IN"/>
        </w:rPr>
        <w:t>）</w:t>
      </w:r>
      <w:r>
        <w:rPr>
          <w:rFonts w:hint="eastAsia" w:ascii="楷体" w:hAnsi="楷体" w:eastAsia="楷体"/>
          <w:kern w:val="0"/>
          <w:sz w:val="24"/>
          <w:lang w:bidi="hi-IN"/>
        </w:rPr>
        <w:t>学前儿童游戏</w:t>
      </w:r>
    </w:p>
    <w:p w14:paraId="58ED898B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学前儿童游戏的特征；学前儿童游戏的指导策略</w:t>
      </w:r>
    </w:p>
    <w:p w14:paraId="572B5B08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六、学前教育环境与资源</w:t>
      </w:r>
    </w:p>
    <w:p w14:paraId="51C5FABB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（一）学前教育环境</w:t>
      </w:r>
    </w:p>
    <w:p w14:paraId="29F5AC29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学前教育环境的分类。学前教育环境的意义在于二个方面：一是幼儿发展对环境的依赖；二是学前教育活动对环境的依赖。学前教育环境创设的原则。</w:t>
      </w:r>
    </w:p>
    <w:p w14:paraId="37907607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（二）学前教育资源</w:t>
      </w:r>
    </w:p>
    <w:p w14:paraId="3C25F227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学前教育资源的分类。学前教育资源的利用方式。</w:t>
      </w:r>
    </w:p>
    <w:p w14:paraId="40316D5D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七、学前教育合作与衔接</w:t>
      </w:r>
    </w:p>
    <w:p w14:paraId="4D34A09A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（一）家园合作</w:t>
      </w:r>
    </w:p>
    <w:p w14:paraId="414AFA44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家园合作的意义、内容与方法。</w:t>
      </w:r>
    </w:p>
    <w:p w14:paraId="5708FB3F">
      <w:pPr>
        <w:spacing w:before="156" w:beforeLines="50" w:after="156" w:afterLines="50" w:line="312" w:lineRule="auto"/>
        <w:ind w:firstLine="480" w:firstLineChars="200"/>
        <w:rPr>
          <w:rFonts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（二）幼小衔接</w:t>
      </w:r>
    </w:p>
    <w:p w14:paraId="419A99AA">
      <w:pPr>
        <w:spacing w:before="156" w:beforeLines="50" w:after="156" w:afterLines="50" w:line="312" w:lineRule="auto"/>
        <w:ind w:firstLine="480" w:firstLineChars="200"/>
        <w:rPr>
          <w:rFonts w:hint="eastAsia" w:ascii="楷体" w:hAnsi="楷体" w:eastAsia="楷体"/>
          <w:kern w:val="0"/>
          <w:sz w:val="24"/>
          <w:lang w:bidi="hi-IN"/>
        </w:rPr>
      </w:pPr>
      <w:r>
        <w:rPr>
          <w:rFonts w:hint="eastAsia" w:ascii="楷体" w:hAnsi="楷体" w:eastAsia="楷体"/>
          <w:kern w:val="0"/>
          <w:sz w:val="24"/>
          <w:lang w:bidi="hi-IN"/>
        </w:rPr>
        <w:t>幼小衔接的意义、问题及策略。入学准备的含义。</w:t>
      </w:r>
    </w:p>
    <w:p w14:paraId="3FE7275A">
      <w:pPr>
        <w:spacing w:before="156" w:beforeLines="50" w:after="156" w:afterLines="50" w:line="312" w:lineRule="auto"/>
        <w:rPr>
          <w:rFonts w:ascii="楷体" w:hAnsi="楷体" w:eastAsia="楷体"/>
          <w:sz w:val="24"/>
        </w:rPr>
      </w:pPr>
    </w:p>
    <w:p w14:paraId="3C6D9B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D8"/>
    <w:rsid w:val="00026796"/>
    <w:rsid w:val="000D2B83"/>
    <w:rsid w:val="0014347F"/>
    <w:rsid w:val="00177C53"/>
    <w:rsid w:val="0018494F"/>
    <w:rsid w:val="001B31D6"/>
    <w:rsid w:val="001E3344"/>
    <w:rsid w:val="001F7C53"/>
    <w:rsid w:val="00241E32"/>
    <w:rsid w:val="00257878"/>
    <w:rsid w:val="00257A9D"/>
    <w:rsid w:val="00374FD8"/>
    <w:rsid w:val="003F1E0E"/>
    <w:rsid w:val="00426AB2"/>
    <w:rsid w:val="0044627F"/>
    <w:rsid w:val="00480517"/>
    <w:rsid w:val="004F0F40"/>
    <w:rsid w:val="005472E0"/>
    <w:rsid w:val="005B0046"/>
    <w:rsid w:val="005B4896"/>
    <w:rsid w:val="006628B9"/>
    <w:rsid w:val="00694302"/>
    <w:rsid w:val="006D0F66"/>
    <w:rsid w:val="00786B31"/>
    <w:rsid w:val="0088565F"/>
    <w:rsid w:val="008C24AA"/>
    <w:rsid w:val="008E1F22"/>
    <w:rsid w:val="00996DF3"/>
    <w:rsid w:val="009F7D0C"/>
    <w:rsid w:val="00A30785"/>
    <w:rsid w:val="00A62DF5"/>
    <w:rsid w:val="00AB10B4"/>
    <w:rsid w:val="00AC6740"/>
    <w:rsid w:val="00AF577C"/>
    <w:rsid w:val="00B079ED"/>
    <w:rsid w:val="00B62021"/>
    <w:rsid w:val="00B8074E"/>
    <w:rsid w:val="00C57A5A"/>
    <w:rsid w:val="00C820A5"/>
    <w:rsid w:val="00C928F3"/>
    <w:rsid w:val="00D9471E"/>
    <w:rsid w:val="00DD7C33"/>
    <w:rsid w:val="00DF43A1"/>
    <w:rsid w:val="00E10093"/>
    <w:rsid w:val="00E13EE4"/>
    <w:rsid w:val="00E57B74"/>
    <w:rsid w:val="00E83E0D"/>
    <w:rsid w:val="00EA695C"/>
    <w:rsid w:val="00F368BE"/>
    <w:rsid w:val="00FB11BC"/>
    <w:rsid w:val="49174341"/>
    <w:rsid w:val="4F300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"/>
    <w:basedOn w:val="1"/>
    <w:qFormat/>
    <w:uiPriority w:val="0"/>
    <w:pPr>
      <w:ind w:firstLine="420" w:firstLineChars="200"/>
    </w:p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155</Words>
  <Characters>884</Characters>
  <Lines>7</Lines>
  <Paragraphs>2</Paragraphs>
  <TotalTime>0</TotalTime>
  <ScaleCrop>false</ScaleCrop>
  <LinksUpToDate>false</LinksUpToDate>
  <CharactersWithSpaces>1037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2020-08-19T16:29:00Z</dcterms:created>
  <dc:creator>微软用户</dc:creator>
  <cp:lastModifiedBy>vertesyuan</cp:lastModifiedBy>
  <dcterms:modified xsi:type="dcterms:W3CDTF">2024-11-07T06:29:15Z</dcterms:modified>
  <dc:title>附件2：《考试大纲》格式样本：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F46330FC3D4E467B9391276D20140B1A_13</vt:lpwstr>
  </property>
</Properties>
</file>