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A289A8">
      <w:pPr>
        <w:jc w:val="center"/>
        <w:rPr>
          <w:rFonts w:ascii="黑体" w:hAnsi="黑体" w:eastAsia="黑体"/>
          <w:b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</w:rPr>
        <w:t>湖南师范大学硕士研究生入学考试自命题考试大纲</w:t>
      </w:r>
    </w:p>
    <w:p w14:paraId="481347DA">
      <w:pPr>
        <w:spacing w:line="480" w:lineRule="auto"/>
        <w:ind w:firstLine="945" w:firstLineChars="4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考试科目代码：</w:t>
      </w:r>
      <w:r>
        <w:rPr>
          <w:rFonts w:ascii="黑体" w:hAnsi="黑体" w:eastAsia="黑体"/>
          <w:szCs w:val="21"/>
        </w:rPr>
        <w:t xml:space="preserve">        </w:t>
      </w:r>
      <w:r>
        <w:rPr>
          <w:rFonts w:hint="eastAsia" w:ascii="黑体" w:hAnsi="黑体" w:eastAsia="黑体"/>
          <w:szCs w:val="21"/>
        </w:rPr>
        <w:t xml:space="preserve">  考试科目名称：当代西方国家政治制度</w:t>
      </w:r>
    </w:p>
    <w:p w14:paraId="61994567">
      <w:pPr>
        <w:spacing w:line="480" w:lineRule="auto"/>
        <w:jc w:val="center"/>
        <w:rPr>
          <w:rFonts w:hint="eastAsia" w:ascii="宋体" w:hAnsi="宋体"/>
          <w:szCs w:val="21"/>
        </w:rPr>
      </w:pPr>
    </w:p>
    <w:p w14:paraId="6DBE213D">
      <w:pPr>
        <w:spacing w:line="480" w:lineRule="auto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考试内容及要点</w:t>
      </w:r>
    </w:p>
    <w:p w14:paraId="50A5D30F"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考试目标：理解和分析西方国家政治制度的历史传承、发展和改革；系统地了解和掌握当代西方国家的政治制度，重点把握主要政治制度的基本概念、构成、地位和功能。</w:t>
      </w:r>
    </w:p>
    <w:p w14:paraId="7251BDC9">
      <w:pPr>
        <w:spacing w:line="480" w:lineRule="auto"/>
        <w:rPr>
          <w:rFonts w:hint="eastAsia" w:ascii="宋体" w:hAnsi="宋体"/>
          <w:szCs w:val="21"/>
        </w:rPr>
      </w:pPr>
    </w:p>
    <w:p w14:paraId="575056B4"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一、</w:t>
      </w:r>
      <w:r>
        <w:rPr>
          <w:rFonts w:hint="eastAsia"/>
          <w:b/>
          <w:bCs/>
          <w:color w:val="000000"/>
          <w:sz w:val="21"/>
          <w:szCs w:val="21"/>
        </w:rPr>
        <w:t>当代西方国家政治制度概述</w:t>
      </w:r>
    </w:p>
    <w:p w14:paraId="4A006724"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一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sz w:val="21"/>
          <w:szCs w:val="21"/>
        </w:rPr>
        <w:t>政治制度基本概念及</w:t>
      </w:r>
      <w:r>
        <w:rPr>
          <w:color w:val="000000"/>
          <w:sz w:val="21"/>
          <w:szCs w:val="21"/>
        </w:rPr>
        <w:t>西方</w:t>
      </w:r>
      <w:r>
        <w:rPr>
          <w:rFonts w:hint="eastAsia"/>
          <w:color w:val="000000"/>
          <w:sz w:val="21"/>
          <w:szCs w:val="21"/>
        </w:rPr>
        <w:t>国家</w:t>
      </w:r>
      <w:r>
        <w:rPr>
          <w:rFonts w:hint="eastAsia"/>
          <w:sz w:val="21"/>
          <w:szCs w:val="21"/>
        </w:rPr>
        <w:t>政治制度的历史传承</w:t>
      </w:r>
    </w:p>
    <w:p w14:paraId="63349BBF"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、</w:t>
      </w:r>
      <w:r>
        <w:rPr>
          <w:rFonts w:hint="eastAsia"/>
          <w:sz w:val="21"/>
          <w:szCs w:val="21"/>
        </w:rPr>
        <w:t>政治制度的基本概念及其研究</w:t>
      </w:r>
    </w:p>
    <w:p w14:paraId="42AC4A21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当代</w:t>
      </w:r>
      <w:r>
        <w:rPr>
          <w:rFonts w:hint="eastAsia"/>
          <w:sz w:val="21"/>
          <w:szCs w:val="21"/>
        </w:rPr>
        <w:t>西方国家政治制度的历史传承及其基本内容</w:t>
      </w:r>
    </w:p>
    <w:p w14:paraId="5D3724CA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（二）国家形式</w:t>
      </w:r>
    </w:p>
    <w:p w14:paraId="3A548738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1、政体</w:t>
      </w:r>
    </w:p>
    <w:p w14:paraId="41B3931D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2、国家结构</w:t>
      </w:r>
    </w:p>
    <w:p w14:paraId="1A53B1D9">
      <w:pPr>
        <w:pStyle w:val="4"/>
        <w:spacing w:before="0" w:beforeAutospacing="0" w:after="0" w:afterAutospacing="0" w:line="360" w:lineRule="auto"/>
        <w:ind w:firstLine="48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二、当代西方国家宪法</w:t>
      </w:r>
    </w:p>
    <w:p w14:paraId="312F20AC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（一）宪法的概念及宪法分类</w:t>
      </w:r>
    </w:p>
    <w:p w14:paraId="02910B4C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1、宪法的概念</w:t>
      </w:r>
    </w:p>
    <w:p w14:paraId="1FCF18B9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2、宪法的分类</w:t>
      </w:r>
    </w:p>
    <w:p w14:paraId="5C03C2AA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（二）西方国家宪法的基本原则</w:t>
      </w:r>
    </w:p>
    <w:p w14:paraId="520C887A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1、“主权在民”原则</w:t>
      </w:r>
    </w:p>
    <w:p w14:paraId="14F0D7C2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2、法治主义原则</w:t>
      </w:r>
    </w:p>
    <w:p w14:paraId="08CDCD36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3、分权与制衡原则 </w:t>
      </w:r>
    </w:p>
    <w:p w14:paraId="78781B66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4、保障公民基本权利原则</w:t>
      </w:r>
    </w:p>
    <w:p w14:paraId="3E837A0F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（三）宪法保障制度</w:t>
      </w:r>
    </w:p>
    <w:p w14:paraId="3A32137A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1、宪法的修改</w:t>
      </w:r>
    </w:p>
    <w:p w14:paraId="36679C02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2、宪法的解释</w:t>
      </w:r>
    </w:p>
    <w:p w14:paraId="2E406448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3、违宪审查制度</w:t>
      </w:r>
    </w:p>
    <w:p w14:paraId="064BA5B3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三、当代西方国家的选举制度</w:t>
      </w:r>
    </w:p>
    <w:p w14:paraId="1E44B6EB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（一）西方国家选举制度的基本原则及其特点</w:t>
      </w:r>
    </w:p>
    <w:p w14:paraId="7A370736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1、西方国家选举制度的基本原则</w:t>
      </w:r>
    </w:p>
    <w:p w14:paraId="15A38610">
      <w:pPr>
        <w:pStyle w:val="4"/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2、西方国家的选举方式——竞选</w:t>
      </w:r>
    </w:p>
    <w:p w14:paraId="711DFE2B">
      <w:pPr>
        <w:pStyle w:val="4"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西方国家的选举类型、选举组织及选举参与</w:t>
      </w:r>
    </w:p>
    <w:p w14:paraId="4077FFE8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1、选举的类型</w:t>
      </w:r>
    </w:p>
    <w:p w14:paraId="555B839E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2、选举组织</w:t>
      </w:r>
    </w:p>
    <w:p w14:paraId="0472FFC1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3、选举参与</w:t>
      </w:r>
    </w:p>
    <w:p w14:paraId="61443E88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（三）选区划分与选票计算</w:t>
      </w:r>
    </w:p>
    <w:p w14:paraId="1B8D87A7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1、选区的划分</w:t>
      </w:r>
    </w:p>
    <w:p w14:paraId="6BE1AD35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2、选票计算</w:t>
      </w:r>
    </w:p>
    <w:p w14:paraId="01221A6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（四）西方国家选举监督制度</w:t>
      </w:r>
    </w:p>
    <w:p w14:paraId="1A34402C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1、选举监督制度的建立及其基本内容</w:t>
      </w:r>
    </w:p>
    <w:p w14:paraId="168E16E5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2、选举监督权的行使</w:t>
      </w:r>
    </w:p>
    <w:p w14:paraId="4B08DE9A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  <w:r>
        <w:rPr>
          <w:rFonts w:hint="eastAsia"/>
          <w:b/>
          <w:bCs/>
          <w:sz w:val="21"/>
          <w:szCs w:val="21"/>
        </w:rPr>
        <w:t xml:space="preserve"> 四、当代西方国家的政党制度</w:t>
      </w:r>
    </w:p>
    <w:p w14:paraId="70B9C934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（一）西方国家政党的产生和分类</w:t>
      </w:r>
    </w:p>
    <w:p w14:paraId="4F9E6E9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1、政党的涵义与特征</w:t>
      </w:r>
    </w:p>
    <w:p w14:paraId="567CA8BD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2、近现代意义上的政党产生的基础和方式</w:t>
      </w:r>
    </w:p>
    <w:p w14:paraId="16F0898E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3、政党的类型</w:t>
      </w:r>
    </w:p>
    <w:p w14:paraId="3C03C36D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（二）政党的法律地位及其作用</w:t>
      </w:r>
    </w:p>
    <w:p w14:paraId="528F09EA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1、政党的法律地位</w:t>
      </w:r>
    </w:p>
    <w:p w14:paraId="310F2EE5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2、政党的作用</w:t>
      </w:r>
    </w:p>
    <w:p w14:paraId="11F7A66A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（三）政党制度</w:t>
      </w:r>
    </w:p>
    <w:p w14:paraId="1D1AFD86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1、政党制度的涵义</w:t>
      </w:r>
    </w:p>
    <w:p w14:paraId="79820FB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2、政党制度的分类</w:t>
      </w:r>
    </w:p>
    <w:p w14:paraId="234104D9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3、一党制及其比较分析</w:t>
      </w:r>
    </w:p>
    <w:p w14:paraId="5C70DE96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4、两党制及其比较分析</w:t>
      </w:r>
    </w:p>
    <w:p w14:paraId="266FABBE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5、多党制及其比较分析</w:t>
      </w:r>
    </w:p>
    <w:p w14:paraId="1FC52A13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6、20世纪末西方国家政党制度变化的新特点及政党制度的改革</w:t>
      </w:r>
    </w:p>
    <w:p w14:paraId="66AE8011">
      <w:pPr>
        <w:pStyle w:val="4"/>
        <w:spacing w:before="0" w:beforeAutospacing="0" w:after="0" w:afterAutospacing="0" w:line="360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hint="eastAsia"/>
          <w:b/>
          <w:bCs/>
          <w:sz w:val="21"/>
          <w:szCs w:val="21"/>
        </w:rPr>
        <w:t>五、当代西方国家的议会制度</w:t>
      </w:r>
    </w:p>
    <w:p w14:paraId="7F8579DA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（一）议会的主体、结构和组织</w:t>
      </w:r>
    </w:p>
    <w:p w14:paraId="1A4B50B7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1、议会的主体——议员</w:t>
      </w:r>
    </w:p>
    <w:p w14:paraId="41ABDA34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2、议会的结构：一院制与两院制</w:t>
      </w:r>
    </w:p>
    <w:p w14:paraId="3C4CEF56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3、议会的组织机构</w:t>
      </w:r>
    </w:p>
    <w:p w14:paraId="7B3EC94B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（二）议会的职权</w:t>
      </w:r>
    </w:p>
    <w:p w14:paraId="72B9CD2B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1、立法权</w:t>
      </w:r>
    </w:p>
    <w:p w14:paraId="655682C1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2、财政权</w:t>
      </w:r>
    </w:p>
    <w:p w14:paraId="4B5B7ED0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3、监督权</w:t>
      </w:r>
    </w:p>
    <w:p w14:paraId="7F0A3574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4、议会的其他职权</w:t>
      </w:r>
    </w:p>
    <w:p w14:paraId="4BA540F4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（三）议会的会议和议事规则</w:t>
      </w:r>
    </w:p>
    <w:p w14:paraId="7184DA76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1、议会的会议</w:t>
      </w:r>
    </w:p>
    <w:p w14:paraId="6F3466E8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2、议会的议事规则</w:t>
      </w:r>
    </w:p>
    <w:p w14:paraId="2247FB51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（四）议会的地位及其作用</w:t>
      </w:r>
    </w:p>
    <w:p w14:paraId="0010C9B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1、近代西方国家议会的历史地位和作用</w:t>
      </w:r>
    </w:p>
    <w:p w14:paraId="52D645A2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2、现代西方国家议会传统地位面临的挑战和议会权力的削弱</w:t>
      </w:r>
    </w:p>
    <w:p w14:paraId="0903A258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3、当代西方国家议会的现实地位及其作用</w:t>
      </w:r>
    </w:p>
    <w:p w14:paraId="3F2EAE0C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  <w:r>
        <w:rPr>
          <w:rFonts w:hint="eastAsia"/>
          <w:b/>
          <w:bCs/>
          <w:sz w:val="21"/>
          <w:szCs w:val="21"/>
        </w:rPr>
        <w:t xml:space="preserve"> 六、当代西方国家的行政制度</w:t>
      </w:r>
    </w:p>
    <w:p w14:paraId="4B376362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（一）国家元首</w:t>
      </w:r>
    </w:p>
    <w:p w14:paraId="2C2DE39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1、国家元首的概念</w:t>
      </w:r>
    </w:p>
    <w:p w14:paraId="5BFBB83B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2、国家元首的形式</w:t>
      </w:r>
    </w:p>
    <w:p w14:paraId="44F6A49D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3、国家元首产生的方式</w:t>
      </w:r>
    </w:p>
    <w:p w14:paraId="17D92497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4、国家元首的任期</w:t>
      </w:r>
    </w:p>
    <w:p w14:paraId="637E3E10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5、国家元首的地位及其职权</w:t>
      </w:r>
    </w:p>
    <w:p w14:paraId="6BF05C45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（二）中央政府</w:t>
      </w:r>
    </w:p>
    <w:p w14:paraId="5604A628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1、“政府”的概念</w:t>
      </w:r>
    </w:p>
    <w:p w14:paraId="6A2DA544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2、政府的组织原则和组织形式</w:t>
      </w:r>
    </w:p>
    <w:p w14:paraId="2A7A7EF7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3、政府的构成</w:t>
      </w:r>
    </w:p>
    <w:p w14:paraId="557BDD5C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4、政府的职权及其责任</w:t>
      </w:r>
    </w:p>
    <w:p w14:paraId="2462229A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5、政府的决策</w:t>
      </w:r>
    </w:p>
    <w:p w14:paraId="2630DB2A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（三）公务员制度</w:t>
      </w:r>
    </w:p>
    <w:p w14:paraId="26C0B47E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1、西方国家的公务员与公务员制度</w:t>
      </w:r>
    </w:p>
    <w:p w14:paraId="054D758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2、西方国家公务员（文官）制度立法概况</w:t>
      </w:r>
    </w:p>
    <w:p w14:paraId="4313002E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3、西方国家公务员制度的基本特征</w:t>
      </w:r>
    </w:p>
    <w:p w14:paraId="15B305D7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4、西方国家公务员制度的局限性</w:t>
      </w:r>
    </w:p>
    <w:p w14:paraId="26AB0889">
      <w:pPr>
        <w:pStyle w:val="4"/>
        <w:spacing w:before="0" w:beforeAutospacing="0" w:after="0" w:afterAutospacing="0" w:line="360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  <w:r>
        <w:rPr>
          <w:rFonts w:hint="eastAsia"/>
          <w:b/>
          <w:bCs/>
          <w:sz w:val="21"/>
          <w:szCs w:val="21"/>
        </w:rPr>
        <w:t xml:space="preserve"> 七、当代西方国家的司法制度</w:t>
      </w:r>
    </w:p>
    <w:p w14:paraId="3242945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（一）司法权的基本特征与司法原则</w:t>
      </w:r>
    </w:p>
    <w:p w14:paraId="508FCF70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1、司法权的基本特征</w:t>
      </w:r>
    </w:p>
    <w:p w14:paraId="4577B3F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2、司法原则</w:t>
      </w:r>
    </w:p>
    <w:p w14:paraId="3AA34F90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（二）西方主要国家的司法机关</w:t>
      </w:r>
    </w:p>
    <w:p w14:paraId="017DB64B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1、法院</w:t>
      </w:r>
    </w:p>
    <w:p w14:paraId="78425C93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2、检察机关</w:t>
      </w:r>
    </w:p>
    <w:p w14:paraId="45B15182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3、司法行政机关</w:t>
      </w:r>
    </w:p>
    <w:p w14:paraId="298BD5DD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（三）西方国家的审判制度</w:t>
      </w:r>
    </w:p>
    <w:p w14:paraId="2A865C91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1、审级制度</w:t>
      </w:r>
    </w:p>
    <w:p w14:paraId="5734DA6B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2、法官制度</w:t>
      </w:r>
    </w:p>
    <w:p w14:paraId="3D13DCA5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3、陪审制度</w:t>
      </w:r>
    </w:p>
    <w:p w14:paraId="72F40F27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4、律师制度</w:t>
      </w:r>
    </w:p>
    <w:p w14:paraId="4B33C70F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  <w:r>
        <w:rPr>
          <w:rFonts w:hint="eastAsia"/>
          <w:b/>
          <w:bCs/>
          <w:sz w:val="21"/>
          <w:szCs w:val="21"/>
        </w:rPr>
        <w:t xml:space="preserve"> 八、当代西方国家的社会监督制度</w:t>
      </w:r>
    </w:p>
    <w:p w14:paraId="1827C1DC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（一）利益集团对政治过程的参与和监督</w:t>
      </w:r>
    </w:p>
    <w:p w14:paraId="2F2F5BED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（二）大众传媒对政府的制约与监督</w:t>
      </w:r>
    </w:p>
    <w:p w14:paraId="37E7F77A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</w:p>
    <w:p w14:paraId="51778A73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36A6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4</w:t>
    </w:r>
    <w:r>
      <w:fldChar w:fldCharType="end"/>
    </w:r>
  </w:p>
  <w:p w14:paraId="2C0FC85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360AC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15C2312E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4296C"/>
    <w:multiLevelType w:val="singleLevel"/>
    <w:tmpl w:val="55D4296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jc4M2VkMjZlZmY5ZjMyZjVmMTA4NDNhMTlmZGYifQ=="/>
  </w:docVars>
  <w:rsids>
    <w:rsidRoot w:val="00172A27"/>
    <w:rsid w:val="0004047C"/>
    <w:rsid w:val="00051410"/>
    <w:rsid w:val="00091648"/>
    <w:rsid w:val="000A2C02"/>
    <w:rsid w:val="000E3664"/>
    <w:rsid w:val="00160CD0"/>
    <w:rsid w:val="001F75BB"/>
    <w:rsid w:val="003C18B6"/>
    <w:rsid w:val="00423896"/>
    <w:rsid w:val="00580C2D"/>
    <w:rsid w:val="005C0E68"/>
    <w:rsid w:val="00601A38"/>
    <w:rsid w:val="00657721"/>
    <w:rsid w:val="00686C8B"/>
    <w:rsid w:val="0078352B"/>
    <w:rsid w:val="007D5617"/>
    <w:rsid w:val="00863E23"/>
    <w:rsid w:val="008A1F1E"/>
    <w:rsid w:val="00990F78"/>
    <w:rsid w:val="00B402AE"/>
    <w:rsid w:val="00B45A3A"/>
    <w:rsid w:val="00B461C0"/>
    <w:rsid w:val="00C47834"/>
    <w:rsid w:val="00C82765"/>
    <w:rsid w:val="00CC7F02"/>
    <w:rsid w:val="00D26129"/>
    <w:rsid w:val="00DD06A8"/>
    <w:rsid w:val="00FA7A7F"/>
    <w:rsid w:val="00FC7011"/>
    <w:rsid w:val="01025A37"/>
    <w:rsid w:val="0C6322E0"/>
    <w:rsid w:val="0D041E6A"/>
    <w:rsid w:val="0DCB3E31"/>
    <w:rsid w:val="11277FB0"/>
    <w:rsid w:val="13980FD1"/>
    <w:rsid w:val="1E2F4F95"/>
    <w:rsid w:val="1FD50B49"/>
    <w:rsid w:val="207E5ADF"/>
    <w:rsid w:val="2139298F"/>
    <w:rsid w:val="215865F8"/>
    <w:rsid w:val="2A8C4F5A"/>
    <w:rsid w:val="30B67078"/>
    <w:rsid w:val="3F3747C4"/>
    <w:rsid w:val="44B52F47"/>
    <w:rsid w:val="4584231A"/>
    <w:rsid w:val="47C27346"/>
    <w:rsid w:val="4EF41C97"/>
    <w:rsid w:val="52472835"/>
    <w:rsid w:val="57227D03"/>
    <w:rsid w:val="60F32B9D"/>
    <w:rsid w:val="6DFA2FFA"/>
    <w:rsid w:val="6E34575E"/>
    <w:rsid w:val="70670B75"/>
    <w:rsid w:val="71201629"/>
    <w:rsid w:val="7144725F"/>
    <w:rsid w:val="7F533772"/>
    <w:rsid w:val="7F7E5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272</Words>
  <Characters>1554</Characters>
  <Lines>12</Lines>
  <Paragraphs>3</Paragraphs>
  <TotalTime>0</TotalTime>
  <ScaleCrop>false</ScaleCrop>
  <LinksUpToDate>false</LinksUpToDate>
  <CharactersWithSpaces>1823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2015-08-31T01:23:00Z</dcterms:created>
  <dc:creator>微软用户</dc:creator>
  <cp:lastModifiedBy>vertesyuan</cp:lastModifiedBy>
  <dcterms:modified xsi:type="dcterms:W3CDTF">2024-11-07T06:31:57Z</dcterms:modified>
  <dc:title>湖南师范大学硕士研究生复试自命题考试大纲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37A50060F02E4EC9945554B4FB0BA74A_13</vt:lpwstr>
  </property>
</Properties>
</file>