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64FC1">
      <w:pPr>
        <w:snapToGrid w:val="0"/>
        <w:spacing w:after="156" w:afterLines="5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安徽财经大学2025年硕士研究生入学考试</w:t>
      </w:r>
    </w:p>
    <w:p w14:paraId="37A14B55">
      <w:pPr>
        <w:snapToGrid w:val="0"/>
        <w:spacing w:before="156" w:beforeLines="50" w:after="156" w:afterLines="50"/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28"/>
          <w:szCs w:val="28"/>
        </w:rPr>
        <w:t>初试自命题科目考试大纲</w:t>
      </w:r>
    </w:p>
    <w:p w14:paraId="76B10ED8">
      <w:pPr>
        <w:spacing w:before="156" w:beforeLines="50" w:after="156" w:afterLines="5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考试科目代码及名称：</w:t>
      </w:r>
      <w:bookmarkStart w:id="0" w:name="_GoBack"/>
      <w:r>
        <w:rPr>
          <w:rFonts w:ascii="Times New Roman" w:hAnsi="Times New Roman" w:cs="Times New Roman"/>
          <w:b/>
          <w:sz w:val="24"/>
        </w:rPr>
        <w:t>827高等代数</w:t>
      </w:r>
    </w:p>
    <w:bookmarkEnd w:id="0"/>
    <w:p w14:paraId="64C30570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一、考核目标</w:t>
      </w:r>
    </w:p>
    <w:p w14:paraId="1675278F">
      <w:pPr>
        <w:pStyle w:val="2"/>
        <w:adjustRightInd w:val="0"/>
        <w:snapToGrid w:val="0"/>
        <w:spacing w:before="0" w:beforeAutospacing="0" w:after="0" w:afterAutospacing="0" w:line="360" w:lineRule="auto"/>
        <w:ind w:firstLine="480" w:firstLineChars="200"/>
        <w:jc w:val="left"/>
      </w:pPr>
      <w:r>
        <w:rPr>
          <w:rFonts w:hint="eastAsia" w:ascii="Times New Roman" w:hAnsi="Times New Roman"/>
          <w:kern w:val="0"/>
        </w:rPr>
        <w:t>《高等代数》是数学与应用数学本科专业的一门重要基础课程，主要包括多项式、行列式、矩阵、线性方程组、线性空间和线性变换等内容。本科目考试</w:t>
      </w:r>
      <w:r>
        <w:rPr>
          <w:rFonts w:hint="eastAsia"/>
        </w:rPr>
        <w:t>着重考核考生对高等代数基础理论的掌握程度，考查考生</w:t>
      </w:r>
      <w:r>
        <w:rPr>
          <w:rFonts w:hint="eastAsia" w:ascii="Times New Roman" w:hAnsi="Times New Roman"/>
          <w:kern w:val="0"/>
        </w:rPr>
        <w:t>的逻辑推理、运算求解和</w:t>
      </w:r>
      <w:r>
        <w:rPr>
          <w:rFonts w:hint="eastAsia"/>
        </w:rPr>
        <w:t>综合运用高等代数中的方法解决问题的能力，检验考生对高等代数理论本质和思想方法的认识。</w:t>
      </w:r>
    </w:p>
    <w:p w14:paraId="717B04B4">
      <w:pPr>
        <w:spacing w:line="360" w:lineRule="auto"/>
        <w:rPr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hint="eastAsia"/>
          <w:b/>
          <w:sz w:val="24"/>
        </w:rPr>
        <w:t>知识要点和基本要求</w:t>
      </w:r>
    </w:p>
    <w:p w14:paraId="21646540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（一）多项式</w:t>
      </w:r>
    </w:p>
    <w:p w14:paraId="53A0C2F5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数域</w:t>
      </w:r>
    </w:p>
    <w:p w14:paraId="34A698AA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一元多项式</w:t>
      </w:r>
    </w:p>
    <w:p w14:paraId="4422F884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ascii="Times New Roman" w:cs="Times New Roman"/>
          <w:sz w:val="24"/>
          <w:szCs w:val="24"/>
        </w:rPr>
        <w:t>整除的概念</w:t>
      </w:r>
    </w:p>
    <w:p w14:paraId="247F2799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4. </w:t>
      </w:r>
      <w:r>
        <w:rPr>
          <w:rFonts w:ascii="Times New Roman" w:cs="Times New Roman"/>
          <w:sz w:val="24"/>
          <w:szCs w:val="24"/>
        </w:rPr>
        <w:t>最大公因式</w:t>
      </w:r>
    </w:p>
    <w:p w14:paraId="1CE3DB99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5. </w:t>
      </w:r>
      <w:r>
        <w:rPr>
          <w:rFonts w:ascii="Times New Roman" w:cs="Times New Roman"/>
          <w:sz w:val="24"/>
          <w:szCs w:val="24"/>
        </w:rPr>
        <w:t>因式分解定理</w:t>
      </w:r>
    </w:p>
    <w:p w14:paraId="4002AAC8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6. </w:t>
      </w:r>
      <w:r>
        <w:rPr>
          <w:rFonts w:ascii="Times New Roman" w:cs="Times New Roman"/>
          <w:sz w:val="24"/>
          <w:szCs w:val="24"/>
        </w:rPr>
        <w:t>重因式</w:t>
      </w:r>
    </w:p>
    <w:p w14:paraId="4BDDA122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7. </w:t>
      </w:r>
      <w:r>
        <w:rPr>
          <w:rFonts w:ascii="Times New Roman" w:cs="Times New Roman"/>
          <w:sz w:val="24"/>
          <w:szCs w:val="24"/>
        </w:rPr>
        <w:t>多项式函数</w:t>
      </w:r>
    </w:p>
    <w:p w14:paraId="235C40AF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8. </w:t>
      </w:r>
      <w:r>
        <w:rPr>
          <w:rFonts w:ascii="Times New Roman" w:cs="Times New Roman"/>
          <w:sz w:val="24"/>
          <w:szCs w:val="24"/>
        </w:rPr>
        <w:t>复系数与实系数多项式的因式分解</w:t>
      </w:r>
    </w:p>
    <w:p w14:paraId="16709405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9. </w:t>
      </w:r>
      <w:r>
        <w:rPr>
          <w:rFonts w:ascii="Times New Roman" w:cs="Times New Roman"/>
          <w:sz w:val="24"/>
          <w:szCs w:val="24"/>
        </w:rPr>
        <w:t>有理系数多项式</w:t>
      </w:r>
    </w:p>
    <w:p w14:paraId="738B89A9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（二）</w:t>
      </w:r>
      <w:r>
        <w:rPr>
          <w:rFonts w:ascii="Times New Roman" w:hAnsi="Times New Roman" w:cs="Times New Roman"/>
          <w:b/>
          <w:sz w:val="24"/>
          <w:szCs w:val="24"/>
        </w:rPr>
        <w:t>行列式</w:t>
      </w:r>
    </w:p>
    <w:p w14:paraId="783C4AB1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引言</w:t>
      </w:r>
    </w:p>
    <w:p w14:paraId="268543C5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ascii="Times New Roman" w:cs="Times New Roman"/>
          <w:sz w:val="24"/>
          <w:szCs w:val="24"/>
        </w:rPr>
        <w:t>排列</w:t>
      </w:r>
    </w:p>
    <w:p w14:paraId="29A71D34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阶行列式</w:t>
      </w:r>
    </w:p>
    <w:p w14:paraId="1413446B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阶行列式的性质</w:t>
      </w:r>
    </w:p>
    <w:p w14:paraId="31C95B0A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行列式的计算</w:t>
      </w:r>
    </w:p>
    <w:p w14:paraId="7D19E51C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行列式按一行(列)展开</w:t>
      </w:r>
    </w:p>
    <w:p w14:paraId="7C8478AE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克拉默(Cramer)法则</w:t>
      </w:r>
    </w:p>
    <w:p w14:paraId="41CEDA9B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三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线性方程组</w:t>
      </w:r>
    </w:p>
    <w:p w14:paraId="1675D05C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消元法</w:t>
      </w:r>
    </w:p>
    <w:p w14:paraId="42320AA2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hint="eastAsia"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维向量空间</w:t>
      </w:r>
    </w:p>
    <w:p w14:paraId="61CD5478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ascii="Times New Roman" w:cs="Times New Roman"/>
          <w:sz w:val="24"/>
          <w:szCs w:val="24"/>
        </w:rPr>
        <w:t>线性相关性</w:t>
      </w:r>
    </w:p>
    <w:p w14:paraId="184AD649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矩阵的秩</w:t>
      </w:r>
    </w:p>
    <w:p w14:paraId="14457152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cs="Times New Roman"/>
          <w:sz w:val="24"/>
          <w:szCs w:val="24"/>
        </w:rPr>
        <w:t>线性方程组有解判别定理</w:t>
      </w:r>
    </w:p>
    <w:p w14:paraId="693BF16D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cs="Times New Roman"/>
          <w:sz w:val="24"/>
          <w:szCs w:val="24"/>
        </w:rPr>
        <w:t>线性方程组解的结构</w:t>
      </w:r>
    </w:p>
    <w:p w14:paraId="093EA3B2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四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矩阵</w:t>
      </w:r>
    </w:p>
    <w:p w14:paraId="1F8BC9C6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矩阵概念的一些背景</w:t>
      </w:r>
    </w:p>
    <w:p w14:paraId="7F20C10A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ascii="Times New Roman" w:cs="Times New Roman"/>
          <w:sz w:val="24"/>
          <w:szCs w:val="24"/>
        </w:rPr>
        <w:t>矩阵的运算</w:t>
      </w:r>
    </w:p>
    <w:p w14:paraId="4EFB943B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ascii="Times New Roman" w:cs="Times New Roman"/>
          <w:sz w:val="24"/>
          <w:szCs w:val="24"/>
        </w:rPr>
        <w:t>矩阵乘积的行列式与秩</w:t>
      </w:r>
    </w:p>
    <w:p w14:paraId="2529C6AB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矩阵的逆</w:t>
      </w:r>
    </w:p>
    <w:p w14:paraId="118BF17E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cs="Times New Roman"/>
          <w:sz w:val="24"/>
          <w:szCs w:val="24"/>
        </w:rPr>
        <w:t>矩阵的分块</w:t>
      </w:r>
    </w:p>
    <w:p w14:paraId="7422D9C3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cs="Times New Roman"/>
          <w:sz w:val="24"/>
          <w:szCs w:val="24"/>
        </w:rPr>
        <w:t>初等矩阵</w:t>
      </w:r>
    </w:p>
    <w:p w14:paraId="45A0CA5A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cs="Times New Roman"/>
          <w:sz w:val="24"/>
          <w:szCs w:val="24"/>
        </w:rPr>
        <w:t>分块乘法的初等变换</w:t>
      </w:r>
    </w:p>
    <w:p w14:paraId="4D90D1ED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五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二次型</w:t>
      </w:r>
    </w:p>
    <w:p w14:paraId="03725C14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二次型及其矩阵表示</w:t>
      </w:r>
    </w:p>
    <w:p w14:paraId="169C970C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ascii="Times New Roman" w:cs="Times New Roman"/>
          <w:sz w:val="24"/>
          <w:szCs w:val="24"/>
        </w:rPr>
        <w:t>标准形</w:t>
      </w:r>
    </w:p>
    <w:p w14:paraId="2DE6BBF1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ascii="Times New Roman" w:cs="Times New Roman"/>
          <w:sz w:val="24"/>
          <w:szCs w:val="24"/>
        </w:rPr>
        <w:t>唯一性</w:t>
      </w:r>
    </w:p>
    <w:p w14:paraId="249D3A79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正定二次型</w:t>
      </w:r>
    </w:p>
    <w:p w14:paraId="6B047358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六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线性空间</w:t>
      </w:r>
    </w:p>
    <w:p w14:paraId="143A51B2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集合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cs="Times New Roman"/>
          <w:sz w:val="24"/>
          <w:szCs w:val="24"/>
        </w:rPr>
        <w:t>映射</w:t>
      </w:r>
    </w:p>
    <w:p w14:paraId="6EEDE2DD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ascii="Times New Roman" w:cs="Times New Roman"/>
          <w:sz w:val="24"/>
          <w:szCs w:val="24"/>
        </w:rPr>
        <w:t>线性空间的定义与简单性质</w:t>
      </w:r>
    </w:p>
    <w:p w14:paraId="241DAF78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ascii="Times New Roman" w:cs="Times New Roman"/>
          <w:sz w:val="24"/>
          <w:szCs w:val="24"/>
        </w:rPr>
        <w:t>维数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cs="Times New Roman"/>
          <w:sz w:val="24"/>
          <w:szCs w:val="24"/>
        </w:rPr>
        <w:t>基与坐标</w:t>
      </w:r>
    </w:p>
    <w:p w14:paraId="0755E0FE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基变换与坐标变换</w:t>
      </w:r>
    </w:p>
    <w:p w14:paraId="5FAD11FA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cs="Times New Roman"/>
          <w:sz w:val="24"/>
          <w:szCs w:val="24"/>
        </w:rPr>
        <w:t>线性子空间</w:t>
      </w:r>
    </w:p>
    <w:p w14:paraId="3E95F143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cs="Times New Roman"/>
          <w:sz w:val="24"/>
          <w:szCs w:val="24"/>
        </w:rPr>
        <w:t>子空间的交与和</w:t>
      </w:r>
    </w:p>
    <w:p w14:paraId="73C1C280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cs="Times New Roman"/>
          <w:sz w:val="24"/>
          <w:szCs w:val="24"/>
        </w:rPr>
        <w:t>子空间的直和</w:t>
      </w:r>
    </w:p>
    <w:p w14:paraId="62716F8A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8. </w:t>
      </w:r>
      <w:r>
        <w:rPr>
          <w:rFonts w:ascii="Times New Roman" w:cs="Times New Roman"/>
          <w:sz w:val="24"/>
          <w:szCs w:val="24"/>
        </w:rPr>
        <w:t>线性空间的同构</w:t>
      </w:r>
    </w:p>
    <w:p w14:paraId="46A09407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七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线性变换</w:t>
      </w:r>
    </w:p>
    <w:p w14:paraId="6EC056C8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线性变换的定义</w:t>
      </w:r>
    </w:p>
    <w:p w14:paraId="0521E72C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ascii="Times New Roman" w:cs="Times New Roman"/>
          <w:sz w:val="24"/>
          <w:szCs w:val="24"/>
        </w:rPr>
        <w:t>线性变换的运算</w:t>
      </w:r>
    </w:p>
    <w:p w14:paraId="3E8CBDC3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ascii="Times New Roman" w:cs="Times New Roman"/>
          <w:sz w:val="24"/>
          <w:szCs w:val="24"/>
        </w:rPr>
        <w:t>线性变换的矩阵</w:t>
      </w:r>
    </w:p>
    <w:p w14:paraId="044CFD5D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特征值与特征向量</w:t>
      </w:r>
    </w:p>
    <w:p w14:paraId="299C88FD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cs="Times New Roman"/>
          <w:sz w:val="24"/>
          <w:szCs w:val="24"/>
        </w:rPr>
        <w:t>对角矩阵</w:t>
      </w:r>
    </w:p>
    <w:p w14:paraId="2DD43C08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cs="Times New Roman"/>
          <w:sz w:val="24"/>
          <w:szCs w:val="24"/>
        </w:rPr>
        <w:t>线性变换的值域与核</w:t>
      </w:r>
    </w:p>
    <w:p w14:paraId="0CD5E5E3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cs="Times New Roman"/>
          <w:sz w:val="24"/>
          <w:szCs w:val="24"/>
        </w:rPr>
        <w:t>不变子空间</w:t>
      </w:r>
    </w:p>
    <w:p w14:paraId="50BE9C33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cs="Times New Roman"/>
          <w:sz w:val="24"/>
          <w:szCs w:val="24"/>
        </w:rPr>
        <w:t>若尔当</w:t>
      </w:r>
      <w:r>
        <w:rPr>
          <w:rFonts w:ascii="Times New Roman" w:hAnsi="Times New Roman" w:cs="Times New Roman"/>
          <w:sz w:val="24"/>
          <w:szCs w:val="24"/>
        </w:rPr>
        <w:t>(Jordan)</w:t>
      </w:r>
      <w:r>
        <w:rPr>
          <w:rFonts w:ascii="Times New Roman" w:cs="Times New Roman"/>
          <w:sz w:val="24"/>
          <w:szCs w:val="24"/>
        </w:rPr>
        <w:t>标准形</w:t>
      </w:r>
    </w:p>
    <w:p w14:paraId="4D613912">
      <w:pPr>
        <w:adjustRightInd w:val="0"/>
        <w:snapToGrid w:val="0"/>
        <w:spacing w:line="400" w:lineRule="exact"/>
        <w:ind w:firstLine="425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（八）</w:t>
      </w:r>
      <w:r>
        <w:rPr>
          <w:rFonts w:ascii="Times New Roman" w:hAnsi="Times New Roman" w:cs="Times New Roman"/>
          <w:b/>
          <w:sz w:val="24"/>
          <w:szCs w:val="24"/>
        </w:rPr>
        <w:t>欧几里得空间</w:t>
      </w:r>
    </w:p>
    <w:p w14:paraId="0F92FBBB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1. </w:t>
      </w:r>
      <w:r>
        <w:rPr>
          <w:rFonts w:ascii="Times New Roman" w:cs="Times New Roman"/>
          <w:sz w:val="24"/>
          <w:szCs w:val="24"/>
        </w:rPr>
        <w:t>定义与基本性质</w:t>
      </w:r>
    </w:p>
    <w:p w14:paraId="67B0633F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2. </w:t>
      </w:r>
      <w:r>
        <w:rPr>
          <w:rFonts w:ascii="Times New Roman" w:cs="Times New Roman"/>
          <w:sz w:val="24"/>
          <w:szCs w:val="24"/>
        </w:rPr>
        <w:t>标准正交基</w:t>
      </w:r>
    </w:p>
    <w:p w14:paraId="01F18791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 xml:space="preserve">3. </w:t>
      </w:r>
      <w:r>
        <w:rPr>
          <w:rFonts w:ascii="Times New Roman" w:cs="Times New Roman"/>
          <w:sz w:val="24"/>
          <w:szCs w:val="24"/>
        </w:rPr>
        <w:t>同构</w:t>
      </w:r>
    </w:p>
    <w:p w14:paraId="5658662B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正交变换</w:t>
      </w:r>
    </w:p>
    <w:p w14:paraId="26036F9E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cs="Times New Roman"/>
          <w:sz w:val="24"/>
          <w:szCs w:val="24"/>
        </w:rPr>
        <w:t>子空间</w:t>
      </w:r>
    </w:p>
    <w:p w14:paraId="3E2E914A">
      <w:pPr>
        <w:spacing w:line="4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cs="Times New Roman"/>
          <w:sz w:val="24"/>
          <w:szCs w:val="24"/>
        </w:rPr>
        <w:t>实对称矩阵的标准形</w:t>
      </w:r>
    </w:p>
    <w:p w14:paraId="5C29CF03"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cs="Times New Roman"/>
          <w:sz w:val="24"/>
          <w:szCs w:val="24"/>
        </w:rPr>
        <w:t>向量到子空间的距离</w:t>
      </w: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cs="Times New Roman"/>
          <w:sz w:val="24"/>
          <w:szCs w:val="24"/>
        </w:rPr>
        <w:t>最小二乘法</w:t>
      </w:r>
    </w:p>
    <w:p w14:paraId="3FE6859B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三、考试基本题型 </w:t>
      </w:r>
    </w:p>
    <w:p w14:paraId="695A2A88">
      <w:pPr>
        <w:spacing w:line="400" w:lineRule="exact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试卷题型主要有：计算题</w:t>
      </w:r>
      <w:r>
        <w:rPr>
          <w:rFonts w:ascii="Times New Roman" w:hAnsi="Times New Roman" w:cs="Times New Roman"/>
          <w:sz w:val="24"/>
        </w:rPr>
        <w:t>（约80分）、</w:t>
      </w:r>
      <w:r>
        <w:rPr>
          <w:rFonts w:ascii="Times New Roman" w:hAnsi="Times New Roman" w:cs="Times New Roman"/>
          <w:sz w:val="24"/>
          <w:szCs w:val="24"/>
        </w:rPr>
        <w:t>证明题(约70分)</w:t>
      </w:r>
      <w:r>
        <w:rPr>
          <w:rFonts w:ascii="Times New Roman" w:hAnsi="Times New Roman" w:cs="Times New Roman"/>
          <w:sz w:val="24"/>
        </w:rPr>
        <w:t>。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YWNjN2I2MzJmYWI4Y2NmZjYzY2U1MDA0Mzg4OWIifQ=="/>
  </w:docVars>
  <w:rsids>
    <w:rsidRoot w:val="005329D2"/>
    <w:rsid w:val="000E4C18"/>
    <w:rsid w:val="001239B8"/>
    <w:rsid w:val="00245C5D"/>
    <w:rsid w:val="00294091"/>
    <w:rsid w:val="003751D2"/>
    <w:rsid w:val="003E56B9"/>
    <w:rsid w:val="00484A9B"/>
    <w:rsid w:val="004F6364"/>
    <w:rsid w:val="005329D2"/>
    <w:rsid w:val="0054274D"/>
    <w:rsid w:val="00654439"/>
    <w:rsid w:val="00896EB9"/>
    <w:rsid w:val="008C4AEB"/>
    <w:rsid w:val="009B2BE4"/>
    <w:rsid w:val="009F6950"/>
    <w:rsid w:val="009F73B2"/>
    <w:rsid w:val="00AC5642"/>
    <w:rsid w:val="00B75B1F"/>
    <w:rsid w:val="00BB4450"/>
    <w:rsid w:val="00CB27B7"/>
    <w:rsid w:val="00CD1DF5"/>
    <w:rsid w:val="00D21CA6"/>
    <w:rsid w:val="00D21E40"/>
    <w:rsid w:val="00D2665C"/>
    <w:rsid w:val="00D6116F"/>
    <w:rsid w:val="00D616CD"/>
    <w:rsid w:val="00D752A2"/>
    <w:rsid w:val="00DC20DF"/>
    <w:rsid w:val="00DD75BA"/>
    <w:rsid w:val="00E21C11"/>
    <w:rsid w:val="00E41DA5"/>
    <w:rsid w:val="00E63AFC"/>
    <w:rsid w:val="00F042C6"/>
    <w:rsid w:val="00FA29D5"/>
    <w:rsid w:val="07E06245"/>
    <w:rsid w:val="0EF21611"/>
    <w:rsid w:val="17051824"/>
    <w:rsid w:val="295447AF"/>
    <w:rsid w:val="2D9B65E7"/>
    <w:rsid w:val="2DEF06E0"/>
    <w:rsid w:val="2F527179"/>
    <w:rsid w:val="305B22B4"/>
    <w:rsid w:val="31866572"/>
    <w:rsid w:val="36BE6EA2"/>
    <w:rsid w:val="38CC1D4A"/>
    <w:rsid w:val="3D211F38"/>
    <w:rsid w:val="3E7C7D6E"/>
    <w:rsid w:val="4EF83441"/>
    <w:rsid w:val="56777341"/>
    <w:rsid w:val="629B6165"/>
    <w:rsid w:val="65C71020"/>
    <w:rsid w:val="7E537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before="100" w:beforeAutospacing="1" w:after="100" w:afterAutospacing="1" w:line="288" w:lineRule="auto"/>
      <w:ind w:firstLine="420"/>
    </w:pPr>
    <w:rPr>
      <w:rFonts w:ascii="宋体" w:hAnsi="宋体" w:eastAsia="宋体" w:cs="Times New Roman"/>
      <w:sz w:val="24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缩进 字符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702</Words>
  <Characters>779</Characters>
  <Lines>6</Lines>
  <Paragraphs>1</Paragraphs>
  <TotalTime>20</TotalTime>
  <ScaleCrop>false</ScaleCrop>
  <LinksUpToDate>false</LinksUpToDate>
  <CharactersWithSpaces>836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2024-09-30T14:51:00Z</dcterms:created>
  <dc:creator>lenovo</dc:creator>
  <cp:lastModifiedBy>胡</cp:lastModifiedBy>
  <cp:lastPrinted>2024-10-12T00:14:53Z</cp:lastPrinted>
  <dcterms:modified xsi:type="dcterms:W3CDTF">2024-10-12T00:15:25Z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031A983878D248099B037E0C3A6D091D_13</vt:lpwstr>
  </property>
</Properties>
</file>