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8BDC3CD">
      <w:pPr>
        <w:spacing w:line="500" w:lineRule="exact"/>
        <w:jc w:val="center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hint="eastAsia" w:eastAsia="黑体"/>
          <w:sz w:val="32"/>
          <w:szCs w:val="32"/>
        </w:rPr>
        <w:t>湖南师范大学</w:t>
      </w:r>
      <w:r>
        <w:rPr>
          <w:rFonts w:eastAsia="黑体"/>
          <w:sz w:val="32"/>
          <w:szCs w:val="32"/>
        </w:rPr>
        <w:t>硕士研究生入学考试自命题考试大纲</w:t>
      </w:r>
    </w:p>
    <w:p w14:paraId="38FA6458">
      <w:pPr>
        <w:spacing w:line="500" w:lineRule="exact"/>
        <w:jc w:val="center"/>
        <w:rPr>
          <w:rFonts w:hint="eastAsia" w:eastAsia="方正书宋简体"/>
          <w:sz w:val="24"/>
        </w:rPr>
      </w:pPr>
      <w:r>
        <w:rPr>
          <w:rFonts w:eastAsia="方正书宋简体"/>
          <w:sz w:val="24"/>
        </w:rPr>
        <w:t>考试科目代码：           考试科目名称：</w:t>
      </w:r>
      <w:r>
        <w:rPr>
          <w:rFonts w:hint="eastAsia" w:eastAsia="方正书宋简体"/>
          <w:sz w:val="24"/>
        </w:rPr>
        <w:t>全科医学</w:t>
      </w:r>
    </w:p>
    <w:p w14:paraId="5EE961A8">
      <w:pPr>
        <w:spacing w:line="500" w:lineRule="exact"/>
        <w:rPr>
          <w:rFonts w:eastAsia="方正书宋简体"/>
          <w:sz w:val="24"/>
        </w:rPr>
      </w:pPr>
    </w:p>
    <w:p w14:paraId="23341AAA">
      <w:pPr>
        <w:spacing w:before="156" w:beforeLines="50" w:after="156" w:afterLines="50" w:line="312" w:lineRule="auto"/>
        <w:ind w:firstLine="480" w:firstLineChars="200"/>
        <w:rPr>
          <w:rFonts w:hint="eastAsia" w:eastAsia="方正书宋简体"/>
          <w:sz w:val="24"/>
          <w:lang w:eastAsia="zh-CN"/>
        </w:rPr>
      </w:pPr>
      <w:r>
        <w:rPr>
          <w:rFonts w:eastAsia="方正书宋简体"/>
          <w:sz w:val="24"/>
        </w:rPr>
        <w:t>一、考试内容与</w:t>
      </w:r>
      <w:r>
        <w:rPr>
          <w:rFonts w:hint="eastAsia" w:eastAsia="方正书宋简体"/>
          <w:sz w:val="24"/>
          <w:lang w:val="en-US" w:eastAsia="zh-CN"/>
        </w:rPr>
        <w:t>要点</w:t>
      </w:r>
    </w:p>
    <w:p w14:paraId="0C317DA5">
      <w:p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（一）全科医学概述</w:t>
      </w:r>
    </w:p>
    <w:p w14:paraId="150C213D">
      <w:p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1、全科医学产生的历史与基本概念:</w:t>
      </w:r>
    </w:p>
    <w:p w14:paraId="60AADDAC">
      <w:p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(1)全科医学产生的基础、发展简史、世界范围全科医学发展现状、我国全科医学发展与前景;</w:t>
      </w:r>
    </w:p>
    <w:p w14:paraId="6AFEB8D4">
      <w:p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(2)全科医学基本概念：全科医学、全科医疗、全科医生</w:t>
      </w:r>
    </w:p>
    <w:p w14:paraId="151EF5CE">
      <w:p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(3)全科医学与相关医学的关系：全科医疗与专科医疗的区别与联系、全科医学与其他专科医学的关系</w:t>
      </w:r>
    </w:p>
    <w:p w14:paraId="3AAF8E4B">
      <w:p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2、全科医学的基本原则与特点：</w:t>
      </w:r>
    </w:p>
    <w:p w14:paraId="5771619B">
      <w:p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（1）全科医学基本原则：科学、技术与人文相统一、以生物-心理-社会医学模式为基础、个人-家庭-社区一体化、预防-医疗-康复整体性</w:t>
      </w:r>
    </w:p>
    <w:p w14:paraId="6FF5496F">
      <w:p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（2）全科医学的基本特点：基础性照顾、个性化照顾、可及性照顾、持续性照顾、综合性照顾、协调性照顾</w:t>
      </w:r>
    </w:p>
    <w:p w14:paraId="2A526509">
      <w:p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（3）全科医生工作的基本特点：以预防为导向、以团队合作为基础、以“五星级医生”为目标</w:t>
      </w:r>
    </w:p>
    <w:p w14:paraId="46760C49">
      <w:p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3、全科医学的人文精神：</w:t>
      </w:r>
    </w:p>
    <w:p w14:paraId="4CE8183A">
      <w:p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（1）概述：人文科学兴起的背景、人文精神与医学人文精神</w:t>
      </w:r>
    </w:p>
    <w:p w14:paraId="18713D45">
      <w:p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（2）医学模式转变与医学人文精神：医学模式与医学模式转变、生物医学模式与人文精神的缺失</w:t>
      </w:r>
    </w:p>
    <w:p w14:paraId="1500D88A">
      <w:p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（3）医学人文素质的具体要求：医务人员的文化素质、医务人员的思想道德素质、医务人员的社会适应能力</w:t>
      </w:r>
    </w:p>
    <w:p w14:paraId="3C4C335D">
      <w:pPr>
        <w:spacing w:before="156" w:beforeLines="50" w:after="156" w:afterLines="50" w:line="312" w:lineRule="auto"/>
        <w:rPr>
          <w:rFonts w:hint="eastAsia" w:eastAsia="宋体"/>
          <w:kern w:val="0"/>
          <w:sz w:val="24"/>
          <w:lang w:eastAsia="zh-CN" w:bidi="hi-IN"/>
        </w:rPr>
      </w:pPr>
    </w:p>
    <w:p w14:paraId="735F3999">
      <w:p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 xml:space="preserve">（二）全科医学的基本方法   </w:t>
      </w:r>
    </w:p>
    <w:p w14:paraId="5EA3D218">
      <w:pPr>
        <w:numPr>
          <w:ilvl w:val="0"/>
          <w:numId w:val="1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以人为中心的健康照顾：患者与疾病----两个不同的关注中心、以人为中心的健康照顾、健康信念模式与健康照顾</w:t>
      </w:r>
    </w:p>
    <w:p w14:paraId="68CCF89E">
      <w:pPr>
        <w:numPr>
          <w:ilvl w:val="0"/>
          <w:numId w:val="1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2、以家庭为单位的健康照顾：家庭与健康的关系、以家庭为单位的健康照顾、家庭评估、家庭治疗</w:t>
      </w:r>
    </w:p>
    <w:p w14:paraId="23AE70DD">
      <w:pPr>
        <w:numPr>
          <w:ilvl w:val="0"/>
          <w:numId w:val="1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3、以社区为范围的健康照顾：社区医学、影响社区人群健康的因素、社区诊断</w:t>
      </w:r>
    </w:p>
    <w:p w14:paraId="12C0D815">
      <w:pPr>
        <w:numPr>
          <w:ilvl w:val="0"/>
          <w:numId w:val="1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4、以问题为导向的健康照顾：</w:t>
      </w:r>
    </w:p>
    <w:p w14:paraId="53B7C385">
      <w:pPr>
        <w:numPr>
          <w:ilvl w:val="0"/>
          <w:numId w:val="2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什么是以问题为导向的健康照顾：实施以问题为导向健康照顾的意义、社区常见健康问题的特点、以问题为导向的个体健康照顾、以问题为导向的群体健康照顾</w:t>
      </w:r>
    </w:p>
    <w:p w14:paraId="00978CE4">
      <w:pPr>
        <w:numPr>
          <w:ilvl w:val="0"/>
          <w:numId w:val="2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以问题为导向的哲学思考：疾病症状与疾病本质、症状在疾病诊断中的意义、实施症状治疗的意义与方法</w:t>
      </w:r>
    </w:p>
    <w:p w14:paraId="013A103F">
      <w:pPr>
        <w:numPr>
          <w:ilvl w:val="0"/>
          <w:numId w:val="2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常见健康问题及其诊断策略与处理原则：常见的健康问题、常见健康问题的诊断策略、以问题为导向的处理原则</w:t>
      </w:r>
    </w:p>
    <w:p w14:paraId="362009B6">
      <w:pPr>
        <w:numPr>
          <w:ilvl w:val="0"/>
          <w:numId w:val="2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以问题为导向的临床策略：全科医疗强调对疾病根本问题的诊断、全科医生应掌握的诊断与处理技能、全科医生在实施以问题为导向健康照顾中的优势</w:t>
      </w:r>
    </w:p>
    <w:p w14:paraId="32826176">
      <w:pPr>
        <w:numPr>
          <w:ilvl w:val="0"/>
          <w:numId w:val="3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以预防为先导的健康照顾：</w:t>
      </w:r>
    </w:p>
    <w:p w14:paraId="176EA6F3">
      <w:pPr>
        <w:numPr>
          <w:ilvl w:val="0"/>
          <w:numId w:val="4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概述：全科医生的预防医学观念、全科医生提供预防服务的优势、三级预防原则与策略</w:t>
      </w:r>
    </w:p>
    <w:p w14:paraId="618D271F">
      <w:pPr>
        <w:numPr>
          <w:ilvl w:val="0"/>
          <w:numId w:val="4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临床预防医学服务：临床预防医学服务的意义、临床预防医学的一般原则、临床预防医学服务的内容与方法</w:t>
      </w:r>
    </w:p>
    <w:p w14:paraId="2878AA2E">
      <w:pPr>
        <w:numPr>
          <w:ilvl w:val="0"/>
          <w:numId w:val="4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以预防为导向的社区居民自我保健：社区居民自我保健的组织与管理、社区居民自我保健的内容与方法、全科医生在社区居民自我保健中的作用</w:t>
      </w:r>
    </w:p>
    <w:p w14:paraId="08CC0829">
      <w:pPr>
        <w:numPr>
          <w:ilvl w:val="0"/>
          <w:numId w:val="4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6、全科医学中的医患关系与沟通：</w:t>
      </w:r>
    </w:p>
    <w:p w14:paraId="67936299">
      <w:pPr>
        <w:numPr>
          <w:ilvl w:val="0"/>
          <w:numId w:val="5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医患关系及其基础：全科医生是患者及其家庭的朋友、医患关系的模式及其影响因素、建立良好医患关系的重要性</w:t>
      </w:r>
    </w:p>
    <w:p w14:paraId="7E6CA5E0">
      <w:pPr>
        <w:numPr>
          <w:ilvl w:val="0"/>
          <w:numId w:val="5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建立良好医患关系的主要途径：全科医疗中医患沟通的特点、沟通的基本原则、沟通的艺术、与特殊患者的沟通、沟通的评估</w:t>
      </w:r>
    </w:p>
    <w:p w14:paraId="0DE02747">
      <w:pPr>
        <w:numPr>
          <w:ilvl w:val="0"/>
          <w:numId w:val="5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7、健康评价与健康管理：</w:t>
      </w:r>
    </w:p>
    <w:p w14:paraId="48275C16">
      <w:pPr>
        <w:numPr>
          <w:ilvl w:val="0"/>
          <w:numId w:val="6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健康评价与健康管理的基本概念：基本概念、目的与意义、全科医生在健康管理中的作用</w:t>
      </w:r>
    </w:p>
    <w:p w14:paraId="603E5AC5">
      <w:pPr>
        <w:numPr>
          <w:ilvl w:val="0"/>
          <w:numId w:val="6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健康评价与健康管理的内容：健康评价的内容、健康管理的内容</w:t>
      </w:r>
    </w:p>
    <w:p w14:paraId="7328AF37">
      <w:pPr>
        <w:numPr>
          <w:ilvl w:val="0"/>
          <w:numId w:val="6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健康评估与健康管理的步骤和形式：健康评价与健康管理的基本步骤、健康评价与健康管理的具体形式</w:t>
      </w:r>
    </w:p>
    <w:p w14:paraId="282945DD">
      <w:pPr>
        <w:numPr>
          <w:ilvl w:val="0"/>
          <w:numId w:val="6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健康评价与健康管理的应用与发展趋势：健康评价与健康管理的应用、健康评价与健康管理的发展趋势</w:t>
      </w:r>
    </w:p>
    <w:p w14:paraId="62F1A9AC">
      <w:pPr>
        <w:numPr>
          <w:ilvl w:val="0"/>
          <w:numId w:val="6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8、全科医学教育和科学研究：</w:t>
      </w:r>
    </w:p>
    <w:p w14:paraId="150203F7">
      <w:pPr>
        <w:numPr>
          <w:ilvl w:val="0"/>
          <w:numId w:val="7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全科医学健康体系：国外全科医学教育体系及其全科医生培养、国内内全科医学教育发展及全科医生培养、全科医学教育资源</w:t>
      </w:r>
    </w:p>
    <w:p w14:paraId="29C0E954">
      <w:pPr>
        <w:numPr>
          <w:ilvl w:val="0"/>
          <w:numId w:val="7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全科医学的科学研究：全科医学中科学研究的必要性和可行性、全科医学研究的范畴与内容、开展全科医学研究的基础和条件</w:t>
      </w:r>
    </w:p>
    <w:p w14:paraId="5377DF64">
      <w:pPr>
        <w:numPr>
          <w:ilvl w:val="0"/>
          <w:numId w:val="7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 xml:space="preserve">（三）常见健康问题的全科医学处理 </w:t>
      </w:r>
    </w:p>
    <w:p w14:paraId="52A551D7">
      <w:pPr>
        <w:numPr>
          <w:ilvl w:val="0"/>
          <w:numId w:val="8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心、脑血管疾病的全科医学处理：</w:t>
      </w:r>
    </w:p>
    <w:p w14:paraId="3286FEEE">
      <w:pPr>
        <w:numPr>
          <w:ilvl w:val="0"/>
          <w:numId w:val="9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心、脑血管疾病流行病学特征、常见危险因素</w:t>
      </w:r>
    </w:p>
    <w:p w14:paraId="3BDAC764">
      <w:pPr>
        <w:numPr>
          <w:ilvl w:val="0"/>
          <w:numId w:val="9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心、脑血管疾病患者的社区管理及家庭保健、三级预防</w:t>
      </w:r>
    </w:p>
    <w:p w14:paraId="7F0A7897">
      <w:pPr>
        <w:numPr>
          <w:ilvl w:val="0"/>
          <w:numId w:val="9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心、脑血管疾病防治中全科医生的职责：专科治疗前的工作、专科治疗后的工作</w:t>
      </w:r>
    </w:p>
    <w:p w14:paraId="10E6E00C">
      <w:pPr>
        <w:numPr>
          <w:ilvl w:val="0"/>
          <w:numId w:val="9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心、脑血管疾病的患者教育、康复医疗、周期性健康检查</w:t>
      </w:r>
    </w:p>
    <w:p w14:paraId="25027137">
      <w:pPr>
        <w:numPr>
          <w:ilvl w:val="0"/>
          <w:numId w:val="9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2、恶性肿瘤的全科医学处理：</w:t>
      </w:r>
    </w:p>
    <w:p w14:paraId="025CE43C">
      <w:pPr>
        <w:numPr>
          <w:ilvl w:val="0"/>
          <w:numId w:val="10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恶性肿瘤的严重危害、对恶性肿瘤患者全科医学照顾的必要性、全科医生开展恶性肿瘤临床预防照顾的优势</w:t>
      </w:r>
    </w:p>
    <w:p w14:paraId="1578588D">
      <w:pPr>
        <w:numPr>
          <w:ilvl w:val="0"/>
          <w:numId w:val="10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恶性肿瘤的一级预防：全科医疗干预、社区健康教育、社区健康促进、免疫接种、化学预防、发现新的致癌因素</w:t>
      </w:r>
    </w:p>
    <w:p w14:paraId="5F5B56A5">
      <w:pPr>
        <w:numPr>
          <w:ilvl w:val="0"/>
          <w:numId w:val="10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恶性肿瘤的二级预防：恶性肿瘤的早发现、恶性肿瘤的早诊断、恶性肿瘤的早治疗</w:t>
      </w:r>
    </w:p>
    <w:p w14:paraId="6B84F1C9">
      <w:pPr>
        <w:numPr>
          <w:ilvl w:val="0"/>
          <w:numId w:val="10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晚期恶性肿瘤相关知识及对症治疗</w:t>
      </w:r>
    </w:p>
    <w:p w14:paraId="427DBF01">
      <w:pPr>
        <w:numPr>
          <w:ilvl w:val="0"/>
          <w:numId w:val="10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全科医生在肿瘤流行病学中的工作：描述流行病学、分析流行病学、干预流行病学</w:t>
      </w:r>
    </w:p>
    <w:p w14:paraId="75F0D776">
      <w:pPr>
        <w:numPr>
          <w:ilvl w:val="0"/>
          <w:numId w:val="10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3、呼吸系统疾病的全科医学处理</w:t>
      </w:r>
    </w:p>
    <w:p w14:paraId="3F7360BD">
      <w:pPr>
        <w:numPr>
          <w:ilvl w:val="0"/>
          <w:numId w:val="11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呼吸系统疾病的严重危害、流行病学特征、呼吸系统疾病患者需要全科医学服务</w:t>
      </w:r>
    </w:p>
    <w:p w14:paraId="16D108B5">
      <w:pPr>
        <w:numPr>
          <w:ilvl w:val="0"/>
          <w:numId w:val="11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全科医生在呼吸系统疾病预防中的作用：常见呼吸系统疾病的危险因素、全科医生在呼吸系统疾病临床预防中的职责</w:t>
      </w:r>
    </w:p>
    <w:p w14:paraId="11AC2577">
      <w:pPr>
        <w:numPr>
          <w:ilvl w:val="0"/>
          <w:numId w:val="11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全科医生在呼吸系统疾病诊治中的职责：常见呼吸系统疾病症状和体征的评价与诊断、转诊或住院、随访和复查</w:t>
      </w:r>
    </w:p>
    <w:p w14:paraId="2DDF33E1">
      <w:pPr>
        <w:numPr>
          <w:ilvl w:val="0"/>
          <w:numId w:val="11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全科医生在呼吸系统疾病康复中的作用：生活指导、患者教育和康复指导</w:t>
      </w:r>
    </w:p>
    <w:p w14:paraId="11AFA109">
      <w:pPr>
        <w:numPr>
          <w:ilvl w:val="0"/>
          <w:numId w:val="11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4、糖尿病的全科医学处理：</w:t>
      </w:r>
    </w:p>
    <w:p w14:paraId="5A8D408B">
      <w:pPr>
        <w:numPr>
          <w:ilvl w:val="0"/>
          <w:numId w:val="12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糖尿病严重威胁人类健康：糖尿病的流行病学特征、糖尿病的危险因素</w:t>
      </w:r>
    </w:p>
    <w:p w14:paraId="529A266A">
      <w:pPr>
        <w:numPr>
          <w:ilvl w:val="0"/>
          <w:numId w:val="12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糖尿病患者的全科医学照顾：糖尿病患者需要全科医学服务、糖尿病的医疗预防保健措施</w:t>
      </w:r>
    </w:p>
    <w:p w14:paraId="6DDA2AAD">
      <w:pPr>
        <w:numPr>
          <w:ilvl w:val="0"/>
          <w:numId w:val="12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全科医生在糖尿病诊治中的职责：专科治疗前的工作、专科治疗后的工作</w:t>
      </w:r>
    </w:p>
    <w:p w14:paraId="3D661DB7">
      <w:pPr>
        <w:numPr>
          <w:ilvl w:val="0"/>
          <w:numId w:val="12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糖尿病患者的教育与康复：患者教育、生活指导、康复治疗</w:t>
      </w:r>
    </w:p>
    <w:p w14:paraId="30BFA0B7">
      <w:pPr>
        <w:numPr>
          <w:ilvl w:val="0"/>
          <w:numId w:val="12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5、社区急症的全科医学处理</w:t>
      </w:r>
    </w:p>
    <w:p w14:paraId="0471533C">
      <w:pPr>
        <w:numPr>
          <w:ilvl w:val="0"/>
          <w:numId w:val="13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常见的社区急症：常见社区急症的分类及成因、社区急症的处理原则、社区医疗单位急救的基本装备及医务人员训练</w:t>
      </w:r>
    </w:p>
    <w:p w14:paraId="6972993D">
      <w:pPr>
        <w:numPr>
          <w:ilvl w:val="0"/>
          <w:numId w:val="13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现场急救：常见急救的原则、常见急救方法、其他现场处理</w:t>
      </w:r>
    </w:p>
    <w:p w14:paraId="181EF85F">
      <w:pPr>
        <w:numPr>
          <w:ilvl w:val="0"/>
          <w:numId w:val="13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转诊和运送：适时转诊、重危患者的运送方法、后续的全面照顾</w:t>
      </w:r>
    </w:p>
    <w:p w14:paraId="5298D798">
      <w:pPr>
        <w:numPr>
          <w:ilvl w:val="0"/>
          <w:numId w:val="13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社区急症的防范和健康教育：社区常见急症的预防、全科医生在防范社区急症中的作用</w:t>
      </w:r>
    </w:p>
    <w:p w14:paraId="47B67EE2">
      <w:pPr>
        <w:numPr>
          <w:ilvl w:val="0"/>
          <w:numId w:val="13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6、精神卫生问题的全科医学处理</w:t>
      </w:r>
    </w:p>
    <w:p w14:paraId="6790707A">
      <w:pPr>
        <w:numPr>
          <w:ilvl w:val="0"/>
          <w:numId w:val="14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社区常见精神卫生问题：概念与疾病分类、精神疾病发生的影响因素、各年龄段人群的精神保健要点</w:t>
      </w:r>
    </w:p>
    <w:p w14:paraId="1983D58E">
      <w:pPr>
        <w:numPr>
          <w:ilvl w:val="0"/>
          <w:numId w:val="14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全科医生对精神疾病的识别和处理：早期识别的策略、早期干预的策略、重点精神疾病的防治康复要点</w:t>
      </w:r>
    </w:p>
    <w:p w14:paraId="5AD0286E">
      <w:pPr>
        <w:numPr>
          <w:ilvl w:val="0"/>
          <w:numId w:val="14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非精神病性障碍的全科医学处理：抑郁障碍的识别和处理、焦虑障碍的识别和处理、特殊行为问题的识别和处理</w:t>
      </w:r>
    </w:p>
    <w:p w14:paraId="6488848A">
      <w:pPr>
        <w:numPr>
          <w:ilvl w:val="0"/>
          <w:numId w:val="14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7、重点人群的全科医疗服务</w:t>
      </w:r>
    </w:p>
    <w:p w14:paraId="65B94892">
      <w:pPr>
        <w:numPr>
          <w:ilvl w:val="0"/>
          <w:numId w:val="15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社区卫生服务中的重点人群、全科医疗与重点人群保健</w:t>
      </w:r>
    </w:p>
    <w:p w14:paraId="57692020">
      <w:pPr>
        <w:numPr>
          <w:ilvl w:val="0"/>
          <w:numId w:val="15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妇女各生殖阶段分期、妇女不同时期的生理和心理特点、妇女不同时期的主要健康问题、社区妇女的保健与计划生育指导</w:t>
      </w:r>
    </w:p>
    <w:p w14:paraId="791B7B90">
      <w:pPr>
        <w:numPr>
          <w:ilvl w:val="0"/>
          <w:numId w:val="15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儿童的生理、心理和社会特点与其常见健康问题、儿童期各阶段的保健重点、儿童保健系统管理、全科医疗中的儿童保健</w:t>
      </w:r>
    </w:p>
    <w:p w14:paraId="27AFA24E">
      <w:pPr>
        <w:numPr>
          <w:ilvl w:val="0"/>
          <w:numId w:val="15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老年、老龄化与健康老龄化的概念、老年人生理和心理特征及主要健康问题、全科医疗中的老年保健、老年人社区保健的主要措施</w:t>
      </w:r>
    </w:p>
    <w:p w14:paraId="5C3F5FD0">
      <w:pPr>
        <w:spacing w:before="156" w:beforeLines="50" w:after="156" w:afterLines="50" w:line="312" w:lineRule="auto"/>
        <w:rPr>
          <w:kern w:val="0"/>
          <w:sz w:val="24"/>
          <w:lang w:bidi="hi-IN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书宋简体">
    <w:altName w:val="新宋体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296C1A"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  <w:lang/>
      </w:rPr>
      <w:t>5</w:t>
    </w:r>
    <w:r>
      <w:fldChar w:fldCharType="end"/>
    </w:r>
  </w:p>
  <w:p w14:paraId="322FF372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578079"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fldChar w:fldCharType="end"/>
    </w:r>
  </w:p>
  <w:p w14:paraId="420DDA39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0000001"/>
    <w:multiLevelType w:val="singleLevel"/>
    <w:tmpl w:val="00000001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00000002"/>
    <w:multiLevelType w:val="singleLevel"/>
    <w:tmpl w:val="00000002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00000003"/>
    <w:multiLevelType w:val="singleLevel"/>
    <w:tmpl w:val="00000003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00000004"/>
    <w:multiLevelType w:val="singleLevel"/>
    <w:tmpl w:val="00000004"/>
    <w:lvl w:ilvl="0" w:tentative="0">
      <w:start w:val="1"/>
      <w:numFmt w:val="decimal"/>
      <w:suff w:val="nothing"/>
      <w:lvlText w:val="（%1）"/>
      <w:lvlJc w:val="left"/>
    </w:lvl>
  </w:abstractNum>
  <w:abstractNum w:abstractNumId="5">
    <w:nsid w:val="00000005"/>
    <w:multiLevelType w:val="singleLevel"/>
    <w:tmpl w:val="00000005"/>
    <w:lvl w:ilvl="0" w:tentative="0">
      <w:start w:val="1"/>
      <w:numFmt w:val="decimal"/>
      <w:suff w:val="nothing"/>
      <w:lvlText w:val="（%1）"/>
      <w:lvlJc w:val="left"/>
    </w:lvl>
  </w:abstractNum>
  <w:abstractNum w:abstractNumId="6">
    <w:nsid w:val="00000007"/>
    <w:multiLevelType w:val="singleLevel"/>
    <w:tmpl w:val="00000007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00000008"/>
    <w:multiLevelType w:val="singleLevel"/>
    <w:tmpl w:val="00000008"/>
    <w:lvl w:ilvl="0" w:tentative="0">
      <w:start w:val="1"/>
      <w:numFmt w:val="decimal"/>
      <w:suff w:val="nothing"/>
      <w:lvlText w:val="（%1）"/>
      <w:lvlJc w:val="left"/>
    </w:lvl>
  </w:abstractNum>
  <w:abstractNum w:abstractNumId="8">
    <w:nsid w:val="00000009"/>
    <w:multiLevelType w:val="singleLevel"/>
    <w:tmpl w:val="00000009"/>
    <w:lvl w:ilvl="0" w:tentative="0">
      <w:start w:val="5"/>
      <w:numFmt w:val="decimal"/>
      <w:suff w:val="nothing"/>
      <w:lvlText w:val="%1、"/>
      <w:lvlJc w:val="left"/>
    </w:lvl>
  </w:abstractNum>
  <w:abstractNum w:abstractNumId="9">
    <w:nsid w:val="0000000A"/>
    <w:multiLevelType w:val="singleLevel"/>
    <w:tmpl w:val="0000000A"/>
    <w:lvl w:ilvl="0" w:tentative="0">
      <w:start w:val="1"/>
      <w:numFmt w:val="decimal"/>
      <w:suff w:val="nothing"/>
      <w:lvlText w:val="（%1）"/>
      <w:lvlJc w:val="left"/>
    </w:lvl>
  </w:abstractNum>
  <w:abstractNum w:abstractNumId="10">
    <w:nsid w:val="0000000B"/>
    <w:multiLevelType w:val="singleLevel"/>
    <w:tmpl w:val="0000000B"/>
    <w:lvl w:ilvl="0" w:tentative="0">
      <w:start w:val="1"/>
      <w:numFmt w:val="decimal"/>
      <w:suff w:val="nothing"/>
      <w:lvlText w:val="（%1）"/>
      <w:lvlJc w:val="left"/>
    </w:lvl>
  </w:abstractNum>
  <w:abstractNum w:abstractNumId="11">
    <w:nsid w:val="0000000C"/>
    <w:multiLevelType w:val="singleLevel"/>
    <w:tmpl w:val="0000000C"/>
    <w:lvl w:ilvl="0" w:tentative="0">
      <w:start w:val="1"/>
      <w:numFmt w:val="decimal"/>
      <w:suff w:val="nothing"/>
      <w:lvlText w:val="（%1）"/>
      <w:lvlJc w:val="left"/>
    </w:lvl>
  </w:abstractNum>
  <w:abstractNum w:abstractNumId="12">
    <w:nsid w:val="0000000D"/>
    <w:multiLevelType w:val="singleLevel"/>
    <w:tmpl w:val="0000000D"/>
    <w:lvl w:ilvl="0" w:tentative="0">
      <w:start w:val="1"/>
      <w:numFmt w:val="decimal"/>
      <w:suff w:val="nothing"/>
      <w:lvlText w:val="（%1）"/>
      <w:lvlJc w:val="left"/>
    </w:lvl>
  </w:abstractNum>
  <w:abstractNum w:abstractNumId="13">
    <w:nsid w:val="0000000E"/>
    <w:multiLevelType w:val="singleLevel"/>
    <w:tmpl w:val="0000000E"/>
    <w:lvl w:ilvl="0" w:tentative="0">
      <w:start w:val="1"/>
      <w:numFmt w:val="decimal"/>
      <w:suff w:val="nothing"/>
      <w:lvlText w:val="（%1）"/>
      <w:lvlJc w:val="left"/>
    </w:lvl>
  </w:abstractNum>
  <w:abstractNum w:abstractNumId="14">
    <w:nsid w:val="0000000F"/>
    <w:multiLevelType w:val="singleLevel"/>
    <w:tmpl w:val="0000000F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9"/>
  </w:num>
  <w:num w:numId="5">
    <w:abstractNumId w:val="11"/>
  </w:num>
  <w:num w:numId="6">
    <w:abstractNumId w:val="10"/>
  </w:num>
  <w:num w:numId="7">
    <w:abstractNumId w:val="14"/>
  </w:num>
  <w:num w:numId="8">
    <w:abstractNumId w:val="0"/>
  </w:num>
  <w:num w:numId="9">
    <w:abstractNumId w:val="12"/>
  </w:num>
  <w:num w:numId="10">
    <w:abstractNumId w:val="13"/>
  </w:num>
  <w:num w:numId="11">
    <w:abstractNumId w:val="1"/>
  </w:num>
  <w:num w:numId="12">
    <w:abstractNumId w:val="3"/>
  </w:num>
  <w:num w:numId="13">
    <w:abstractNumId w:val="4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4NTZiNjdmNWUxYjk4OGQ4OTNmYzE0NmFjOTY5ZTMifQ=="/>
  </w:docVars>
  <w:rsids>
    <w:rsidRoot w:val="00172A27"/>
    <w:rsid w:val="000E7192"/>
    <w:rsid w:val="0099180D"/>
    <w:rsid w:val="00BB4EE4"/>
    <w:rsid w:val="00D5577F"/>
    <w:rsid w:val="08646106"/>
    <w:rsid w:val="460135A5"/>
    <w:rsid w:val="4DA56AF2"/>
    <w:rsid w:val="541606D7"/>
    <w:rsid w:val="605939DB"/>
    <w:rsid w:val="7CCD02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2"/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8">
    <w:name w:val="Strong"/>
    <w:qFormat/>
    <w:uiPriority w:val="0"/>
    <w:rPr>
      <w:b/>
      <w:bCs/>
    </w:rPr>
  </w:style>
  <w:style w:type="character" w:styleId="9">
    <w:name w:val="page number"/>
    <w:basedOn w:val="7"/>
    <w:uiPriority w:val="0"/>
  </w:style>
  <w:style w:type="character" w:styleId="10">
    <w:name w:val="FollowedHyperlink"/>
    <w:uiPriority w:val="0"/>
    <w:rPr>
      <w:color w:val="1A66B3"/>
      <w:u w:val="none"/>
    </w:rPr>
  </w:style>
  <w:style w:type="character" w:styleId="11">
    <w:name w:val="Hyperlink"/>
    <w:uiPriority w:val="0"/>
    <w:rPr>
      <w:color w:val="1A66B3"/>
      <w:u w:val="none"/>
    </w:rPr>
  </w:style>
  <w:style w:type="character" w:customStyle="1" w:styleId="12">
    <w:name w:val="页眉 Char"/>
    <w:link w:val="4"/>
    <w:uiPriority w:val="0"/>
    <w:rPr>
      <w:rFonts w:ascii="Times New Roman" w:hAnsi="Times New Roman" w:cs="Times New Roman"/>
      <w:kern w:val="2"/>
      <w:sz w:val="18"/>
      <w:szCs w:val="18"/>
    </w:rPr>
  </w:style>
  <w:style w:type="character" w:customStyle="1" w:styleId="13">
    <w:name w:val="g_th1"/>
    <w:basedOn w:val="7"/>
    <w:uiPriority w:val="0"/>
  </w:style>
  <w:style w:type="character" w:customStyle="1" w:styleId="14">
    <w:name w:val="shop_collect_btn"/>
    <w:basedOn w:val="7"/>
    <w:uiPriority w:val="0"/>
  </w:style>
  <w:style w:type="character" w:customStyle="1" w:styleId="15">
    <w:name w:val="other"/>
    <w:basedOn w:val="7"/>
    <w:uiPriority w:val="0"/>
  </w:style>
  <w:style w:type="character" w:customStyle="1" w:styleId="16">
    <w:name w:val="g_fh"/>
    <w:basedOn w:val="7"/>
    <w:uiPriority w:val="0"/>
  </w:style>
  <w:style w:type="character" w:customStyle="1" w:styleId="17">
    <w:name w:val="onlines3"/>
    <w:uiPriority w:val="0"/>
    <w:rPr>
      <w:color w:val="664422"/>
    </w:rPr>
  </w:style>
  <w:style w:type="character" w:customStyle="1" w:styleId="18">
    <w:name w:val="live8001"/>
    <w:basedOn w:val="7"/>
    <w:uiPriority w:val="0"/>
  </w:style>
  <w:style w:type="character" w:customStyle="1" w:styleId="19">
    <w:name w:val="red"/>
    <w:uiPriority w:val="0"/>
    <w:rPr>
      <w:color w:val="CC3300"/>
    </w:rPr>
  </w:style>
  <w:style w:type="character" w:customStyle="1" w:styleId="20">
    <w:name w:val="shop_score_box_p1"/>
    <w:uiPriority w:val="0"/>
    <w:rPr>
      <w:color w:val="FFFFFF"/>
    </w:rPr>
  </w:style>
  <w:style w:type="character" w:customStyle="1" w:styleId="21">
    <w:name w:val="onlines1"/>
    <w:uiPriority w:val="0"/>
    <w:rPr>
      <w:color w:val="664422"/>
    </w:rPr>
  </w:style>
  <w:style w:type="character" w:customStyle="1" w:styleId="22">
    <w:name w:val="g_hh"/>
    <w:basedOn w:val="7"/>
    <w:uiPriority w:val="0"/>
  </w:style>
  <w:style w:type="character" w:customStyle="1" w:styleId="23">
    <w:name w:val="g_th"/>
    <w:basedOn w:val="7"/>
    <w:uiPriority w:val="0"/>
  </w:style>
  <w:style w:type="character" w:customStyle="1" w:styleId="24">
    <w:name w:val="onlines"/>
    <w:basedOn w:val="7"/>
    <w:uiPriority w:val="0"/>
  </w:style>
  <w:style w:type="character" w:customStyle="1" w:styleId="25">
    <w:name w:val="live8002"/>
    <w:basedOn w:val="7"/>
    <w:uiPriority w:val="0"/>
  </w:style>
  <w:style w:type="character" w:customStyle="1" w:styleId="26">
    <w:name w:val="onlines4"/>
    <w:uiPriority w:val="0"/>
    <w:rPr>
      <w:color w:val="664422"/>
    </w:rPr>
  </w:style>
  <w:style w:type="character" w:customStyle="1" w:styleId="27">
    <w:name w:val="offlines2"/>
    <w:basedOn w:val="7"/>
    <w:uiPriority w:val="0"/>
  </w:style>
  <w:style w:type="character" w:customStyle="1" w:styleId="28">
    <w:name w:val="g_tj"/>
    <w:basedOn w:val="7"/>
    <w:uiPriority w:val="0"/>
  </w:style>
  <w:style w:type="character" w:customStyle="1" w:styleId="29">
    <w:name w:val="g_cf"/>
    <w:basedOn w:val="7"/>
    <w:uiPriority w:val="0"/>
  </w:style>
  <w:style w:type="character" w:customStyle="1" w:styleId="30">
    <w:name w:val="offlines"/>
    <w:basedOn w:val="7"/>
    <w:uiPriority w:val="0"/>
  </w:style>
  <w:style w:type="character" w:customStyle="1" w:styleId="31">
    <w:name w:val="onlines2"/>
    <w:basedOn w:val="7"/>
    <w:uiPriority w:val="0"/>
  </w:style>
  <w:style w:type="character" w:customStyle="1" w:styleId="32">
    <w:name w:val="offlines1"/>
    <w:uiPriority w:val="0"/>
    <w:rPr>
      <w:color w:val="664422"/>
    </w:rPr>
  </w:style>
  <w:style w:type="character" w:customStyle="1" w:styleId="33">
    <w:name w:val="gray16"/>
    <w:uiPriority w:val="0"/>
    <w:rPr>
      <w:color w:val="404040"/>
      <w:bdr w:val="single" w:color="B4B4B4" w:sz="6" w:space="0"/>
      <w:shd w:val="clear" w:color="auto" w:fill="EAEAEA"/>
    </w:rPr>
  </w:style>
  <w:style w:type="character" w:customStyle="1" w:styleId="34">
    <w:name w:val="live800"/>
    <w:basedOn w:val="7"/>
    <w:uiPriority w:val="0"/>
  </w:style>
  <w:style w:type="character" w:customStyle="1" w:styleId="35">
    <w:name w:val="offlines4"/>
    <w:uiPriority w:val="0"/>
    <w:rPr>
      <w:color w:val="664422"/>
    </w:rPr>
  </w:style>
  <w:style w:type="character" w:customStyle="1" w:styleId="36">
    <w:name w:val="shop_score_box_p"/>
    <w:uiPriority w:val="0"/>
    <w:rPr>
      <w:color w:val="FFFFFF"/>
      <w:sz w:val="21"/>
      <w:szCs w:val="21"/>
    </w:rPr>
  </w:style>
  <w:style w:type="character" w:customStyle="1" w:styleId="37">
    <w:name w:val="tip_huodao"/>
    <w:uiPriority w:val="0"/>
    <w:rPr>
      <w:color w:val="9A764F"/>
      <w:sz w:val="18"/>
      <w:szCs w:val="18"/>
      <w:bdr w:val="single" w:color="F4ECE4" w:sz="6" w:space="0"/>
      <w:shd w:val="clear" w:color="auto" w:fill="FFFAF5"/>
    </w:rPr>
  </w:style>
  <w:style w:type="character" w:customStyle="1" w:styleId="38">
    <w:name w:val="yj"/>
    <w:uiPriority w:val="0"/>
  </w:style>
  <w:style w:type="character" w:customStyle="1" w:styleId="39">
    <w:name w:val="offlines3"/>
    <w:uiPriority w:val="0"/>
    <w:rPr>
      <w:color w:val="664422"/>
    </w:rPr>
  </w:style>
  <w:style w:type="character" w:customStyle="1" w:styleId="40">
    <w:name w:val="g_fz"/>
    <w:basedOn w:val="7"/>
    <w:uiPriority w:val="0"/>
  </w:style>
  <w:style w:type="character" w:customStyle="1" w:styleId="41">
    <w:name w:val="g_fk"/>
    <w:basedOn w:val="7"/>
    <w:uiPriority w:val="0"/>
  </w:style>
  <w:style w:type="character" w:customStyle="1" w:styleId="42">
    <w:name w:val="dot"/>
    <w:uiPriority w:val="0"/>
    <w:rPr>
      <w:rFonts w:ascii="Arial" w:hAnsi="Arial" w:cs="Arial"/>
      <w:b/>
      <w:color w:val="A1A1A1"/>
      <w:spacing w:val="0"/>
      <w:sz w:val="19"/>
      <w:szCs w:val="19"/>
    </w:rPr>
  </w:style>
  <w:style w:type="character" w:customStyle="1" w:styleId="43">
    <w:name w:val="now"/>
    <w:basedOn w:val="7"/>
    <w:uiPriority w:val="0"/>
  </w:style>
  <w:style w:type="character" w:customStyle="1" w:styleId="44">
    <w:name w:val="gray13"/>
    <w:uiPriority w:val="0"/>
    <w:rPr>
      <w:color w:val="404040"/>
      <w:bdr w:val="single" w:color="B4B4B4" w:sz="6" w:space="0"/>
      <w:shd w:val="clear" w:color="auto" w:fill="EAEAEA"/>
    </w:rPr>
  </w:style>
  <w:style w:type="character" w:customStyle="1" w:styleId="45">
    <w:name w:val="red20"/>
    <w:uiPriority w:val="0"/>
    <w:rPr>
      <w:color w:val="CC33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2639</Words>
  <Characters>2648</Characters>
  <Lines>21</Lines>
  <Paragraphs>6</Paragraphs>
  <TotalTime>0</TotalTime>
  <ScaleCrop>false</ScaleCrop>
  <LinksUpToDate>false</LinksUpToDate>
  <CharactersWithSpaces>2663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2013-08-08T19:32:00Z</dcterms:created>
  <dc:creator>User</dc:creator>
  <cp:lastModifiedBy>vertesyuan</cp:lastModifiedBy>
  <dcterms:modified xsi:type="dcterms:W3CDTF">2024-11-07T06:35:45Z</dcterms:modified>
  <dc:title>湖南师范大学硕士研究生入学考试自命题考试大纲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18450F388F514117A0EA64BFF0B04697_13</vt:lpwstr>
  </property>
</Properties>
</file>