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B5D8C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3540D60F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</w:t>
      </w:r>
      <w:r>
        <w:rPr>
          <w:rFonts w:hint="eastAsia" w:eastAsia="方正书宋简体"/>
          <w:sz w:val="24"/>
          <w:lang w:val="en-US" w:eastAsia="zh-CN"/>
        </w:rPr>
        <w:t>772</w:t>
      </w:r>
      <w:r>
        <w:rPr>
          <w:rFonts w:hint="eastAsia" w:eastAsia="方正书宋简体"/>
          <w:sz w:val="24"/>
        </w:rPr>
        <w:t xml:space="preserve">   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 w:ascii="方正书宋简体" w:hAnsi="宋体" w:eastAsia="方正书宋简体" w:cs="黑体"/>
          <w:sz w:val="24"/>
        </w:rPr>
        <w:t>舞蹈基础理论</w:t>
      </w:r>
      <w:r>
        <w:rPr>
          <w:rFonts w:hint="eastAsia"/>
          <w:kern w:val="0"/>
          <w:sz w:val="24"/>
          <w:lang w:bidi="hi-IN"/>
        </w:rPr>
        <w:t xml:space="preserve"> </w:t>
      </w:r>
    </w:p>
    <w:p w14:paraId="092D357E">
      <w:pPr>
        <w:spacing w:before="156" w:beforeLines="50" w:after="156" w:afterLines="50" w:line="240" w:lineRule="exact"/>
        <w:rPr>
          <w:rFonts w:hint="eastAsia"/>
          <w:kern w:val="0"/>
          <w:sz w:val="24"/>
          <w:lang w:bidi="hi-IN"/>
        </w:rPr>
      </w:pPr>
    </w:p>
    <w:p w14:paraId="0E22BA0D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一、</w:t>
      </w: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2E5C2720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（一）考试内容</w:t>
      </w:r>
    </w:p>
    <w:p w14:paraId="6695B089">
      <w:pPr>
        <w:pStyle w:val="7"/>
        <w:shd w:val="clear" w:color="auto" w:fill="FFFFFF"/>
        <w:spacing w:before="0" w:beforeAutospacing="0" w:after="156" w:afterLines="50" w:afterAutospacing="0"/>
        <w:rPr>
          <w:rFonts w:ascii="方正书宋简体" w:eastAsia="方正书宋简体"/>
          <w:shd w:val="clear" w:color="auto" w:fill="FFFFFF"/>
        </w:rPr>
      </w:pPr>
      <w:r>
        <w:rPr>
          <w:rFonts w:hint="eastAsia" w:ascii="方正书宋简体" w:eastAsia="方正书宋简体"/>
          <w:shd w:val="clear" w:color="auto" w:fill="FFFFFF"/>
        </w:rPr>
        <w:t xml:space="preserve">第一部分 </w:t>
      </w:r>
      <w:r>
        <w:rPr>
          <w:rFonts w:ascii="方正书宋简体" w:eastAsia="方正书宋简体"/>
          <w:shd w:val="clear" w:color="auto" w:fill="FFFFFF"/>
        </w:rPr>
        <w:t xml:space="preserve"> </w:t>
      </w:r>
      <w:r>
        <w:rPr>
          <w:rFonts w:hint="eastAsia" w:ascii="方正书宋简体" w:eastAsia="方正书宋简体"/>
          <w:shd w:val="clear" w:color="auto" w:fill="FFFFFF"/>
        </w:rPr>
        <w:t>舞蹈艺术概论</w:t>
      </w:r>
    </w:p>
    <w:p w14:paraId="16559F67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舞蹈的本质和审美特征</w:t>
      </w:r>
    </w:p>
    <w:p w14:paraId="63B00D73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舞蹈的艺术特性</w:t>
      </w:r>
    </w:p>
    <w:p w14:paraId="7349715F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舞蹈的社会功能</w:t>
      </w:r>
    </w:p>
    <w:p w14:paraId="2E977A84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舞蹈的种类</w:t>
      </w:r>
    </w:p>
    <w:p w14:paraId="43811530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舞蹈的起源与发展</w:t>
      </w:r>
    </w:p>
    <w:p w14:paraId="32FFD3B5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舞蹈作品与社会生活</w:t>
      </w:r>
    </w:p>
    <w:p w14:paraId="5578EDB3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舞蹈作品的内容与形式</w:t>
      </w:r>
    </w:p>
    <w:p w14:paraId="29B9525A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舞蹈美的构成和形态</w:t>
      </w:r>
    </w:p>
    <w:p w14:paraId="0F3911D3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舞蹈思维和舞蹈形象创造</w:t>
      </w:r>
    </w:p>
    <w:p w14:paraId="2648503E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舞蹈作品的意境创造</w:t>
      </w:r>
    </w:p>
    <w:p w14:paraId="0A7FD41B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舞蹈的形式结构</w:t>
      </w:r>
    </w:p>
    <w:p w14:paraId="71B92AE7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舞蹈语言</w:t>
      </w:r>
    </w:p>
    <w:p w14:paraId="362636F0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舞蹈构图</w:t>
      </w:r>
    </w:p>
    <w:p w14:paraId="2155702E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舞蹈创作、表演的审美规范</w:t>
      </w:r>
    </w:p>
    <w:p w14:paraId="617F90EB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舞蹈交流与传播</w:t>
      </w:r>
    </w:p>
    <w:p w14:paraId="1DC5D765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舞蹈美感与欣赏</w:t>
      </w:r>
    </w:p>
    <w:p w14:paraId="2CB3304E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舞蹈评论</w:t>
      </w:r>
    </w:p>
    <w:p w14:paraId="4686895D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舞蹈学研究与舞蹈基础理论</w:t>
      </w:r>
    </w:p>
    <w:p w14:paraId="6C29587A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第二部分 舞蹈编导基础理论</w:t>
      </w:r>
    </w:p>
    <w:p w14:paraId="379194D7">
      <w:pPr>
        <w:pStyle w:val="7"/>
        <w:shd w:val="clear" w:color="auto" w:fill="FFFFFF"/>
        <w:spacing w:before="0" w:beforeAutospacing="0" w:after="0" w:afterAutospacing="0"/>
        <w:ind w:firstLine="420" w:firstLineChars="200"/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1.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舞蹈编导的专业知识与常识</w:t>
      </w:r>
    </w:p>
    <w:p w14:paraId="7F127A28">
      <w:pPr>
        <w:pStyle w:val="7"/>
        <w:shd w:val="clear" w:color="auto" w:fill="FFFFFF"/>
        <w:spacing w:before="0" w:beforeAutospacing="0" w:after="0" w:afterAutospacing="0"/>
        <w:ind w:firstLine="420" w:firstLineChars="200"/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2.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舞蹈的专业术语与概念</w:t>
      </w:r>
    </w:p>
    <w:p w14:paraId="784C4E9F">
      <w:pPr>
        <w:pStyle w:val="7"/>
        <w:shd w:val="clear" w:color="auto" w:fill="FFFFFF"/>
        <w:spacing w:before="0" w:beforeAutospacing="0" w:after="0" w:afterAutospacing="0"/>
        <w:rPr>
          <w:rFonts w:hint="eastAsia" w:ascii="方正书宋简体" w:eastAsia="方正书宋简体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 xml:space="preserve">　 </w:t>
      </w:r>
      <w:r>
        <w:rPr>
          <w:rFonts w:ascii="方正书宋简体" w:eastAsia="方正书宋简体"/>
          <w:color w:val="333333"/>
          <w:sz w:val="21"/>
          <w:szCs w:val="21"/>
        </w:rPr>
        <w:t xml:space="preserve"> </w:t>
      </w: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3.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Fonts w:hint="eastAsia" w:ascii="方正书宋简体" w:eastAsia="方正书宋简体"/>
          <w:color w:val="333333"/>
          <w:sz w:val="21"/>
          <w:szCs w:val="21"/>
        </w:rPr>
        <w:t>舞蹈艺术的审美特征</w:t>
      </w:r>
    </w:p>
    <w:p w14:paraId="5161AD06">
      <w:pPr>
        <w:pStyle w:val="7"/>
        <w:shd w:val="clear" w:color="auto" w:fill="FFFFFF"/>
        <w:spacing w:before="0" w:beforeAutospacing="0" w:after="0" w:afterAutospacing="0"/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 xml:space="preserve">　 </w:t>
      </w:r>
      <w:r>
        <w:rPr>
          <w:rFonts w:ascii="方正书宋简体" w:eastAsia="方正书宋简体"/>
          <w:color w:val="333333"/>
          <w:sz w:val="21"/>
          <w:szCs w:val="21"/>
        </w:rPr>
        <w:t xml:space="preserve"> </w:t>
      </w: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4.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Fonts w:hint="eastAsia" w:ascii="方正书宋简体" w:eastAsia="方正书宋简体"/>
          <w:color w:val="333333"/>
          <w:sz w:val="21"/>
          <w:szCs w:val="21"/>
        </w:rPr>
        <w:t>舞蹈艺术的题材选择</w:t>
      </w:r>
    </w:p>
    <w:p w14:paraId="13C23CAC">
      <w:pPr>
        <w:pStyle w:val="7"/>
        <w:shd w:val="clear" w:color="auto" w:fill="FFFFFF"/>
        <w:spacing w:before="0" w:beforeAutospacing="0" w:after="0" w:afterAutospacing="0"/>
        <w:ind w:firstLine="420" w:firstLineChars="200"/>
        <w:rPr>
          <w:rFonts w:hint="eastAsia" w:ascii="方正书宋简体" w:eastAsia="方正书宋简体"/>
          <w:color w:val="333333"/>
          <w:sz w:val="21"/>
          <w:szCs w:val="21"/>
        </w:rPr>
      </w:pP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5.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Fonts w:hint="eastAsia" w:ascii="方正书宋简体" w:eastAsia="方正书宋简体"/>
          <w:color w:val="333333"/>
          <w:sz w:val="21"/>
          <w:szCs w:val="21"/>
        </w:rPr>
        <w:t>舞剧结构的专业特征</w:t>
      </w:r>
    </w:p>
    <w:p w14:paraId="0277B54F">
      <w:pPr>
        <w:pStyle w:val="7"/>
        <w:shd w:val="clear" w:color="auto" w:fill="FFFFFF"/>
        <w:spacing w:before="0" w:beforeAutospacing="0" w:after="0" w:afterAutospacing="0"/>
        <w:rPr>
          <w:rFonts w:hint="eastAsia" w:ascii="方正书宋简体" w:eastAsia="方正书宋简体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 xml:space="preserve">　 </w:t>
      </w:r>
      <w:r>
        <w:rPr>
          <w:rFonts w:ascii="方正书宋简体" w:eastAsia="方正书宋简体"/>
          <w:color w:val="333333"/>
          <w:sz w:val="21"/>
          <w:szCs w:val="21"/>
        </w:rPr>
        <w:t xml:space="preserve"> </w:t>
      </w: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6.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Fonts w:hint="eastAsia" w:ascii="方正书宋简体" w:eastAsia="方正书宋简体"/>
          <w:color w:val="333333"/>
          <w:sz w:val="21"/>
          <w:szCs w:val="21"/>
        </w:rPr>
        <w:t>舞蹈音乐的专业要求</w:t>
      </w:r>
    </w:p>
    <w:p w14:paraId="1E5EC7A8">
      <w:pPr>
        <w:pStyle w:val="7"/>
        <w:shd w:val="clear" w:color="auto" w:fill="FFFFFF"/>
        <w:spacing w:before="0" w:beforeAutospacing="0" w:after="0" w:afterAutospacing="0"/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 xml:space="preserve">　 </w:t>
      </w:r>
      <w:r>
        <w:rPr>
          <w:rFonts w:ascii="方正书宋简体" w:eastAsia="方正书宋简体"/>
          <w:color w:val="333333"/>
          <w:sz w:val="21"/>
          <w:szCs w:val="21"/>
        </w:rPr>
        <w:t xml:space="preserve"> </w:t>
      </w: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7.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Fonts w:hint="eastAsia" w:ascii="方正书宋简体" w:eastAsia="方正书宋简体"/>
          <w:color w:val="333333"/>
          <w:sz w:val="21"/>
          <w:szCs w:val="21"/>
        </w:rPr>
        <w:t>舞蹈编导与舞台美术</w:t>
      </w:r>
    </w:p>
    <w:p w14:paraId="288DFEAB">
      <w:pPr>
        <w:pStyle w:val="7"/>
        <w:shd w:val="clear" w:color="auto" w:fill="FFFFFF"/>
        <w:spacing w:before="0" w:beforeAutospacing="0" w:after="0" w:afterAutospacing="0"/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  </w:t>
      </w: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8.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Fonts w:hint="eastAsia" w:ascii="方正书宋简体" w:eastAsia="方正书宋简体"/>
          <w:color w:val="333333"/>
          <w:sz w:val="21"/>
          <w:szCs w:val="21"/>
        </w:rPr>
        <w:t>舞蹈艺术的形象思维</w:t>
      </w:r>
    </w:p>
    <w:p w14:paraId="463B91BA">
      <w:pPr>
        <w:pStyle w:val="7"/>
        <w:shd w:val="clear" w:color="auto" w:fill="FFFFFF"/>
        <w:spacing w:before="0" w:beforeAutospacing="0" w:after="0" w:afterAutospacing="0"/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  </w:t>
      </w: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9.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Fonts w:hint="eastAsia" w:ascii="方正书宋简体" w:eastAsia="方正书宋简体"/>
          <w:color w:val="333333"/>
          <w:sz w:val="21"/>
          <w:szCs w:val="21"/>
        </w:rPr>
        <w:t>舞蹈编导的创作方法</w:t>
      </w:r>
    </w:p>
    <w:p w14:paraId="31F3EDD4">
      <w:pPr>
        <w:pStyle w:val="7"/>
        <w:shd w:val="clear" w:color="auto" w:fill="FFFFFF"/>
        <w:spacing w:before="0" w:beforeAutospacing="0" w:after="0" w:afterAutospacing="0"/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  </w:t>
      </w:r>
      <w:r>
        <w:rPr>
          <w:rStyle w:val="10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10.</w:t>
      </w:r>
      <w:r>
        <w:rPr>
          <w:rStyle w:val="10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Fonts w:hint="eastAsia" w:ascii="方正书宋简体" w:eastAsia="方正书宋简体"/>
          <w:color w:val="333333"/>
          <w:sz w:val="21"/>
          <w:szCs w:val="21"/>
        </w:rPr>
        <w:t>舞蹈调度的相关知识和要点</w:t>
      </w:r>
    </w:p>
    <w:p w14:paraId="41A4541E">
      <w:pPr>
        <w:pStyle w:val="7"/>
        <w:shd w:val="clear" w:color="auto" w:fill="FFFFFF"/>
        <w:spacing w:before="156" w:beforeLines="50" w:beforeAutospacing="0" w:after="156" w:afterLines="50" w:afterAutospacing="0"/>
        <w:rPr>
          <w:rFonts w:ascii="方正书宋简体" w:eastAsia="方正书宋简体"/>
          <w:color w:val="333333"/>
        </w:rPr>
      </w:pPr>
      <w:r>
        <w:rPr>
          <w:rFonts w:hint="eastAsia" w:ascii="方正书宋简体" w:eastAsia="方正书宋简体"/>
          <w:color w:val="333333"/>
        </w:rPr>
        <w:t>（二）考试要点</w:t>
      </w:r>
    </w:p>
    <w:p w14:paraId="6D1155B2">
      <w:pPr>
        <w:pStyle w:val="7"/>
        <w:ind w:firstLine="480" w:firstLineChars="200"/>
        <w:rPr>
          <w:rFonts w:hint="eastAsia" w:ascii="方正书宋简体" w:eastAsia="方正书宋简体"/>
          <w:color w:val="333333"/>
        </w:rPr>
      </w:pPr>
      <w:r>
        <w:rPr>
          <w:rFonts w:hint="eastAsia" w:ascii="方正书宋简体" w:eastAsia="方正书宋简体"/>
          <w:color w:val="333333"/>
        </w:rPr>
        <w:t>本科目是为了考查舞蹈（专业型）考生对舞蹈基础理论知识的掌握程度。</w:t>
      </w:r>
      <w:r>
        <w:rPr>
          <w:rFonts w:ascii="方正书宋简体" w:eastAsia="方正书宋简体"/>
          <w:color w:val="333333"/>
        </w:rPr>
        <w:t>考生应全面</w:t>
      </w:r>
      <w:r>
        <w:rPr>
          <w:rFonts w:hint="eastAsia" w:ascii="方正书宋简体" w:eastAsia="方正书宋简体"/>
          <w:color w:val="333333"/>
        </w:rPr>
        <w:t>理解《舞蹈艺术概论》和《舞蹈编导基础理论》原理中的基本概念和范畴，掌握舞蹈艺术活动诸环节的主要原理，并且具备运用这些原理，结合舞蹈发展的现象进行理论分析，并灵活运用于舞蹈创作实践及作品分析中。</w:t>
      </w:r>
    </w:p>
    <w:p w14:paraId="76BE29CF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DF2F4"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2</w:t>
    </w:r>
    <w:r>
      <w:fldChar w:fldCharType="end"/>
    </w:r>
  </w:p>
  <w:p w14:paraId="7CF51FE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A6B4"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1B516DA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234DB"/>
    <w:multiLevelType w:val="multilevel"/>
    <w:tmpl w:val="4FA234DB"/>
    <w:lvl w:ilvl="0" w:tentative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NTliNzgzMmVjMzExNmFmY2MzZTMxMDNjOWU2N2QifQ=="/>
  </w:docVars>
  <w:rsids>
    <w:rsidRoot w:val="00172A27"/>
    <w:rsid w:val="00146EBD"/>
    <w:rsid w:val="001A3095"/>
    <w:rsid w:val="001E71A5"/>
    <w:rsid w:val="00213055"/>
    <w:rsid w:val="00222FFE"/>
    <w:rsid w:val="00235B82"/>
    <w:rsid w:val="00293D9B"/>
    <w:rsid w:val="002D1416"/>
    <w:rsid w:val="00392857"/>
    <w:rsid w:val="003E5641"/>
    <w:rsid w:val="004D64CF"/>
    <w:rsid w:val="005021AF"/>
    <w:rsid w:val="006769B7"/>
    <w:rsid w:val="006C21FC"/>
    <w:rsid w:val="006D221E"/>
    <w:rsid w:val="00751A6C"/>
    <w:rsid w:val="008448C8"/>
    <w:rsid w:val="00863CCC"/>
    <w:rsid w:val="0095310B"/>
    <w:rsid w:val="00980E66"/>
    <w:rsid w:val="009D0F64"/>
    <w:rsid w:val="00A4323A"/>
    <w:rsid w:val="00B14339"/>
    <w:rsid w:val="00B20ED2"/>
    <w:rsid w:val="00B312A3"/>
    <w:rsid w:val="00B534AA"/>
    <w:rsid w:val="00B75F6B"/>
    <w:rsid w:val="00C45BFB"/>
    <w:rsid w:val="00CF6A47"/>
    <w:rsid w:val="00D60C20"/>
    <w:rsid w:val="00DE1BC8"/>
    <w:rsid w:val="00E161FC"/>
    <w:rsid w:val="00E22F98"/>
    <w:rsid w:val="00EA0654"/>
    <w:rsid w:val="00EC70AC"/>
    <w:rsid w:val="00F43031"/>
    <w:rsid w:val="00F52030"/>
    <w:rsid w:val="00FC4DF7"/>
    <w:rsid w:val="00FD1F90"/>
    <w:rsid w:val="04004F98"/>
    <w:rsid w:val="0CC736CC"/>
    <w:rsid w:val="53327FFF"/>
    <w:rsid w:val="7FC51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7"/>
    <w:uiPriority w:val="0"/>
    <w:pPr>
      <w:snapToGrid w:val="0"/>
      <w:jc w:val="left"/>
    </w:pPr>
    <w:rPr>
      <w:kern w:val="2"/>
      <w:sz w:val="18"/>
      <w:szCs w:val="18"/>
    </w:rPr>
  </w:style>
  <w:style w:type="paragraph" w:styleId="6">
    <w:name w:val="HTML Preformatted"/>
    <w:basedOn w:val="1"/>
    <w:link w:val="18"/>
    <w:uiPriority w:val="0"/>
    <w:rPr>
      <w:rFonts w:ascii="Courier New" w:hAnsi="Courier New" w:cs="Courier New"/>
      <w:sz w:val="20"/>
      <w:szCs w:val="20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Emphasis"/>
    <w:qFormat/>
    <w:uiPriority w:val="0"/>
    <w:rPr>
      <w:i/>
      <w:iCs/>
    </w:rPr>
  </w:style>
  <w:style w:type="character" w:styleId="13">
    <w:name w:val="footnote reference"/>
    <w:uiPriority w:val="0"/>
    <w:rPr>
      <w:vertAlign w:val="superscript"/>
    </w:rPr>
  </w:style>
  <w:style w:type="character" w:customStyle="1" w:styleId="14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5">
    <w:name w:val="页脚 Char"/>
    <w:link w:val="3"/>
    <w:uiPriority w:val="0"/>
    <w:rPr>
      <w:kern w:val="2"/>
      <w:sz w:val="18"/>
      <w:szCs w:val="18"/>
    </w:rPr>
  </w:style>
  <w:style w:type="character" w:customStyle="1" w:styleId="16">
    <w:name w:val="页眉 Char"/>
    <w:link w:val="4"/>
    <w:uiPriority w:val="0"/>
    <w:rPr>
      <w:kern w:val="2"/>
      <w:sz w:val="18"/>
      <w:szCs w:val="18"/>
    </w:rPr>
  </w:style>
  <w:style w:type="character" w:customStyle="1" w:styleId="17">
    <w:name w:val="脚注文本 Char"/>
    <w:link w:val="5"/>
    <w:uiPriority w:val="0"/>
    <w:rPr>
      <w:kern w:val="2"/>
      <w:sz w:val="18"/>
      <w:szCs w:val="18"/>
    </w:rPr>
  </w:style>
  <w:style w:type="character" w:customStyle="1" w:styleId="18">
    <w:name w:val="HTML 预设格式 Char"/>
    <w:link w:val="6"/>
    <w:uiPriority w:val="0"/>
    <w:rPr>
      <w:rFonts w:ascii="Courier New" w:hAnsi="Courier New" w:cs="Courier New"/>
      <w:kern w:val="2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character" w:styleId="20">
    <w:name w:val=""/>
    <w:qFormat/>
    <w:uiPriority w:val="0"/>
    <w:rPr>
      <w:i/>
      <w:iCs/>
      <w:color w:val="808080"/>
    </w:rPr>
  </w:style>
  <w:style w:type="character" w:customStyle="1" w:styleId="21">
    <w:name w:val="引用 Char"/>
    <w:link w:val="22"/>
    <w:uiPriority w:val="0"/>
    <w:rPr>
      <w:i/>
      <w:iCs/>
      <w:color w:val="000000"/>
      <w:kern w:val="2"/>
      <w:sz w:val="21"/>
      <w:szCs w:val="24"/>
    </w:rPr>
  </w:style>
  <w:style w:type="paragraph" w:styleId="22">
    <w:name w:val="Quote"/>
    <w:basedOn w:val="1"/>
    <w:next w:val="1"/>
    <w:link w:val="21"/>
    <w:qFormat/>
    <w:uiPriority w:val="0"/>
    <w:rPr>
      <w:i/>
      <w:iCs/>
      <w:color w:val="000000"/>
      <w:kern w:val="2"/>
      <w:sz w:val="21"/>
      <w:szCs w:val="24"/>
    </w:rPr>
  </w:style>
  <w:style w:type="paragraph" w:styleId="23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472</Words>
  <Characters>485</Characters>
  <Lines>4</Lines>
  <Paragraphs>1</Paragraphs>
  <TotalTime>0</TotalTime>
  <ScaleCrop>false</ScaleCrop>
  <LinksUpToDate>false</LinksUpToDate>
  <CharactersWithSpaces>544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2020-09-19T08:09:00Z</dcterms:created>
  <dc:creator>Dell</dc:creator>
  <cp:lastModifiedBy>vertesyuan</cp:lastModifiedBy>
  <dcterms:modified xsi:type="dcterms:W3CDTF">2024-11-07T06:40:18Z</dcterms:modified>
  <dc:title>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E8A43339DD4642C895989E9A7F1B14B1_13</vt:lpwstr>
  </property>
</Properties>
</file>