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08" w:lineRule="auto"/>
        <w:rPr>
          <w:rFonts w:ascii="Arial"/>
          <w:sz w:val="21"/>
        </w:rPr>
      </w:pPr>
      <w:r/>
    </w:p>
    <w:p>
      <w:pPr>
        <w:pStyle w:val="BodyText"/>
        <w:spacing w:before="140" w:line="223" w:lineRule="auto"/>
        <w:outlineLvl w:val="0"/>
        <w:jc w:val="right"/>
        <w:rPr>
          <w:sz w:val="43"/>
          <w:szCs w:val="43"/>
        </w:rPr>
      </w:pPr>
      <w:r>
        <w:rPr>
          <w:sz w:val="43"/>
          <w:szCs w:val="43"/>
          <w:b/>
          <w:bCs/>
          <w:spacing w:val="3"/>
        </w:rPr>
        <w:t>大连外国语大学硕士研究生入学考试（初试）</w:t>
      </w:r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pStyle w:val="BodyText"/>
        <w:ind w:left="2148"/>
        <w:spacing w:before="127" w:line="224" w:lineRule="auto"/>
        <w:rPr>
          <w:sz w:val="39"/>
          <w:szCs w:val="39"/>
        </w:rPr>
      </w:pPr>
      <w:r>
        <w:rPr>
          <w:sz w:val="39"/>
          <w:szCs w:val="39"/>
          <w:b/>
          <w:bCs/>
          <w:spacing w:val="2"/>
        </w:rPr>
        <w:t>《二外德语》考试大纲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pStyle w:val="BodyText"/>
        <w:ind w:left="68" w:right="743" w:firstLine="440"/>
        <w:spacing w:before="78" w:line="348" w:lineRule="auto"/>
        <w:rPr/>
      </w:pPr>
      <w:r>
        <w:rPr>
          <w:spacing w:val="-2"/>
        </w:rPr>
        <w:t>《二外德语》考试是为大连外国语大学招收硕士研究</w:t>
      </w:r>
      <w:r>
        <w:rPr>
          <w:spacing w:val="-3"/>
        </w:rPr>
        <w:t>生而设置的入学考试科</w:t>
      </w:r>
      <w:r>
        <w:rPr/>
        <w:t xml:space="preserve"> </w:t>
      </w:r>
      <w:r>
        <w:rPr>
          <w:spacing w:val="-12"/>
        </w:rPr>
        <w:t>目。考试内容为德语基础语法以及词汇知识、阅读理解、翻译与书面表达能力等，</w:t>
      </w:r>
    </w:p>
    <w:p>
      <w:pPr>
        <w:pStyle w:val="BodyText"/>
        <w:ind w:left="21" w:right="588"/>
        <w:spacing w:before="36" w:line="354" w:lineRule="auto"/>
        <w:rPr/>
      </w:pPr>
      <w:r>
        <w:rPr>
          <w:spacing w:val="-11"/>
        </w:rPr>
        <w:t>遵循的原则是科学、公平、安全、规范，评价的标准是高等院校的二外德语科目优秀</w:t>
      </w:r>
      <w:r>
        <w:rPr>
          <w:spacing w:val="13"/>
        </w:rPr>
        <w:t xml:space="preserve"> </w:t>
      </w:r>
      <w:r>
        <w:rPr>
          <w:spacing w:val="-10"/>
        </w:rPr>
        <w:t>本科生所能达到的及格或及格以上水平，以利于对报考我校的考生择优录取，确保</w:t>
      </w:r>
      <w:r>
        <w:rPr>
          <w:spacing w:val="4"/>
        </w:rPr>
        <w:t xml:space="preserve">  </w:t>
      </w:r>
      <w:r>
        <w:rPr>
          <w:spacing w:val="-9"/>
        </w:rPr>
        <w:t>研究生的入学质量。</w:t>
      </w:r>
    </w:p>
    <w:p>
      <w:pPr>
        <w:spacing w:line="440" w:lineRule="auto"/>
        <w:rPr>
          <w:rFonts w:ascii="Arial"/>
          <w:sz w:val="21"/>
        </w:rPr>
      </w:pPr>
      <w:r/>
    </w:p>
    <w:p>
      <w:pPr>
        <w:pStyle w:val="BodyText"/>
        <w:ind w:left="115"/>
        <w:spacing w:before="91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21"/>
        </w:rPr>
        <w:t>Ⅰ.</w:t>
      </w:r>
      <w:r>
        <w:rPr>
          <w:sz w:val="28"/>
          <w:szCs w:val="28"/>
          <w:spacing w:val="11"/>
        </w:rPr>
        <w:t xml:space="preserve"> </w:t>
      </w:r>
      <w:r>
        <w:rPr>
          <w:sz w:val="28"/>
          <w:szCs w:val="28"/>
          <w:b/>
          <w:bCs/>
          <w:spacing w:val="-21"/>
        </w:rPr>
        <w:t>考查目标</w:t>
      </w:r>
    </w:p>
    <w:p>
      <w:pPr>
        <w:pStyle w:val="BodyText"/>
        <w:ind w:left="42" w:right="775" w:firstLine="466"/>
        <w:spacing w:before="237" w:line="348" w:lineRule="auto"/>
        <w:rPr/>
      </w:pPr>
      <w:r>
        <w:rPr>
          <w:spacing w:val="-10"/>
        </w:rPr>
        <w:t>《二外德语》旨在科学、公平、有效地考查考生对德语词汇</w:t>
      </w:r>
      <w:r>
        <w:rPr>
          <w:spacing w:val="-11"/>
        </w:rPr>
        <w:t>、语法、惯用语等</w:t>
      </w:r>
      <w:r>
        <w:rPr/>
        <w:t xml:space="preserve"> </w:t>
      </w:r>
      <w:r>
        <w:rPr>
          <w:spacing w:val="-1"/>
        </w:rPr>
        <w:t>的掌握情况，阅读一般性文章的能力，以及德汉互译</w:t>
      </w:r>
      <w:r>
        <w:rPr>
          <w:spacing w:val="-2"/>
        </w:rPr>
        <w:t>的能力。</w:t>
      </w:r>
    </w:p>
    <w:p>
      <w:pPr>
        <w:spacing w:line="475" w:lineRule="auto"/>
        <w:rPr>
          <w:rFonts w:ascii="Arial"/>
          <w:sz w:val="21"/>
        </w:rPr>
      </w:pPr>
      <w:r/>
    </w:p>
    <w:p>
      <w:pPr>
        <w:pStyle w:val="BodyText"/>
        <w:ind w:left="72"/>
        <w:spacing w:before="91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7"/>
        </w:rPr>
        <w:t>Ⅱ.</w:t>
      </w:r>
      <w:r>
        <w:rPr>
          <w:sz w:val="28"/>
          <w:szCs w:val="28"/>
          <w:spacing w:val="-7"/>
        </w:rPr>
        <w:t xml:space="preserve"> </w:t>
      </w:r>
      <w:r>
        <w:rPr>
          <w:sz w:val="28"/>
          <w:szCs w:val="28"/>
          <w:b/>
          <w:bCs/>
          <w:spacing w:val="-7"/>
        </w:rPr>
        <w:t>考试形式与试卷结构</w:t>
      </w:r>
    </w:p>
    <w:p>
      <w:pPr>
        <w:pStyle w:val="BodyText"/>
        <w:ind w:left="146"/>
        <w:spacing w:before="237" w:line="219" w:lineRule="auto"/>
        <w:outlineLvl w:val="2"/>
        <w:rPr/>
      </w:pPr>
      <w:r>
        <w:rPr>
          <w:b/>
          <w:bCs/>
          <w:spacing w:val="-4"/>
        </w:rPr>
        <w:t>一、考试形式</w:t>
      </w:r>
    </w:p>
    <w:p>
      <w:pPr>
        <w:pStyle w:val="BodyText"/>
        <w:ind w:left="442"/>
        <w:spacing w:before="187" w:line="220" w:lineRule="auto"/>
        <w:rPr/>
      </w:pPr>
      <w:r>
        <w:rPr>
          <w:spacing w:val="-1"/>
        </w:rPr>
        <w:t>答题方式为闭卷、笔试。</w:t>
      </w:r>
    </w:p>
    <w:p>
      <w:pPr>
        <w:pStyle w:val="BodyText"/>
        <w:ind w:left="146"/>
        <w:spacing w:before="188" w:line="219" w:lineRule="auto"/>
        <w:rPr/>
      </w:pPr>
      <w:r>
        <w:rPr>
          <w:b/>
          <w:bCs/>
          <w:spacing w:val="-3"/>
        </w:rPr>
        <w:t>二、试卷满分及考试时间</w:t>
      </w:r>
    </w:p>
    <w:p>
      <w:pPr>
        <w:pStyle w:val="BodyText"/>
        <w:ind w:left="25" w:right="624" w:firstLine="478"/>
        <w:spacing w:before="187" w:line="349" w:lineRule="auto"/>
        <w:rPr/>
      </w:pPr>
      <w:r>
        <w:rPr/>
        <w:t>本试卷共由两部分构成，分别是客观题和主观题，满分</w:t>
      </w:r>
      <w:r>
        <w:rPr>
          <w:spacing w:val="-1"/>
        </w:rPr>
        <w:t>为 </w:t>
      </w:r>
      <w:r>
        <w:rPr>
          <w:rFonts w:ascii="Times New Roman" w:hAnsi="Times New Roman" w:eastAsia="Times New Roman" w:cs="Times New Roman"/>
          <w:spacing w:val="-1"/>
        </w:rPr>
        <w:t>100 </w:t>
      </w:r>
      <w:r>
        <w:rPr>
          <w:spacing w:val="-1"/>
        </w:rPr>
        <w:t>分。考试时间</w:t>
      </w:r>
      <w:r>
        <w:rPr/>
        <w:t xml:space="preserve"> </w:t>
      </w:r>
      <w:r>
        <w:rPr>
          <w:spacing w:val="-8"/>
        </w:rPr>
        <w:t>为</w:t>
      </w:r>
      <w:r>
        <w:rPr>
          <w:spacing w:val="30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180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-8"/>
        </w:rPr>
        <w:t>分钟。</w:t>
      </w:r>
    </w:p>
    <w:p>
      <w:pPr>
        <w:pStyle w:val="BodyText"/>
        <w:ind w:left="142"/>
        <w:spacing w:before="37" w:line="219" w:lineRule="auto"/>
        <w:outlineLvl w:val="2"/>
        <w:rPr/>
      </w:pPr>
      <w:r>
        <w:rPr>
          <w:b/>
          <w:bCs/>
          <w:spacing w:val="-3"/>
        </w:rPr>
        <w:t>三、试卷题型及分值</w:t>
      </w:r>
    </w:p>
    <w:p>
      <w:pPr>
        <w:pStyle w:val="BodyText"/>
        <w:ind w:left="505" w:right="1775" w:firstLine="14"/>
        <w:spacing w:before="186" w:line="349" w:lineRule="auto"/>
        <w:rPr/>
      </w:pPr>
      <w:r>
        <w:rPr>
          <w:spacing w:val="-10"/>
        </w:rPr>
        <w:t>1.选词填空：40 个小题，每小题 1 分，共</w:t>
      </w:r>
      <w:r>
        <w:rPr>
          <w:spacing w:val="-29"/>
        </w:rPr>
        <w:t xml:space="preserve"> </w:t>
      </w:r>
      <w:r>
        <w:rPr>
          <w:spacing w:val="-10"/>
        </w:rPr>
        <w:t>40 分，占试卷的 40%；</w:t>
      </w:r>
      <w:r>
        <w:rPr/>
        <w:t xml:space="preserve"> </w:t>
      </w:r>
      <w:r>
        <w:rPr>
          <w:spacing w:val="-10"/>
        </w:rPr>
        <w:t>2.阅读理解：30 个小题，每小题 1 分，共</w:t>
      </w:r>
      <w:r>
        <w:rPr>
          <w:spacing w:val="-34"/>
        </w:rPr>
        <w:t xml:space="preserve"> </w:t>
      </w:r>
      <w:r>
        <w:rPr>
          <w:spacing w:val="-10"/>
        </w:rPr>
        <w:t>30 分</w:t>
      </w:r>
      <w:r>
        <w:rPr>
          <w:spacing w:val="-11"/>
        </w:rPr>
        <w:t>，占试卷的 30%；</w:t>
      </w:r>
    </w:p>
    <w:p>
      <w:pPr>
        <w:pStyle w:val="BodyText"/>
        <w:ind w:left="21" w:right="847" w:firstLine="436"/>
        <w:spacing w:before="39" w:line="332" w:lineRule="auto"/>
        <w:jc w:val="both"/>
        <w:rPr/>
      </w:pPr>
      <w:r>
        <w:rPr>
          <w:spacing w:val="-9"/>
        </w:rPr>
        <w:t>本题由 4-5 篇阅读材料构成，阅读总量约为 1200-1500 字左右。每篇材料后</w:t>
      </w:r>
      <w:r>
        <w:rPr>
          <w:spacing w:val="9"/>
        </w:rPr>
        <w:t xml:space="preserve"> </w:t>
      </w:r>
      <w:r>
        <w:rPr>
          <w:spacing w:val="-18"/>
        </w:rPr>
        <w:t>列出若干个问题，根据所述内容做出最佳的答案。题材广泛，可以是社会、文化、科</w:t>
      </w:r>
      <w:r>
        <w:rPr>
          <w:spacing w:val="8"/>
        </w:rPr>
        <w:t xml:space="preserve"> </w:t>
      </w:r>
      <w:r>
        <w:rPr/>
        <w:t>普、史地、政治、经济以及日常生活等。体裁多样，可</w:t>
      </w:r>
      <w:r>
        <w:rPr>
          <w:spacing w:val="-1"/>
        </w:rPr>
        <w:t>以是记叙文、说明文、</w:t>
      </w:r>
    </w:p>
    <w:p>
      <w:pPr>
        <w:spacing w:line="332" w:lineRule="auto"/>
        <w:sectPr>
          <w:footerReference w:type="default" r:id="rId1"/>
          <w:pgSz w:w="11910" w:h="16840"/>
          <w:pgMar w:top="1431" w:right="1025" w:bottom="1381" w:left="1786" w:header="0" w:footer="1219" w:gutter="0"/>
        </w:sectPr>
        <w:rPr/>
      </w:pPr>
    </w:p>
    <w:p>
      <w:pPr>
        <w:pStyle w:val="BodyText"/>
        <w:ind w:left="24"/>
        <w:spacing w:before="103" w:line="219" w:lineRule="auto"/>
        <w:rPr/>
      </w:pPr>
      <w:r>
        <w:rPr>
          <w:spacing w:val="-3"/>
        </w:rPr>
        <w:t>议论文等。</w:t>
      </w:r>
    </w:p>
    <w:p>
      <w:pPr>
        <w:pStyle w:val="BodyText"/>
        <w:ind w:left="516"/>
        <w:spacing w:before="204" w:line="219" w:lineRule="auto"/>
        <w:rPr/>
      </w:pPr>
      <w:r>
        <w:rPr>
          <w:spacing w:val="-9"/>
        </w:rPr>
        <w:t>3.德汉互译：共 30 分，占试卷的 30%；</w:t>
      </w:r>
    </w:p>
    <w:p>
      <w:pPr>
        <w:pStyle w:val="BodyText"/>
        <w:ind w:left="34" w:right="49" w:firstLine="478"/>
        <w:spacing w:before="188" w:line="348" w:lineRule="auto"/>
        <w:rPr/>
      </w:pPr>
      <w:r>
        <w:rPr>
          <w:spacing w:val="-4"/>
        </w:rPr>
        <w:t>德译汉：共 15 分，占试卷的 15%。本题翻译内容为若干句子或短文，字数</w:t>
      </w:r>
      <w:r>
        <w:rPr>
          <w:spacing w:val="2"/>
        </w:rPr>
        <w:t xml:space="preserve"> </w:t>
      </w:r>
      <w:r>
        <w:rPr>
          <w:spacing w:val="-10"/>
        </w:rPr>
        <w:t>为</w:t>
      </w:r>
      <w:r>
        <w:rPr>
          <w:spacing w:val="-31"/>
        </w:rPr>
        <w:t xml:space="preserve"> </w:t>
      </w:r>
      <w:r>
        <w:rPr>
          <w:spacing w:val="-10"/>
        </w:rPr>
        <w:t>100 字左右。本题选文的内容、体裁等与第 2 题相同。</w:t>
      </w:r>
    </w:p>
    <w:p>
      <w:pPr>
        <w:pStyle w:val="BodyText"/>
        <w:ind w:left="22" w:right="57" w:firstLine="480"/>
        <w:spacing w:before="22" w:line="350" w:lineRule="auto"/>
        <w:rPr/>
      </w:pPr>
      <w:r>
        <w:rPr>
          <w:spacing w:val="-4"/>
        </w:rPr>
        <w:t>汉译德：共 15 分，占试卷的 15%。本题翻译内容为短文或若干个句子，总</w:t>
      </w:r>
      <w:r>
        <w:rPr>
          <w:spacing w:val="2"/>
        </w:rPr>
        <w:t xml:space="preserve"> </w:t>
      </w:r>
      <w:r>
        <w:rPr>
          <w:spacing w:val="-10"/>
        </w:rPr>
        <w:t>体字数约为 150 字左右。本题选文的难度、题材、体裁等与第 2 题相同。</w:t>
      </w:r>
    </w:p>
    <w:p>
      <w:pPr>
        <w:spacing w:line="472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91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Ⅲ.考试范围</w:t>
      </w:r>
    </w:p>
    <w:p>
      <w:pPr>
        <w:pStyle w:val="BodyText"/>
        <w:ind w:left="26"/>
        <w:spacing w:before="237" w:line="219" w:lineRule="auto"/>
        <w:outlineLvl w:val="2"/>
        <w:rPr/>
      </w:pPr>
      <w:r>
        <w:rPr>
          <w:b/>
          <w:bCs/>
          <w:spacing w:val="-4"/>
        </w:rPr>
        <w:t>一、考查要点</w:t>
      </w:r>
    </w:p>
    <w:p>
      <w:pPr>
        <w:pStyle w:val="BodyText"/>
        <w:ind w:left="21" w:right="109" w:firstLine="498"/>
        <w:spacing w:before="187" w:line="354" w:lineRule="auto"/>
        <w:jc w:val="both"/>
        <w:rPr/>
      </w:pPr>
      <w:r>
        <w:rPr>
          <w:spacing w:val="-1"/>
        </w:rPr>
        <w:t>1.选词填空：主要考查考生对德实词词义的辨析能力、德语主要语法（格</w:t>
      </w:r>
      <w:r>
        <w:rPr>
          <w:spacing w:val="4"/>
        </w:rPr>
        <w:t xml:space="preserve"> </w:t>
      </w:r>
      <w:r>
        <w:rPr>
          <w:spacing w:val="-12"/>
        </w:rPr>
        <w:t>助词、补助词、连接语尾、接续副词等）的具体应用能力，以及根据上下</w:t>
      </w:r>
      <w:r>
        <w:rPr>
          <w:spacing w:val="-13"/>
        </w:rPr>
        <w:t>文语义，</w:t>
      </w:r>
      <w:r>
        <w:rPr/>
        <w:t xml:space="preserve"> </w:t>
      </w:r>
      <w:r>
        <w:rPr>
          <w:spacing w:val="-1"/>
        </w:rPr>
        <w:t>对具体语法的应用能力。</w:t>
      </w:r>
    </w:p>
    <w:p>
      <w:pPr>
        <w:pStyle w:val="BodyText"/>
        <w:ind w:left="23" w:right="194" w:firstLine="481"/>
        <w:spacing w:before="37" w:line="350" w:lineRule="auto"/>
        <w:rPr/>
      </w:pPr>
      <w:r>
        <w:rPr>
          <w:spacing w:val="-1"/>
        </w:rPr>
        <w:t>2.阅读理解：通过阅读文章，回答问题，主要</w:t>
      </w:r>
      <w:r>
        <w:rPr>
          <w:spacing w:val="-2"/>
        </w:rPr>
        <w:t>考查学生掌握德语词汇以及</w:t>
      </w:r>
      <w:r>
        <w:rPr/>
        <w:t xml:space="preserve"> </w:t>
      </w:r>
      <w:r>
        <w:rPr>
          <w:spacing w:val="-2"/>
        </w:rPr>
        <w:t>句法的综合能力。</w:t>
      </w:r>
    </w:p>
    <w:p>
      <w:pPr>
        <w:pStyle w:val="BodyText"/>
        <w:ind w:left="507"/>
        <w:spacing w:before="35" w:line="219" w:lineRule="auto"/>
        <w:rPr/>
      </w:pPr>
      <w:r>
        <w:rPr>
          <w:spacing w:val="-1"/>
        </w:rPr>
        <w:t>3.德汉互译：主要考查学生综合运用德语词汇</w:t>
      </w:r>
      <w:r>
        <w:rPr>
          <w:spacing w:val="-2"/>
        </w:rPr>
        <w:t>、语法的德汉互译的能力。</w:t>
      </w:r>
    </w:p>
    <w:p>
      <w:pPr>
        <w:pStyle w:val="BodyText"/>
        <w:ind w:left="26"/>
        <w:spacing w:before="188" w:line="219" w:lineRule="auto"/>
        <w:rPr/>
      </w:pPr>
      <w:r>
        <w:rPr>
          <w:b/>
          <w:bCs/>
          <w:spacing w:val="-4"/>
        </w:rPr>
        <w:t>二、考试性质与范围</w:t>
      </w:r>
    </w:p>
    <w:p>
      <w:pPr>
        <w:pStyle w:val="BodyText"/>
        <w:ind w:left="24" w:right="115" w:firstLine="479"/>
        <w:spacing w:before="188" w:line="350" w:lineRule="auto"/>
        <w:rPr/>
      </w:pPr>
      <w:r>
        <w:rPr>
          <w:spacing w:val="-6"/>
        </w:rPr>
        <w:t>本科目考试属于标准参照性选拔类考试。考试范围包括词汇、</w:t>
      </w:r>
      <w:r>
        <w:rPr>
          <w:spacing w:val="-7"/>
        </w:rPr>
        <w:t>语法、惯用语</w:t>
      </w:r>
      <w:r>
        <w:rPr/>
        <w:t xml:space="preserve"> </w:t>
      </w:r>
      <w:r>
        <w:rPr>
          <w:spacing w:val="-1"/>
        </w:rPr>
        <w:t>等基本语言知识。考查语篇阅读以及语言组织技能。</w:t>
      </w:r>
    </w:p>
    <w:p>
      <w:pPr>
        <w:spacing w:line="350" w:lineRule="auto"/>
        <w:sectPr>
          <w:footerReference w:type="default" r:id="rId2"/>
          <w:pgSz w:w="11910" w:h="16840"/>
          <w:pgMar w:top="1431" w:right="1786" w:bottom="1381" w:left="1786" w:header="0" w:footer="1219" w:gutter="0"/>
        </w:sectPr>
        <w:rPr/>
      </w:pPr>
    </w:p>
    <w:p>
      <w:pPr>
        <w:pStyle w:val="BodyText"/>
        <w:ind w:left="2748"/>
        <w:spacing w:before="124" w:line="225" w:lineRule="auto"/>
        <w:outlineLvl w:val="0"/>
        <w:rPr>
          <w:sz w:val="35"/>
          <w:szCs w:val="35"/>
        </w:rPr>
      </w:pPr>
      <w:r>
        <w:rPr>
          <w:sz w:val="35"/>
          <w:szCs w:val="35"/>
          <w:b/>
          <w:bCs/>
          <w:spacing w:val="4"/>
        </w:rPr>
        <w:t>《二外德语》样卷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pStyle w:val="BodyText"/>
        <w:ind w:left="19"/>
        <w:spacing w:before="91" w:line="211" w:lineRule="auto"/>
        <w:outlineLvl w:val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4"/>
        </w:rPr>
        <w:t>I. Wählen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5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4"/>
        </w:rPr>
        <w:t>Sie die richtige Lösung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3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4"/>
        </w:rPr>
        <w:t>aus. (</w:t>
      </w:r>
      <w:r>
        <w:rPr>
          <w:sz w:val="28"/>
          <w:szCs w:val="28"/>
          <w:b/>
          <w:bCs/>
          <w:spacing w:val="-4"/>
        </w:rPr>
        <w:t>每题</w:t>
      </w:r>
      <w:r>
        <w:rPr>
          <w:sz w:val="28"/>
          <w:szCs w:val="28"/>
          <w:spacing w:val="-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4"/>
        </w:rPr>
        <w:t>1 </w:t>
      </w:r>
      <w:r>
        <w:rPr>
          <w:sz w:val="28"/>
          <w:szCs w:val="28"/>
          <w:b/>
          <w:bCs/>
          <w:spacing w:val="-4"/>
        </w:rPr>
        <w:t>分，共</w:t>
      </w:r>
      <w:r>
        <w:rPr>
          <w:sz w:val="28"/>
          <w:szCs w:val="28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4"/>
        </w:rPr>
        <w:t>40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13"/>
        </w:rPr>
        <w:t xml:space="preserve"> </w:t>
      </w:r>
      <w:r>
        <w:rPr>
          <w:sz w:val="28"/>
          <w:szCs w:val="28"/>
          <w:b/>
          <w:bCs/>
          <w:spacing w:val="-4"/>
        </w:rPr>
        <w:t>分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4"/>
        </w:rPr>
        <w:t>)</w:t>
      </w:r>
    </w:p>
    <w:p>
      <w:pPr>
        <w:ind w:left="39"/>
        <w:spacing w:before="279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2"/>
          <w:szCs w:val="22"/>
          <w:spacing w:val="-2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Wer</w:t>
      </w:r>
      <w:r>
        <w:rPr>
          <w:rFonts w:ascii="Times New Roman" w:hAnsi="Times New Roman" w:eastAsia="Times New Roman" w:cs="Times New Roman"/>
          <w:sz w:val="24"/>
          <w:szCs w:val="24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ist der Herr dort?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        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-Ich kenne</w:t>
      </w:r>
      <w:r>
        <w:rPr>
          <w:rFonts w:ascii="Times New Roman" w:hAnsi="Times New Roman" w:eastAsia="Times New Roman" w:cs="Times New Roman"/>
          <w:sz w:val="24"/>
          <w:szCs w:val="24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…nicht.</w:t>
      </w:r>
    </w:p>
    <w:p>
      <w:pPr>
        <w:ind w:left="262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a. ihnen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    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b.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er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c.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ihn</w:t>
      </w:r>
    </w:p>
    <w:p>
      <w:pPr>
        <w:ind w:left="18"/>
        <w:spacing w:before="249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2…</w:t>
      </w:r>
      <w:r>
        <w:rPr>
          <w:rFonts w:ascii="Times New Roman" w:hAnsi="Times New Roman" w:eastAsia="Times New Roman" w:cs="Times New Roman"/>
          <w:sz w:val="24"/>
          <w:szCs w:val="24"/>
          <w:spacing w:val="-3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.Junge liest</w:t>
      </w:r>
      <w:r>
        <w:rPr>
          <w:rFonts w:ascii="Times New Roman" w:hAnsi="Times New Roman" w:eastAsia="Times New Roman" w:cs="Times New Roman"/>
          <w:sz w:val="24"/>
          <w:szCs w:val="24"/>
          <w:spacing w:val="-3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…Buch.</w:t>
      </w:r>
    </w:p>
    <w:p>
      <w:pPr>
        <w:ind w:left="262"/>
        <w:spacing w:before="242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a. Der, eine      b. Der,</w:t>
      </w:r>
      <w:r>
        <w:rPr>
          <w:rFonts w:ascii="Times New Roman" w:hAnsi="Times New Roman" w:eastAsia="Times New Roman" w:cs="Times New Roman"/>
          <w:sz w:val="24"/>
          <w:szCs w:val="24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ein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      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c.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Den,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ein</w:t>
      </w:r>
    </w:p>
    <w:p>
      <w:pPr>
        <w:ind w:left="23"/>
        <w:spacing w:before="250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3.Du fähr</w:t>
      </w:r>
      <w:r>
        <w:rPr>
          <w:rFonts w:ascii="Times New Roman" w:hAnsi="Times New Roman" w:eastAsia="Times New Roman" w:cs="Times New Roman"/>
          <w:sz w:val="24"/>
          <w:szCs w:val="24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st zu schnell,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Walter.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…bitte nicht so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schnell</w:t>
      </w:r>
      <w:r>
        <w:rPr>
          <w:rFonts w:ascii="Times New Roman" w:hAnsi="Times New Roman" w:eastAsia="Times New Roman" w:cs="Times New Roman"/>
          <w:sz w:val="24"/>
          <w:szCs w:val="24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!</w:t>
      </w:r>
    </w:p>
    <w:p>
      <w:pPr>
        <w:ind w:left="262"/>
        <w:spacing w:before="250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a. Fahr      b.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Fähre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c.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Fahrt</w:t>
      </w:r>
    </w:p>
    <w:p>
      <w:pPr>
        <w:ind w:left="17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4.Was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macht</w:t>
      </w:r>
      <w:r>
        <w:rPr>
          <w:rFonts w:ascii="Times New Roman" w:hAnsi="Times New Roman" w:eastAsia="Times New Roman" w:cs="Times New Roman"/>
          <w:sz w:val="24"/>
          <w:szCs w:val="24"/>
          <w:spacing w:val="2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…Sohn, Frau Meier?</w:t>
      </w:r>
    </w:p>
    <w:p>
      <w:pPr>
        <w:ind w:left="382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a. ihrer    b.</w:t>
      </w:r>
      <w:r>
        <w:rPr>
          <w:rFonts w:ascii="Times New Roman" w:hAnsi="Times New Roman" w:eastAsia="Times New Roman" w:cs="Times New Roman"/>
          <w:sz w:val="24"/>
          <w:szCs w:val="24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ihren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    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c.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Ihr</w:t>
      </w:r>
    </w:p>
    <w:p>
      <w:pPr>
        <w:ind w:left="25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5.Habt ihr morgen Zeit?    Ich brau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che</w:t>
      </w:r>
      <w:r>
        <w:rPr>
          <w:rFonts w:ascii="Times New Roman" w:hAnsi="Times New Roman" w:eastAsia="Times New Roman" w:cs="Times New Roman"/>
          <w:sz w:val="24"/>
          <w:szCs w:val="24"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…</w:t>
      </w:r>
      <w:r>
        <w:rPr>
          <w:rFonts w:ascii="Times New Roman" w:hAnsi="Times New Roman" w:eastAsia="Times New Roman" w:cs="Times New Roman"/>
          <w:sz w:val="24"/>
          <w:szCs w:val="24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.</w:t>
      </w:r>
    </w:p>
    <w:p>
      <w:pPr>
        <w:ind w:left="382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a. euer    b.</w:t>
      </w:r>
      <w:r>
        <w:rPr>
          <w:rFonts w:ascii="Times New Roman" w:hAnsi="Times New Roman" w:eastAsia="Times New Roman" w:cs="Times New Roman"/>
          <w:sz w:val="24"/>
          <w:szCs w:val="24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dich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c.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euch</w:t>
      </w:r>
    </w:p>
    <w:p>
      <w:pPr>
        <w:pStyle w:val="BodyText"/>
        <w:ind w:left="19"/>
        <w:spacing w:before="274" w:line="211" w:lineRule="auto"/>
        <w:outlineLvl w:val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4"/>
        </w:rPr>
        <w:t>II. Leseverstehen. (</w:t>
      </w:r>
      <w:r>
        <w:rPr>
          <w:sz w:val="28"/>
          <w:szCs w:val="28"/>
          <w:b/>
          <w:bCs/>
          <w:spacing w:val="-4"/>
        </w:rPr>
        <w:t>每题</w:t>
      </w:r>
      <w:r>
        <w:rPr>
          <w:sz w:val="28"/>
          <w:szCs w:val="28"/>
          <w:spacing w:val="-2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4"/>
        </w:rPr>
        <w:t>1  </w:t>
      </w:r>
      <w:r>
        <w:rPr>
          <w:sz w:val="28"/>
          <w:szCs w:val="28"/>
          <w:b/>
          <w:bCs/>
          <w:spacing w:val="-4"/>
        </w:rPr>
        <w:t>分，共</w:t>
      </w:r>
      <w:r>
        <w:rPr>
          <w:sz w:val="28"/>
          <w:szCs w:val="28"/>
          <w:spacing w:val="-3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4"/>
        </w:rPr>
        <w:t>30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12"/>
        </w:rPr>
        <w:t xml:space="preserve"> </w:t>
      </w:r>
      <w:r>
        <w:rPr>
          <w:sz w:val="28"/>
          <w:szCs w:val="28"/>
          <w:b/>
          <w:bCs/>
          <w:spacing w:val="-4"/>
        </w:rPr>
        <w:t>分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4"/>
        </w:rPr>
        <w:t>)</w:t>
      </w:r>
    </w:p>
    <w:p>
      <w:pPr>
        <w:ind w:left="20"/>
        <w:spacing w:before="285" w:line="188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Text A</w:t>
      </w:r>
    </w:p>
    <w:p>
      <w:pPr>
        <w:ind w:left="14" w:right="126" w:firstLine="3"/>
        <w:spacing w:before="249" w:line="377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Etwa</w:t>
      </w:r>
      <w:r>
        <w:rPr>
          <w:rFonts w:ascii="Times New Roman" w:hAnsi="Times New Roman" w:eastAsia="Times New Roman" w:cs="Times New Roman"/>
          <w:sz w:val="24"/>
          <w:szCs w:val="24"/>
          <w:spacing w:val="4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100 Millionen Menschen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sprechen Deutsch als Muttersprache.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Sie leben in der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Bundesrepublik Deutschland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, i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n Österreich und in der Schweiz. Aber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der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Schweiz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haben viele Menschen auch Französisch und Italienisch als Mutterspra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che.</w:t>
      </w:r>
    </w:p>
    <w:p>
      <w:pPr>
        <w:ind w:left="21" w:right="134" w:hanging="6"/>
        <w:spacing w:before="105" w:line="388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Auch in Frankreich, Italien, Polen, Rußland, in Amerika und Afrika haben Me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nschen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die Muttersprache Deutsch. Meistens sind das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 xml:space="preserve"> sehr kleine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Gruppen.</w:t>
      </w:r>
    </w:p>
    <w:p>
      <w:pPr>
        <w:ind w:left="17" w:right="417"/>
        <w:spacing w:before="48" w:line="374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Deutsch als Fremdsprache lernen e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twa</w:t>
      </w:r>
      <w:r>
        <w:rPr>
          <w:rFonts w:ascii="Times New Roman" w:hAnsi="Times New Roman" w:eastAsia="Times New Roman" w:cs="Times New Roman"/>
          <w:sz w:val="24"/>
          <w:szCs w:val="24"/>
          <w:spacing w:val="3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15 Millionen Menschen: neun Millionen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Russland, eine Million in Frankreich und etwa zwei Millionen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Asien.</w:t>
      </w:r>
    </w:p>
    <w:p>
      <w:pPr>
        <w:spacing w:line="466" w:lineRule="auto"/>
        <w:rPr>
          <w:rFonts w:ascii="Arial"/>
          <w:sz w:val="21"/>
        </w:rPr>
      </w:pPr>
      <w:r/>
    </w:p>
    <w:p>
      <w:pPr>
        <w:ind w:left="17"/>
        <w:spacing w:before="69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Richtig oder falsch?</w:t>
      </w:r>
    </w:p>
    <w:p>
      <w:pPr>
        <w:ind w:left="497" w:right="1313" w:hanging="218"/>
        <w:spacing w:before="249" w:line="299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2"/>
          <w:szCs w:val="22"/>
          <w:spacing w:val="-1"/>
        </w:rPr>
        <w:t>1.</w:t>
      </w:r>
      <w:r>
        <w:rPr>
          <w:rFonts w:ascii="Times New Roman" w:hAnsi="Times New Roman" w:eastAsia="Times New Roman" w:cs="Times New Roman"/>
          <w:sz w:val="22"/>
          <w:szCs w:val="22"/>
          <w:spacing w:val="2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 Deutschland sprechen etwa</w:t>
      </w:r>
      <w:r>
        <w:rPr>
          <w:rFonts w:ascii="Times New Roman" w:hAnsi="Times New Roman" w:eastAsia="Times New Roman" w:cs="Times New Roman"/>
          <w:sz w:val="24"/>
          <w:szCs w:val="24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100 Millionen Mensche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n Deutsch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als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Muttersprache.</w:t>
      </w:r>
    </w:p>
    <w:p>
      <w:pPr>
        <w:ind w:left="258"/>
        <w:spacing w:before="242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2.</w:t>
      </w:r>
      <w:r>
        <w:rPr>
          <w:rFonts w:ascii="Times New Roman" w:hAnsi="Times New Roman" w:eastAsia="Times New Roman" w:cs="Times New Roman"/>
          <w:sz w:val="22"/>
          <w:szCs w:val="22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Alle Menschen in der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Schweiz</w:t>
      </w:r>
      <w:r>
        <w:rPr>
          <w:rFonts w:ascii="Times New Roman" w:hAnsi="Times New Roman" w:eastAsia="Times New Roman" w:cs="Times New Roman"/>
          <w:sz w:val="24"/>
          <w:szCs w:val="24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sprechen Deutsch.</w:t>
      </w:r>
    </w:p>
    <w:p>
      <w:pPr>
        <w:ind w:left="262"/>
        <w:spacing w:before="252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3.</w:t>
      </w:r>
      <w:r>
        <w:rPr>
          <w:rFonts w:ascii="Times New Roman" w:hAnsi="Times New Roman" w:eastAsia="Times New Roman" w:cs="Times New Roman"/>
          <w:sz w:val="22"/>
          <w:szCs w:val="22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Nur in Europa sprich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 man Deutsch.</w:t>
      </w:r>
    </w:p>
    <w:p>
      <w:pPr>
        <w:ind w:left="257"/>
        <w:spacing w:before="247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4.</w:t>
      </w:r>
      <w:r>
        <w:rPr>
          <w:rFonts w:ascii="Times New Roman" w:hAnsi="Times New Roman" w:eastAsia="Times New Roman" w:cs="Times New Roman"/>
          <w:sz w:val="22"/>
          <w:szCs w:val="22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Die Schweizer haben 3 Mutter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sprachen.</w:t>
      </w:r>
    </w:p>
    <w:p>
      <w:pPr>
        <w:spacing w:line="192" w:lineRule="auto"/>
        <w:sectPr>
          <w:footerReference w:type="default" r:id="rId3"/>
          <w:pgSz w:w="11910" w:h="16840"/>
          <w:pgMar w:top="1431" w:right="1786" w:bottom="1381" w:left="1786" w:header="0" w:footer="1219" w:gutter="0"/>
        </w:sect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ind w:left="264"/>
        <w:spacing w:before="138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5.</w:t>
      </w:r>
      <w:r>
        <w:rPr>
          <w:rFonts w:ascii="Times New Roman" w:hAnsi="Times New Roman" w:eastAsia="Times New Roman" w:cs="Times New Roman"/>
          <w:sz w:val="22"/>
          <w:szCs w:val="22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Viele Millionen Menschen in der Welt lernen Deu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tsch als Fremdsprache.</w:t>
      </w: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pStyle w:val="BodyText"/>
        <w:ind w:left="19"/>
        <w:spacing w:before="91" w:line="215" w:lineRule="auto"/>
        <w:outlineLvl w:val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4"/>
        </w:rPr>
        <w:t>III.    Übersetzen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4"/>
        </w:rPr>
        <w:t>Sie.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4"/>
        </w:rPr>
        <w:t>(  </w:t>
      </w:r>
      <w:r>
        <w:rPr>
          <w:sz w:val="28"/>
          <w:szCs w:val="28"/>
          <w:b/>
          <w:bCs/>
          <w:spacing w:val="-4"/>
        </w:rPr>
        <w:t>汉译德、德译汉各</w:t>
      </w:r>
      <w:r>
        <w:rPr>
          <w:sz w:val="28"/>
          <w:szCs w:val="28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4"/>
        </w:rPr>
        <w:t>15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10"/>
        </w:rPr>
        <w:t xml:space="preserve"> </w:t>
      </w:r>
      <w:r>
        <w:rPr>
          <w:sz w:val="28"/>
          <w:szCs w:val="28"/>
          <w:b/>
          <w:bCs/>
          <w:spacing w:val="-4"/>
        </w:rPr>
        <w:t>分，共</w:t>
      </w:r>
      <w:r>
        <w:rPr>
          <w:sz w:val="28"/>
          <w:szCs w:val="28"/>
          <w:spacing w:val="-3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4"/>
        </w:rPr>
        <w:t>30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10"/>
        </w:rPr>
        <w:t xml:space="preserve"> </w:t>
      </w:r>
      <w:r>
        <w:rPr>
          <w:sz w:val="28"/>
          <w:szCs w:val="28"/>
          <w:b/>
          <w:bCs/>
          <w:spacing w:val="-4"/>
        </w:rPr>
        <w:t>分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4"/>
        </w:rPr>
        <w:t>)</w:t>
      </w:r>
    </w:p>
    <w:p>
      <w:pPr>
        <w:pStyle w:val="BodyText"/>
        <w:ind w:left="15"/>
        <w:spacing w:before="302" w:line="215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2"/>
        </w:rPr>
        <w:t>A.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4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2"/>
        </w:rPr>
        <w:t>Übersetzen Sie den Text ins Chinesische. (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2"/>
        </w:rPr>
        <w:t>15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13"/>
        </w:rPr>
        <w:t xml:space="preserve"> </w:t>
      </w:r>
      <w:r>
        <w:rPr>
          <w:sz w:val="28"/>
          <w:szCs w:val="28"/>
          <w:b/>
          <w:bCs/>
          <w:spacing w:val="-2"/>
        </w:rPr>
        <w:t>分</w:t>
      </w:r>
      <w:r>
        <w:rPr>
          <w:sz w:val="28"/>
          <w:szCs w:val="28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2"/>
        </w:rPr>
        <w:t>)</w:t>
      </w:r>
    </w:p>
    <w:p>
      <w:pPr>
        <w:ind w:left="13" w:firstLine="485"/>
        <w:spacing w:before="278" w:line="399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-1"/>
        </w:rPr>
        <w:t>Jeder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-1"/>
        </w:rPr>
        <w:t>Mensch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-1"/>
        </w:rPr>
        <w:t>hat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-1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3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-1"/>
        </w:rPr>
        <w:t>seinem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2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-1"/>
        </w:rPr>
        <w:t>Leben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3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-1"/>
        </w:rPr>
        <w:t>eine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3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-1"/>
        </w:rPr>
        <w:t>oder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-1"/>
        </w:rPr>
        <w:t>mehrere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-1"/>
        </w:rPr>
        <w:t>L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-2"/>
        </w:rPr>
        <w:t>eidenschaften,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-2"/>
        </w:rPr>
        <w:t>denen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-2"/>
        </w:rPr>
        <w:t>er</w:t>
      </w:r>
      <w:r>
        <w:rPr>
          <w:rFonts w:ascii="Times New Roman" w:hAnsi="Times New Roman" w:eastAsia="Times New Roman" w:cs="Times New Roman"/>
          <w:sz w:val="24"/>
          <w:szCs w:val="24"/>
          <w:color w:val="33333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-1"/>
        </w:rPr>
        <w:t>sich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5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-1"/>
        </w:rPr>
        <w:t>mit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5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-1"/>
        </w:rPr>
        <w:t>Leib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5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-1"/>
        </w:rPr>
        <w:t>und  Seele  widmet:  Karriere,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5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-1"/>
        </w:rPr>
        <w:t>Familie,  Sport  oder  vi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-2"/>
        </w:rPr>
        <w:t>elleicht  Kürbisse</w:t>
      </w:r>
      <w:r>
        <w:rPr>
          <w:rFonts w:ascii="Times New Roman" w:hAnsi="Times New Roman" w:eastAsia="Times New Roman" w:cs="Times New Roman"/>
          <w:sz w:val="24"/>
          <w:szCs w:val="24"/>
          <w:color w:val="33333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33333"/>
        </w:rPr>
        <w:t>schnitzen?  Wenn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33333"/>
        </w:rPr>
        <w:t>man  eine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-1"/>
        </w:rPr>
        <w:t xml:space="preserve">  Person  beim  ersten  Date  besser  kennenlernen  möchte,</w:t>
      </w:r>
      <w:r>
        <w:rPr>
          <w:rFonts w:ascii="Times New Roman" w:hAnsi="Times New Roman" w:eastAsia="Times New Roman" w:cs="Times New Roman"/>
          <w:sz w:val="24"/>
          <w:szCs w:val="24"/>
          <w:color w:val="33333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-1"/>
        </w:rPr>
        <w:t>sollte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2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-1"/>
        </w:rPr>
        <w:t>man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16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-1"/>
        </w:rPr>
        <w:t>wissen,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16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-1"/>
        </w:rPr>
        <w:t>mit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-1"/>
        </w:rPr>
        <w:t>welchen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-1"/>
        </w:rPr>
        <w:t>Dingen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2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-1"/>
        </w:rPr>
        <w:t>er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2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-1"/>
        </w:rPr>
        <w:t>seine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16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-1"/>
        </w:rPr>
        <w:t>Zeit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16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-1"/>
        </w:rPr>
        <w:t>verbringt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17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-1"/>
        </w:rPr>
        <w:t>und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16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-1"/>
        </w:rPr>
        <w:t>was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19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-1"/>
        </w:rPr>
        <w:t>ihm</w:t>
      </w:r>
      <w:r>
        <w:rPr>
          <w:rFonts w:ascii="Times New Roman" w:hAnsi="Times New Roman" w:eastAsia="Times New Roman" w:cs="Times New Roman"/>
          <w:sz w:val="24"/>
          <w:szCs w:val="24"/>
          <w:color w:val="33333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-2"/>
        </w:rPr>
        <w:t>besonders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-2"/>
        </w:rPr>
        <w:t>wichtig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3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-2"/>
        </w:rPr>
        <w:t>ist.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-2"/>
        </w:rPr>
        <w:t>Die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-2"/>
        </w:rPr>
        <w:t>Liste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4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-2"/>
        </w:rPr>
        <w:t>sollte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-2"/>
        </w:rPr>
        <w:t>nicht  1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-2"/>
        </w:rPr>
        <w:t>zu  1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3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-2"/>
        </w:rPr>
        <w:t>mit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-2"/>
        </w:rPr>
        <w:t>deiner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-2"/>
        </w:rPr>
        <w:t>übereinstimmen,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-2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-3"/>
        </w:rPr>
        <w:t>ber</w:t>
      </w:r>
      <w:r>
        <w:rPr>
          <w:rFonts w:ascii="Times New Roman" w:hAnsi="Times New Roman" w:eastAsia="Times New Roman" w:cs="Times New Roman"/>
          <w:sz w:val="24"/>
          <w:szCs w:val="24"/>
          <w:color w:val="33333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33333"/>
        </w:rPr>
        <w:t>ein paar Gemeinsamkei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-1"/>
        </w:rPr>
        <w:t>ten sollten schon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-1"/>
        </w:rPr>
        <w:t>da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333333"/>
          <w:spacing w:val="-1"/>
        </w:rPr>
        <w:t>sein.</w:t>
      </w:r>
    </w:p>
    <w:p>
      <w:pPr>
        <w:pStyle w:val="BodyText"/>
        <w:ind w:left="19"/>
        <w:spacing w:before="79" w:line="215" w:lineRule="auto"/>
        <w:outlineLvl w:val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2"/>
        </w:rPr>
        <w:t>B.   B. Übersetzen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2"/>
        </w:rPr>
        <w:t>Sie den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2"/>
        </w:rPr>
        <w:t>Text ins Deutsche.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2"/>
        </w:rPr>
        <w:t>(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2"/>
        </w:rPr>
        <w:t>15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13"/>
        </w:rPr>
        <w:t xml:space="preserve"> </w:t>
      </w:r>
      <w:r>
        <w:rPr>
          <w:sz w:val="28"/>
          <w:szCs w:val="28"/>
          <w:b/>
          <w:bCs/>
          <w:spacing w:val="-2"/>
        </w:rPr>
        <w:t>分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2"/>
        </w:rPr>
        <w:t>)</w:t>
      </w:r>
    </w:p>
    <w:p>
      <w:pPr>
        <w:pStyle w:val="BodyText"/>
        <w:ind w:left="22" w:right="34" w:firstLine="479"/>
        <w:spacing w:before="248" w:line="356" w:lineRule="auto"/>
        <w:jc w:val="both"/>
        <w:rPr/>
      </w:pPr>
      <w:r>
        <w:rPr>
          <w:spacing w:val="-10"/>
        </w:rPr>
        <w:t>近些年来，中国北方的经济发展迅速，但是同以往一样，这里的德国工业企业</w:t>
      </w:r>
      <w:r>
        <w:rPr>
          <w:spacing w:val="11"/>
        </w:rPr>
        <w:t xml:space="preserve"> </w:t>
      </w:r>
      <w:r>
        <w:rPr>
          <w:spacing w:val="-3"/>
        </w:rPr>
        <w:t>明显少于上海周边地区。中国北方同其他地区相比拥有很多优势。尤其是外国投</w:t>
      </w:r>
      <w:r>
        <w:rPr>
          <w:spacing w:val="15"/>
        </w:rPr>
        <w:t xml:space="preserve"> </w:t>
      </w:r>
      <w:r>
        <w:rPr>
          <w:spacing w:val="-3"/>
        </w:rPr>
        <w:t>资者可以从中获利。这里不仅比长江三角洲地区的工资水平低，而且中国政府要</w:t>
      </w:r>
      <w:r>
        <w:rPr>
          <w:spacing w:val="8"/>
        </w:rPr>
        <w:t xml:space="preserve"> </w:t>
      </w:r>
      <w:r>
        <w:rPr>
          <w:spacing w:val="-1"/>
        </w:rPr>
        <w:t>加强这里的经济发展力度。</w:t>
      </w:r>
    </w:p>
    <w:sectPr>
      <w:footerReference w:type="default" r:id="rId4"/>
      <w:pgSz w:w="11910" w:h="16840"/>
      <w:pgMar w:top="1431" w:right="1754" w:bottom="1381" w:left="1786" w:header="0" w:footer="121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7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dcterms:created xsi:type="dcterms:W3CDTF">2024-10-17T10:00:44Z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2024-11-07T10:43:35</vt:filetime>
  </property>
</Properties>
</file>