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7D26F">
      <w:pPr>
        <w:spacing w:line="720" w:lineRule="exact"/>
        <w:jc w:val="center"/>
        <w:rPr>
          <w:rFonts w:hint="eastAsia" w:ascii="黑体" w:hAnsi="黑体" w:eastAsia="黑体"/>
          <w:sz w:val="30"/>
          <w:szCs w:val="30"/>
        </w:rPr>
      </w:pPr>
      <w:bookmarkStart w:id="2" w:name="_GoBack"/>
      <w:bookmarkEnd w:id="2"/>
      <w:r>
        <w:rPr>
          <w:rFonts w:hint="eastAsia" w:ascii="黑体" w:hAnsi="黑体" w:eastAsia="黑体"/>
          <w:sz w:val="30"/>
          <w:szCs w:val="30"/>
        </w:rPr>
        <w:t>湖南师范大学硕士研究生入学考试自命题考试大纲</w:t>
      </w:r>
    </w:p>
    <w:p w14:paraId="25CC2364">
      <w:pPr>
        <w:spacing w:line="720" w:lineRule="exact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sz w:val="24"/>
        </w:rPr>
        <w:t>考试科目代码：</w:t>
      </w:r>
      <w:r>
        <w:rPr>
          <w:rFonts w:hint="eastAsia" w:ascii="宋体" w:hAnsi="宋体"/>
          <w:sz w:val="24"/>
        </w:rPr>
        <w:t xml:space="preserve">汉语言文字学（现代汉语）复试科目     </w:t>
      </w:r>
    </w:p>
    <w:p w14:paraId="582CD4D3">
      <w:pPr>
        <w:spacing w:line="720" w:lineRule="exact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sz w:val="24"/>
        </w:rPr>
        <w:t>考试科目名称：</w:t>
      </w:r>
      <w:r>
        <w:rPr>
          <w:rFonts w:hint="eastAsia" w:ascii="宋体" w:hAnsi="宋体"/>
          <w:sz w:val="24"/>
        </w:rPr>
        <w:t xml:space="preserve">汉语研究与专业论文写作 </w:t>
      </w:r>
    </w:p>
    <w:p w14:paraId="1F3703AA">
      <w:pPr>
        <w:spacing w:line="720" w:lineRule="exac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bookmarkStart w:id="0" w:name="OLE_LINK1"/>
      <w:r>
        <w:rPr>
          <w:rFonts w:hint="eastAsia" w:ascii="黑体" w:hAnsi="黑体" w:eastAsia="黑体"/>
          <w:sz w:val="28"/>
          <w:szCs w:val="28"/>
        </w:rPr>
        <w:t>考试内容与要</w:t>
      </w:r>
      <w:r>
        <w:rPr>
          <w:rFonts w:hint="eastAsia" w:ascii="黑体" w:hAnsi="黑体" w:eastAsia="黑体"/>
          <w:sz w:val="28"/>
          <w:szCs w:val="28"/>
          <w:lang w:eastAsia="zh-CN"/>
        </w:rPr>
        <w:t>点</w:t>
      </w:r>
    </w:p>
    <w:bookmarkEnd w:id="0"/>
    <w:p w14:paraId="4E92A082">
      <w:pPr>
        <w:spacing w:line="720" w:lineRule="exact"/>
        <w:ind w:firstLine="240" w:firstLineChars="1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1</w:t>
      </w:r>
      <w:r>
        <w:rPr>
          <w:rFonts w:hint="eastAsia" w:ascii="黑体" w:hAnsi="黑体" w:eastAsia="黑体"/>
          <w:sz w:val="24"/>
        </w:rPr>
        <w:t>、汉语研究</w:t>
      </w:r>
    </w:p>
    <w:p w14:paraId="6FDF3901">
      <w:pPr>
        <w:spacing w:line="720" w:lineRule="exact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现代汉语理论知识综述</w:t>
      </w:r>
      <w:bookmarkStart w:id="1" w:name="OLE_LINK2"/>
      <w:r>
        <w:rPr>
          <w:rFonts w:hint="eastAsia" w:ascii="宋体" w:hAnsi="宋体"/>
          <w:sz w:val="24"/>
        </w:rPr>
        <w:t>（具体到某一个问题，如现代汉语构词方式综述，现</w:t>
      </w:r>
    </w:p>
    <w:p w14:paraId="07B22DB5">
      <w:pPr>
        <w:spacing w:line="7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代汉语短语综述）</w:t>
      </w:r>
      <w:bookmarkEnd w:id="1"/>
      <w:r>
        <w:rPr>
          <w:rFonts w:hint="eastAsia" w:ascii="宋体" w:hAnsi="宋体"/>
          <w:sz w:val="24"/>
        </w:rPr>
        <w:t>；</w:t>
      </w:r>
    </w:p>
    <w:p w14:paraId="24FE906B">
      <w:pPr>
        <w:spacing w:line="720" w:lineRule="exact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现代汉语研究（分析）方法综述（如语法研究的“表—里—值”小三角）；</w:t>
      </w:r>
    </w:p>
    <w:p w14:paraId="3A66F206">
      <w:pPr>
        <w:spacing w:line="720" w:lineRule="exact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现代汉语研究现状综述（具体到某一个问题，如现代汉语“把”字句研究综</w:t>
      </w:r>
    </w:p>
    <w:p w14:paraId="4CFE7CAD">
      <w:pPr>
        <w:spacing w:line="7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述，网络语言研究综述）；</w:t>
      </w:r>
    </w:p>
    <w:p w14:paraId="6F6E4D97">
      <w:pPr>
        <w:spacing w:line="720" w:lineRule="exact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运用现代汉语理论知识与方法分析语言现象，研究语言问题（包括语音、文</w:t>
      </w:r>
    </w:p>
    <w:p w14:paraId="7FCE868C">
      <w:pPr>
        <w:spacing w:line="7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字、词汇、语法、修辞中的某一现象研究）；</w:t>
      </w:r>
    </w:p>
    <w:p w14:paraId="511FCED4">
      <w:pPr>
        <w:spacing w:line="720" w:lineRule="exact"/>
        <w:ind w:left="42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现代汉语规范化</w:t>
      </w:r>
      <w:r>
        <w:rPr>
          <w:rFonts w:hint="eastAsia" w:ascii="宋体" w:hAnsi="宋体"/>
          <w:sz w:val="24"/>
        </w:rPr>
        <w:t>问题研究（语音规范、文字规范、词汇规范、语法规范）；</w:t>
      </w:r>
    </w:p>
    <w:p w14:paraId="20C2CD9D">
      <w:pPr>
        <w:spacing w:line="720" w:lineRule="exact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运用现代汉语理论知识与方法分析家乡方言，或对家乡方言与普通话进行比</w:t>
      </w:r>
    </w:p>
    <w:p w14:paraId="447D6695">
      <w:pPr>
        <w:spacing w:line="7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较（包括方言语音、词汇、语法中的某个问题的研究与比较）。</w:t>
      </w:r>
    </w:p>
    <w:p w14:paraId="13A862F0">
      <w:pPr>
        <w:spacing w:line="720" w:lineRule="exact"/>
        <w:ind w:firstLine="435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2</w:t>
      </w:r>
      <w:r>
        <w:rPr>
          <w:rFonts w:hint="eastAsia" w:ascii="黑体" w:hAnsi="黑体" w:eastAsia="黑体"/>
          <w:sz w:val="24"/>
        </w:rPr>
        <w:t>、专业论文写作</w:t>
      </w:r>
    </w:p>
    <w:p w14:paraId="16E70E6E">
      <w:pPr>
        <w:spacing w:line="72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就上述“汉语研究”中提到的某一问题写成研究性论文；</w:t>
      </w:r>
    </w:p>
    <w:p w14:paraId="500A4F54">
      <w:pPr>
        <w:spacing w:line="72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入学后的研究计划（写成小论文）；</w:t>
      </w:r>
    </w:p>
    <w:p w14:paraId="00FB0525">
      <w:pPr>
        <w:spacing w:line="72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对专业文献进行评述（如对某篇专业论文或某本专业著作进行评述）。</w:t>
      </w:r>
    </w:p>
    <w:p w14:paraId="48920D53">
      <w:pPr>
        <w:spacing w:line="720" w:lineRule="exact"/>
        <w:ind w:firstLine="480"/>
        <w:rPr>
          <w:rFonts w:hint="eastAsia" w:ascii="宋体" w:hAnsi="宋体"/>
          <w:sz w:val="24"/>
        </w:rPr>
      </w:pPr>
    </w:p>
    <w:p w14:paraId="0D8C025D">
      <w:pPr>
        <w:spacing w:line="660" w:lineRule="exact"/>
        <w:ind w:firstLine="435"/>
        <w:rPr>
          <w:rFonts w:hint="eastAsia" w:ascii="宋体" w:hAnsi="宋体"/>
          <w:sz w:val="24"/>
        </w:rPr>
      </w:pPr>
    </w:p>
    <w:p w14:paraId="3CA7D7A9">
      <w:pPr>
        <w:spacing w:line="660" w:lineRule="exact"/>
        <w:ind w:firstLine="435"/>
        <w:rPr>
          <w:rFonts w:hint="eastAsia" w:ascii="宋体" w:hAnsi="宋体"/>
          <w:sz w:val="24"/>
        </w:rPr>
      </w:pPr>
    </w:p>
    <w:p w14:paraId="344541AE">
      <w:pPr>
        <w:spacing w:line="720" w:lineRule="exact"/>
        <w:ind w:firstLine="435"/>
        <w:rPr>
          <w:rFonts w:hint="eastAsia" w:ascii="宋体" w:hAnsi="宋体"/>
          <w:sz w:val="24"/>
        </w:rPr>
      </w:pPr>
    </w:p>
    <w:p w14:paraId="73A546A5">
      <w:pPr>
        <w:spacing w:line="720" w:lineRule="exact"/>
        <w:ind w:firstLine="435"/>
        <w:rPr>
          <w:rFonts w:hint="eastAsia" w:ascii="宋体" w:hAnsi="宋体"/>
          <w:sz w:val="24"/>
        </w:rPr>
      </w:pPr>
    </w:p>
    <w:p w14:paraId="0D999F32">
      <w:pPr>
        <w:spacing w:line="720" w:lineRule="exact"/>
        <w:ind w:firstLine="435"/>
        <w:rPr>
          <w:rFonts w:hint="eastAsia" w:ascii="宋体" w:hAnsi="宋体"/>
          <w:sz w:val="24"/>
        </w:rPr>
      </w:pPr>
    </w:p>
    <w:p w14:paraId="1ED56364">
      <w:pPr>
        <w:spacing w:line="720" w:lineRule="exact"/>
        <w:ind w:firstLine="435"/>
        <w:rPr>
          <w:rFonts w:hint="eastAsia" w:ascii="宋体" w:hAnsi="宋体"/>
          <w:sz w:val="24"/>
        </w:rPr>
      </w:pPr>
    </w:p>
    <w:p w14:paraId="59040218">
      <w:pPr>
        <w:spacing w:line="720" w:lineRule="exact"/>
        <w:ind w:firstLine="435"/>
        <w:rPr>
          <w:rFonts w:hint="eastAsia" w:ascii="宋体" w:hAnsi="宋体"/>
          <w:sz w:val="24"/>
        </w:rPr>
      </w:pPr>
    </w:p>
    <w:p w14:paraId="26E813AF">
      <w:pPr>
        <w:spacing w:line="720" w:lineRule="exact"/>
        <w:ind w:firstLine="435"/>
        <w:rPr>
          <w:rFonts w:hint="eastAsia" w:ascii="宋体" w:hAnsi="宋体"/>
          <w:sz w:val="24"/>
        </w:rPr>
      </w:pPr>
    </w:p>
    <w:p w14:paraId="153431EB">
      <w:pPr>
        <w:spacing w:line="720" w:lineRule="exact"/>
        <w:ind w:firstLine="435"/>
        <w:rPr>
          <w:rFonts w:hint="eastAsia" w:ascii="宋体" w:hAnsi="宋体"/>
          <w:sz w:val="24"/>
        </w:rPr>
      </w:pPr>
    </w:p>
    <w:p w14:paraId="6F55EDDF">
      <w:pPr>
        <w:spacing w:line="720" w:lineRule="exact"/>
        <w:ind w:firstLine="435"/>
        <w:rPr>
          <w:rFonts w:hint="eastAsia" w:ascii="宋体" w:hAnsi="宋体"/>
          <w:sz w:val="24"/>
        </w:rPr>
      </w:pPr>
    </w:p>
    <w:p w14:paraId="414D305D">
      <w:pPr>
        <w:spacing w:line="720" w:lineRule="exact"/>
        <w:ind w:firstLine="435"/>
        <w:rPr>
          <w:rFonts w:hint="eastAsia" w:ascii="宋体" w:hAnsi="宋体"/>
          <w:sz w:val="24"/>
        </w:rPr>
      </w:pPr>
    </w:p>
    <w:p w14:paraId="4F52BAA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TcyOTFlMzdlNGNmNmQxM2JiZmM2ZTNjNGY0NGQifQ=="/>
  </w:docVars>
  <w:rsids>
    <w:rsidRoot w:val="00D22BB8"/>
    <w:rsid w:val="00127D48"/>
    <w:rsid w:val="002633D0"/>
    <w:rsid w:val="0034799E"/>
    <w:rsid w:val="006B7CC9"/>
    <w:rsid w:val="00B15DAA"/>
    <w:rsid w:val="00CD4ADE"/>
    <w:rsid w:val="00D22BB8"/>
    <w:rsid w:val="00E513BE"/>
    <w:rsid w:val="00EB396E"/>
    <w:rsid w:val="00FA288B"/>
    <w:rsid w:val="00FB7145"/>
    <w:rsid w:val="0BEB139D"/>
    <w:rsid w:val="16E565B6"/>
    <w:rsid w:val="1C303D4D"/>
    <w:rsid w:val="53A008A5"/>
    <w:rsid w:val="58DA4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155</Words>
  <Characters>889</Characters>
  <Lines>7</Lines>
  <Paragraphs>2</Paragraphs>
  <TotalTime>0</TotalTime>
  <ScaleCrop>false</ScaleCrop>
  <LinksUpToDate>false</LinksUpToDate>
  <CharactersWithSpaces>1042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2013-09-09T07:42:00Z</dcterms:created>
  <dc:creator>USER</dc:creator>
  <cp:lastModifiedBy>vertesyuan</cp:lastModifiedBy>
  <cp:lastPrinted>2013-09-11T05:59:00Z</cp:lastPrinted>
  <dcterms:modified xsi:type="dcterms:W3CDTF">2024-11-07T06:39:39Z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235E12F0A9B747B78D06C44FF830B3E9_13</vt:lpwstr>
  </property>
</Properties>
</file>