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7A18C">
      <w:pPr>
        <w:pStyle w:val="2"/>
        <w:spacing w:before="129" w:line="222" w:lineRule="auto"/>
        <w:ind w:left="5952"/>
        <w:outlineLvl w:val="0"/>
        <w:rPr>
          <w:rFonts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b/>
          <w:bCs/>
          <w:spacing w:val="-4"/>
          <w:sz w:val="28"/>
          <w:szCs w:val="28"/>
        </w:rPr>
        <w:t xml:space="preserve">011  </w:t>
      </w:r>
      <w:r>
        <w:rPr>
          <w:rFonts w:ascii="黑体" w:hAnsi="黑体" w:eastAsia="黑体" w:cs="黑体"/>
          <w:b/>
          <w:bCs/>
          <w:spacing w:val="-4"/>
          <w:sz w:val="28"/>
          <w:szCs w:val="28"/>
        </w:rPr>
        <w:t>数学科学学院</w:t>
      </w:r>
    </w:p>
    <w:p w14:paraId="0EC63986">
      <w:pPr>
        <w:pStyle w:val="2"/>
        <w:spacing w:before="167" w:line="229" w:lineRule="auto"/>
        <w:ind w:left="5867"/>
        <w:rPr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咨询电话：</w:t>
      </w:r>
      <w:r>
        <w:rPr>
          <w:spacing w:val="4"/>
          <w:sz w:val="20"/>
          <w:szCs w:val="20"/>
        </w:rPr>
        <w:t>0512-65112082</w:t>
      </w:r>
    </w:p>
    <w:p w14:paraId="434FE395">
      <w:pPr>
        <w:spacing w:line="169" w:lineRule="exact"/>
      </w:pPr>
    </w:p>
    <w:tbl>
      <w:tblPr>
        <w:tblStyle w:val="6"/>
        <w:tblW w:w="140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1227"/>
        <w:gridCol w:w="1000"/>
        <w:gridCol w:w="1243"/>
        <w:gridCol w:w="2887"/>
        <w:gridCol w:w="4008"/>
        <w:gridCol w:w="2130"/>
      </w:tblGrid>
      <w:tr w14:paraId="5C322A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3738" w:type="dxa"/>
            <w:gridSpan w:val="3"/>
            <w:vAlign w:val="top"/>
          </w:tcPr>
          <w:p w14:paraId="329D2E44">
            <w:pPr>
              <w:spacing w:before="187" w:line="229" w:lineRule="auto"/>
              <w:ind w:left="61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7"/>
                <w:sz w:val="20"/>
                <w:szCs w:val="20"/>
              </w:rPr>
              <w:t>专业代码、名称及研究方向</w:t>
            </w:r>
          </w:p>
        </w:tc>
        <w:tc>
          <w:tcPr>
            <w:tcW w:w="4130" w:type="dxa"/>
            <w:gridSpan w:val="2"/>
            <w:vAlign w:val="top"/>
          </w:tcPr>
          <w:p w14:paraId="2EB66F2D">
            <w:pPr>
              <w:spacing w:before="187" w:line="229" w:lineRule="auto"/>
              <w:ind w:left="185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4"/>
                <w:sz w:val="20"/>
                <w:szCs w:val="20"/>
              </w:rPr>
              <w:t>初试</w:t>
            </w:r>
          </w:p>
        </w:tc>
        <w:tc>
          <w:tcPr>
            <w:tcW w:w="4008" w:type="dxa"/>
            <w:vAlign w:val="top"/>
          </w:tcPr>
          <w:p w14:paraId="6F677AD9">
            <w:pPr>
              <w:spacing w:before="187" w:line="229" w:lineRule="auto"/>
              <w:ind w:left="180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-1"/>
                <w:sz w:val="20"/>
                <w:szCs w:val="20"/>
              </w:rPr>
              <w:t>复试</w:t>
            </w:r>
          </w:p>
        </w:tc>
        <w:tc>
          <w:tcPr>
            <w:tcW w:w="2130" w:type="dxa"/>
            <w:vAlign w:val="top"/>
          </w:tcPr>
          <w:p w14:paraId="06E7780E">
            <w:pPr>
              <w:spacing w:before="187" w:line="230" w:lineRule="auto"/>
              <w:ind w:left="85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备注</w:t>
            </w:r>
          </w:p>
        </w:tc>
      </w:tr>
      <w:tr w14:paraId="0E86F4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9" w:hRule="atLeast"/>
        </w:trPr>
        <w:tc>
          <w:tcPr>
            <w:tcW w:w="3738" w:type="dxa"/>
            <w:gridSpan w:val="3"/>
            <w:vAlign w:val="top"/>
          </w:tcPr>
          <w:p w14:paraId="1F5E5577">
            <w:pPr>
              <w:pStyle w:val="7"/>
              <w:spacing w:before="52" w:line="245" w:lineRule="auto"/>
              <w:ind w:left="74" w:right="1332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070100 </w:t>
            </w:r>
            <w:r>
              <w:rPr>
                <w:rFonts w:ascii="黑体" w:hAnsi="黑体" w:eastAsia="黑体" w:cs="黑体"/>
                <w:spacing w:val="5"/>
              </w:rPr>
              <w:t>数学（学术学位）</w:t>
            </w:r>
            <w:r>
              <w:rPr>
                <w:rFonts w:ascii="黑体" w:hAnsi="黑体" w:eastAsia="黑体" w:cs="黑体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01</w:t>
            </w:r>
            <w:r>
              <w:rPr>
                <w:spacing w:val="8"/>
              </w:rPr>
              <w:t>（全日制）基础数学</w:t>
            </w:r>
            <w:r>
              <w:t xml:space="preserve">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02</w:t>
            </w:r>
            <w:r>
              <w:rPr>
                <w:spacing w:val="8"/>
              </w:rPr>
              <w:t>（全日制）计算数学</w:t>
            </w:r>
            <w:r>
              <w:t xml:space="preserve">  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03</w:t>
            </w:r>
            <w:r>
              <w:rPr>
                <w:spacing w:val="8"/>
              </w:rPr>
              <w:t>（全日制）应用数学</w:t>
            </w:r>
          </w:p>
          <w:p w14:paraId="7200EAD1">
            <w:pPr>
              <w:pStyle w:val="7"/>
              <w:spacing w:before="26" w:line="239" w:lineRule="auto"/>
              <w:ind w:left="74" w:right="936"/>
            </w:pPr>
            <w:r>
              <w:rPr>
                <w:rFonts w:ascii="Times New Roman" w:hAnsi="Times New Roman" w:eastAsia="Times New Roman" w:cs="Times New Roman"/>
                <w:spacing w:val="8"/>
              </w:rPr>
              <w:t>04</w:t>
            </w:r>
            <w:r>
              <w:rPr>
                <w:spacing w:val="8"/>
              </w:rPr>
              <w:t xml:space="preserve">（全日制）运筹学与控制论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05</w:t>
            </w:r>
            <w:r>
              <w:rPr>
                <w:spacing w:val="8"/>
              </w:rPr>
              <w:t>（全日制）数学教育</w:t>
            </w:r>
          </w:p>
          <w:p w14:paraId="70531E6D">
            <w:pPr>
              <w:pStyle w:val="7"/>
              <w:spacing w:before="26" w:line="228" w:lineRule="auto"/>
              <w:ind w:left="74"/>
            </w:pPr>
            <w:r>
              <w:rPr>
                <w:rFonts w:ascii="Times New Roman" w:hAnsi="Times New Roman" w:eastAsia="Times New Roman" w:cs="Times New Roman"/>
                <w:spacing w:val="8"/>
              </w:rPr>
              <w:t>06</w:t>
            </w:r>
            <w:r>
              <w:rPr>
                <w:spacing w:val="8"/>
              </w:rPr>
              <w:t>（全日制）概率论与数理统计</w:t>
            </w:r>
          </w:p>
        </w:tc>
        <w:tc>
          <w:tcPr>
            <w:tcW w:w="4130" w:type="dxa"/>
            <w:gridSpan w:val="2"/>
            <w:vAlign w:val="top"/>
          </w:tcPr>
          <w:p w14:paraId="4201EBEB">
            <w:pPr>
              <w:spacing w:line="392" w:lineRule="auto"/>
              <w:rPr>
                <w:rFonts w:ascii="Arial"/>
                <w:sz w:val="21"/>
              </w:rPr>
            </w:pPr>
          </w:p>
          <w:p w14:paraId="57662753">
            <w:pPr>
              <w:pStyle w:val="7"/>
              <w:spacing w:before="65" w:line="225" w:lineRule="auto"/>
              <w:ind w:left="71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101  </w:t>
            </w:r>
            <w:r>
              <w:rPr>
                <w:spacing w:val="6"/>
              </w:rPr>
              <w:t>思想政治理论</w:t>
            </w:r>
          </w:p>
          <w:p w14:paraId="54AF71DD">
            <w:pPr>
              <w:pStyle w:val="7"/>
              <w:spacing w:before="27" w:line="225" w:lineRule="auto"/>
              <w:ind w:left="70"/>
            </w:pPr>
            <w:r>
              <w:rPr>
                <w:spacing w:val="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201  </w:t>
            </w:r>
            <w:r>
              <w:rPr>
                <w:spacing w:val="5"/>
              </w:rPr>
              <w:t>英语（一）</w:t>
            </w:r>
          </w:p>
          <w:p w14:paraId="0F06677C">
            <w:pPr>
              <w:pStyle w:val="7"/>
              <w:spacing w:before="29" w:line="225" w:lineRule="auto"/>
              <w:ind w:left="70"/>
            </w:pPr>
            <w:r>
              <w:rPr>
                <w:spacing w:val="6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618  </w:t>
            </w:r>
            <w:r>
              <w:rPr>
                <w:spacing w:val="6"/>
              </w:rPr>
              <w:t>数学分析（自命题）</w:t>
            </w:r>
          </w:p>
          <w:p w14:paraId="5FA3F164">
            <w:pPr>
              <w:pStyle w:val="7"/>
              <w:spacing w:before="27" w:line="225" w:lineRule="auto"/>
              <w:ind w:left="70"/>
            </w:pPr>
            <w:r>
              <w:rPr>
                <w:spacing w:val="6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831  </w:t>
            </w:r>
            <w:r>
              <w:rPr>
                <w:spacing w:val="6"/>
              </w:rPr>
              <w:t>高等代数（自命题）</w:t>
            </w:r>
          </w:p>
        </w:tc>
        <w:tc>
          <w:tcPr>
            <w:tcW w:w="4008" w:type="dxa"/>
            <w:vAlign w:val="top"/>
          </w:tcPr>
          <w:p w14:paraId="785D8900">
            <w:pPr>
              <w:spacing w:line="264" w:lineRule="auto"/>
              <w:rPr>
                <w:rFonts w:ascii="Arial"/>
                <w:sz w:val="21"/>
              </w:rPr>
            </w:pPr>
          </w:p>
          <w:p w14:paraId="068CFF57">
            <w:pPr>
              <w:spacing w:line="264" w:lineRule="auto"/>
              <w:rPr>
                <w:rFonts w:ascii="Arial"/>
                <w:sz w:val="21"/>
              </w:rPr>
            </w:pPr>
          </w:p>
          <w:p w14:paraId="6C269BDE">
            <w:pPr>
              <w:pStyle w:val="7"/>
              <w:spacing w:before="65" w:line="239" w:lineRule="auto"/>
              <w:ind w:left="75" w:right="43" w:hanging="2"/>
            </w:pPr>
            <w:r>
              <w:rPr>
                <w:spacing w:val="8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011001  </w:t>
            </w:r>
            <w:r>
              <w:rPr>
                <w:spacing w:val="8"/>
              </w:rPr>
              <w:t>复变函数、常微分方程、近世代</w:t>
            </w:r>
            <w:r>
              <w:t xml:space="preserve"> </w:t>
            </w:r>
            <w:r>
              <w:rPr>
                <w:spacing w:val="7"/>
              </w:rPr>
              <w:t>数、实变函数（笔试）</w:t>
            </w:r>
          </w:p>
          <w:p w14:paraId="5F73E97A">
            <w:pPr>
              <w:pStyle w:val="7"/>
              <w:spacing w:before="25" w:line="225" w:lineRule="auto"/>
              <w:ind w:left="73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2130" w:type="dxa"/>
            <w:vAlign w:val="top"/>
          </w:tcPr>
          <w:p w14:paraId="35A37605">
            <w:pPr>
              <w:rPr>
                <w:rFonts w:ascii="Arial"/>
                <w:sz w:val="21"/>
              </w:rPr>
            </w:pPr>
          </w:p>
        </w:tc>
      </w:tr>
      <w:tr w14:paraId="100BBF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atLeast"/>
        </w:trPr>
        <w:tc>
          <w:tcPr>
            <w:tcW w:w="3738" w:type="dxa"/>
            <w:gridSpan w:val="3"/>
            <w:vAlign w:val="top"/>
          </w:tcPr>
          <w:p w14:paraId="1490C832">
            <w:pPr>
              <w:pStyle w:val="7"/>
              <w:spacing w:before="46" w:line="239" w:lineRule="auto"/>
              <w:ind w:left="74" w:right="1120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071400 </w:t>
            </w:r>
            <w:r>
              <w:rPr>
                <w:rFonts w:ascii="黑体" w:hAnsi="黑体" w:eastAsia="黑体" w:cs="黑体"/>
                <w:spacing w:val="5"/>
              </w:rPr>
              <w:t>统计学（学术学位）</w:t>
            </w:r>
            <w:r>
              <w:rPr>
                <w:rFonts w:ascii="黑体" w:hAnsi="黑体" w:eastAsia="黑体" w:cs="黑体"/>
                <w:spacing w:val="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01</w:t>
            </w:r>
            <w:r>
              <w:rPr>
                <w:spacing w:val="8"/>
              </w:rPr>
              <w:t>（全日制）数理统计</w:t>
            </w:r>
          </w:p>
          <w:p w14:paraId="05E30A1A">
            <w:pPr>
              <w:pStyle w:val="7"/>
              <w:spacing w:before="24" w:line="228" w:lineRule="auto"/>
              <w:ind w:left="74"/>
            </w:pPr>
            <w:r>
              <w:rPr>
                <w:rFonts w:ascii="Times New Roman" w:hAnsi="Times New Roman" w:eastAsia="Times New Roman" w:cs="Times New Roman"/>
                <w:spacing w:val="8"/>
              </w:rPr>
              <w:t>02</w:t>
            </w:r>
            <w:r>
              <w:rPr>
                <w:spacing w:val="8"/>
              </w:rPr>
              <w:t>（全日制）应用概率</w:t>
            </w:r>
          </w:p>
          <w:p w14:paraId="0D9478E0">
            <w:pPr>
              <w:pStyle w:val="7"/>
              <w:spacing w:before="27" w:line="239" w:lineRule="auto"/>
              <w:ind w:left="74" w:right="1147"/>
            </w:pPr>
            <w:r>
              <w:rPr>
                <w:rFonts w:ascii="Times New Roman" w:hAnsi="Times New Roman" w:eastAsia="Times New Roman" w:cs="Times New Roman"/>
                <w:spacing w:val="8"/>
              </w:rPr>
              <w:t>03</w:t>
            </w:r>
            <w:r>
              <w:rPr>
                <w:spacing w:val="8"/>
              </w:rPr>
              <w:t>（全日制）金融风险管理</w:t>
            </w:r>
            <w:r>
              <w:rPr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04</w:t>
            </w:r>
            <w:r>
              <w:rPr>
                <w:spacing w:val="8"/>
              </w:rPr>
              <w:t>（全日制）生物统计</w:t>
            </w:r>
          </w:p>
          <w:p w14:paraId="2A750F09">
            <w:pPr>
              <w:pStyle w:val="7"/>
              <w:spacing w:before="26" w:line="227" w:lineRule="auto"/>
              <w:ind w:left="74"/>
            </w:pPr>
            <w:r>
              <w:rPr>
                <w:rFonts w:ascii="Times New Roman" w:hAnsi="Times New Roman" w:eastAsia="Times New Roman" w:cs="Times New Roman"/>
                <w:spacing w:val="8"/>
              </w:rPr>
              <w:t>05</w:t>
            </w:r>
            <w:r>
              <w:rPr>
                <w:spacing w:val="8"/>
              </w:rPr>
              <w:t>（全日制）经济统计</w:t>
            </w:r>
          </w:p>
        </w:tc>
        <w:tc>
          <w:tcPr>
            <w:tcW w:w="4130" w:type="dxa"/>
            <w:gridSpan w:val="2"/>
            <w:vAlign w:val="top"/>
          </w:tcPr>
          <w:p w14:paraId="66350CC7">
            <w:pPr>
              <w:spacing w:line="251" w:lineRule="auto"/>
              <w:rPr>
                <w:rFonts w:ascii="Arial"/>
                <w:sz w:val="21"/>
              </w:rPr>
            </w:pPr>
          </w:p>
          <w:p w14:paraId="066BAA65">
            <w:pPr>
              <w:pStyle w:val="7"/>
              <w:spacing w:before="65" w:line="225" w:lineRule="auto"/>
              <w:ind w:left="71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101  </w:t>
            </w:r>
            <w:r>
              <w:rPr>
                <w:spacing w:val="6"/>
              </w:rPr>
              <w:t>思想政治理论</w:t>
            </w:r>
          </w:p>
          <w:p w14:paraId="4DB55996">
            <w:pPr>
              <w:pStyle w:val="7"/>
              <w:spacing w:before="27" w:line="225" w:lineRule="auto"/>
              <w:ind w:left="70"/>
            </w:pPr>
            <w:r>
              <w:rPr>
                <w:spacing w:val="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201  </w:t>
            </w:r>
            <w:r>
              <w:rPr>
                <w:spacing w:val="5"/>
              </w:rPr>
              <w:t>英语（一）</w:t>
            </w:r>
          </w:p>
          <w:p w14:paraId="19A38F70">
            <w:pPr>
              <w:pStyle w:val="7"/>
              <w:spacing w:before="29" w:line="225" w:lineRule="auto"/>
              <w:ind w:left="70"/>
            </w:pPr>
            <w:r>
              <w:rPr>
                <w:spacing w:val="6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618  </w:t>
            </w:r>
            <w:r>
              <w:rPr>
                <w:spacing w:val="6"/>
              </w:rPr>
              <w:t>数学分析（自命题）</w:t>
            </w:r>
          </w:p>
          <w:p w14:paraId="5D6D169E">
            <w:pPr>
              <w:pStyle w:val="7"/>
              <w:spacing w:before="27" w:line="225" w:lineRule="auto"/>
              <w:ind w:left="70"/>
            </w:pPr>
            <w:r>
              <w:rPr>
                <w:spacing w:val="6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831  </w:t>
            </w:r>
            <w:r>
              <w:rPr>
                <w:spacing w:val="6"/>
              </w:rPr>
              <w:t>高等代数（自命题）</w:t>
            </w:r>
          </w:p>
        </w:tc>
        <w:tc>
          <w:tcPr>
            <w:tcW w:w="4008" w:type="dxa"/>
            <w:vAlign w:val="top"/>
          </w:tcPr>
          <w:p w14:paraId="6C689F4D">
            <w:pPr>
              <w:spacing w:line="387" w:lineRule="auto"/>
              <w:rPr>
                <w:rFonts w:ascii="Arial"/>
                <w:sz w:val="21"/>
              </w:rPr>
            </w:pPr>
          </w:p>
          <w:p w14:paraId="7F39AC4B">
            <w:pPr>
              <w:pStyle w:val="7"/>
              <w:spacing w:before="65" w:line="239" w:lineRule="auto"/>
              <w:ind w:left="78" w:right="43" w:hanging="5"/>
            </w:pPr>
            <w:r>
              <w:rPr>
                <w:spacing w:val="8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011002  </w:t>
            </w:r>
            <w:r>
              <w:rPr>
                <w:spacing w:val="8"/>
              </w:rPr>
              <w:t>实变函数、常微分方程、概率论</w:t>
            </w:r>
            <w:r>
              <w:t xml:space="preserve"> </w:t>
            </w:r>
            <w:r>
              <w:rPr>
                <w:spacing w:val="7"/>
              </w:rPr>
              <w:t>与数理统计（笔试）</w:t>
            </w:r>
          </w:p>
          <w:p w14:paraId="17974BD9">
            <w:pPr>
              <w:pStyle w:val="7"/>
              <w:spacing w:before="25" w:line="225" w:lineRule="auto"/>
              <w:ind w:left="73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2130" w:type="dxa"/>
            <w:vAlign w:val="top"/>
          </w:tcPr>
          <w:p w14:paraId="6F868F68">
            <w:pPr>
              <w:rPr>
                <w:rFonts w:ascii="Arial"/>
                <w:sz w:val="21"/>
              </w:rPr>
            </w:pPr>
          </w:p>
        </w:tc>
      </w:tr>
      <w:tr w14:paraId="4A1B78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3738" w:type="dxa"/>
            <w:gridSpan w:val="3"/>
            <w:vAlign w:val="top"/>
          </w:tcPr>
          <w:p w14:paraId="1F952E7C">
            <w:pPr>
              <w:spacing w:line="299" w:lineRule="auto"/>
              <w:rPr>
                <w:rFonts w:ascii="Arial"/>
                <w:sz w:val="21"/>
              </w:rPr>
            </w:pPr>
          </w:p>
          <w:p w14:paraId="3B8AC2F0">
            <w:pPr>
              <w:pStyle w:val="7"/>
              <w:spacing w:before="65"/>
              <w:ind w:left="74" w:right="912"/>
            </w:pPr>
            <w:r>
              <w:rPr>
                <w:rFonts w:ascii="Times New Roman" w:hAnsi="Times New Roman" w:eastAsia="Times New Roman" w:cs="Times New Roman"/>
                <w:spacing w:val="5"/>
              </w:rPr>
              <w:t xml:space="preserve">025200 </w:t>
            </w:r>
            <w:r>
              <w:rPr>
                <w:rFonts w:ascii="黑体" w:hAnsi="黑体" w:eastAsia="黑体" w:cs="黑体"/>
                <w:spacing w:val="5"/>
              </w:rPr>
              <w:t>应用统计（专业学位）</w:t>
            </w:r>
            <w:r>
              <w:rPr>
                <w:rFonts w:ascii="黑体" w:hAnsi="黑体" w:eastAsia="黑体" w:cs="黑体"/>
                <w:spacing w:val="1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01</w:t>
            </w:r>
            <w:r>
              <w:rPr>
                <w:spacing w:val="8"/>
              </w:rPr>
              <w:t>（全日制）应用统计</w:t>
            </w:r>
          </w:p>
        </w:tc>
        <w:tc>
          <w:tcPr>
            <w:tcW w:w="4130" w:type="dxa"/>
            <w:gridSpan w:val="2"/>
            <w:vAlign w:val="top"/>
          </w:tcPr>
          <w:p w14:paraId="52AF944E">
            <w:pPr>
              <w:pStyle w:val="7"/>
              <w:spacing w:before="94" w:line="225" w:lineRule="auto"/>
              <w:ind w:left="71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101  </w:t>
            </w:r>
            <w:r>
              <w:rPr>
                <w:spacing w:val="6"/>
              </w:rPr>
              <w:t>思想政治理论</w:t>
            </w:r>
          </w:p>
          <w:p w14:paraId="604F4BDB">
            <w:pPr>
              <w:pStyle w:val="7"/>
              <w:spacing w:before="27" w:line="225" w:lineRule="auto"/>
              <w:ind w:left="70"/>
            </w:pPr>
            <w:r>
              <w:rPr>
                <w:spacing w:val="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204  </w:t>
            </w:r>
            <w:r>
              <w:rPr>
                <w:spacing w:val="5"/>
              </w:rPr>
              <w:t>英语（二）</w:t>
            </w:r>
          </w:p>
          <w:p w14:paraId="161AE87E">
            <w:pPr>
              <w:pStyle w:val="7"/>
              <w:spacing w:before="27" w:line="225" w:lineRule="auto"/>
              <w:ind w:left="70"/>
            </w:pPr>
            <w:r>
              <w:rPr>
                <w:spacing w:val="5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303  </w:t>
            </w:r>
            <w:r>
              <w:rPr>
                <w:spacing w:val="5"/>
              </w:rPr>
              <w:t>数学（三）</w:t>
            </w:r>
          </w:p>
          <w:p w14:paraId="05D075F6">
            <w:pPr>
              <w:pStyle w:val="7"/>
              <w:spacing w:before="29" w:line="225" w:lineRule="auto"/>
              <w:ind w:left="70"/>
            </w:pPr>
            <w:r>
              <w:rPr>
                <w:spacing w:val="6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432  </w:t>
            </w:r>
            <w:r>
              <w:rPr>
                <w:spacing w:val="6"/>
              </w:rPr>
              <w:t>统计学（自命题）</w:t>
            </w:r>
          </w:p>
        </w:tc>
        <w:tc>
          <w:tcPr>
            <w:tcW w:w="4008" w:type="dxa"/>
            <w:vAlign w:val="top"/>
          </w:tcPr>
          <w:p w14:paraId="68342032">
            <w:pPr>
              <w:spacing w:line="299" w:lineRule="auto"/>
              <w:rPr>
                <w:rFonts w:ascii="Arial"/>
                <w:sz w:val="21"/>
              </w:rPr>
            </w:pPr>
          </w:p>
          <w:p w14:paraId="0DBC1DB8">
            <w:pPr>
              <w:pStyle w:val="7"/>
              <w:spacing w:before="65" w:line="225" w:lineRule="auto"/>
              <w:ind w:left="73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011003  </w:t>
            </w:r>
            <w:r>
              <w:rPr>
                <w:spacing w:val="6"/>
              </w:rPr>
              <w:t>应用统计综合（笔试）</w:t>
            </w:r>
          </w:p>
          <w:p w14:paraId="6593CA76">
            <w:pPr>
              <w:pStyle w:val="7"/>
              <w:spacing w:before="29" w:line="225" w:lineRule="auto"/>
              <w:ind w:left="73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2130" w:type="dxa"/>
            <w:vAlign w:val="top"/>
          </w:tcPr>
          <w:p w14:paraId="57734214">
            <w:pPr>
              <w:rPr>
                <w:rFonts w:ascii="Arial"/>
                <w:sz w:val="21"/>
              </w:rPr>
            </w:pPr>
          </w:p>
        </w:tc>
      </w:tr>
      <w:tr w14:paraId="35E0D0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3738" w:type="dxa"/>
            <w:gridSpan w:val="3"/>
            <w:vAlign w:val="top"/>
          </w:tcPr>
          <w:p w14:paraId="04267DA4">
            <w:pPr>
              <w:spacing w:line="344" w:lineRule="auto"/>
              <w:rPr>
                <w:rFonts w:ascii="Arial"/>
                <w:sz w:val="21"/>
              </w:rPr>
            </w:pPr>
          </w:p>
          <w:p w14:paraId="76F99B75">
            <w:pPr>
              <w:pStyle w:val="7"/>
              <w:spacing w:before="65" w:line="239" w:lineRule="auto"/>
              <w:ind w:left="74" w:right="69"/>
            </w:pPr>
            <w:r>
              <w:rPr>
                <w:rFonts w:ascii="Times New Roman" w:hAnsi="Times New Roman" w:eastAsia="Times New Roman" w:cs="Times New Roman"/>
                <w:spacing w:val="6"/>
              </w:rPr>
              <w:t>045104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rFonts w:ascii="黑体" w:hAnsi="黑体" w:eastAsia="黑体" w:cs="黑体"/>
                <w:spacing w:val="6"/>
              </w:rPr>
              <w:t>学科教学（数学）（专业学位）</w:t>
            </w:r>
            <w:r>
              <w:rPr>
                <w:rFonts w:ascii="黑体" w:hAnsi="黑体" w:eastAsia="黑体" w:cs="黑体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</w:rPr>
              <w:t>01</w:t>
            </w:r>
            <w:r>
              <w:rPr>
                <w:spacing w:val="8"/>
              </w:rPr>
              <w:t>（全日制）学科教学（数学）</w:t>
            </w:r>
          </w:p>
        </w:tc>
        <w:tc>
          <w:tcPr>
            <w:tcW w:w="4130" w:type="dxa"/>
            <w:gridSpan w:val="2"/>
            <w:vAlign w:val="top"/>
          </w:tcPr>
          <w:p w14:paraId="5994CB7F">
            <w:pPr>
              <w:pStyle w:val="7"/>
              <w:spacing w:before="141" w:line="225" w:lineRule="auto"/>
              <w:ind w:left="71"/>
            </w:pPr>
            <w:r>
              <w:rPr>
                <w:spacing w:val="6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101  </w:t>
            </w:r>
            <w:r>
              <w:rPr>
                <w:spacing w:val="6"/>
              </w:rPr>
              <w:t>思想政治理论</w:t>
            </w:r>
          </w:p>
          <w:p w14:paraId="5B4D587B">
            <w:pPr>
              <w:pStyle w:val="7"/>
              <w:spacing w:before="27" w:line="225" w:lineRule="auto"/>
              <w:ind w:left="70"/>
            </w:pPr>
            <w:r>
              <w:rPr>
                <w:spacing w:val="5"/>
              </w:rPr>
              <w:t>②</w:t>
            </w:r>
            <w:r>
              <w:rPr>
                <w:rFonts w:ascii="Times New Roman" w:hAnsi="Times New Roman" w:eastAsia="Times New Roman" w:cs="Times New Roman"/>
                <w:spacing w:val="5"/>
              </w:rPr>
              <w:t xml:space="preserve">204  </w:t>
            </w:r>
            <w:r>
              <w:rPr>
                <w:spacing w:val="5"/>
              </w:rPr>
              <w:t>英语（二）</w:t>
            </w:r>
          </w:p>
          <w:p w14:paraId="26096875">
            <w:pPr>
              <w:pStyle w:val="7"/>
              <w:spacing w:before="27" w:line="225" w:lineRule="auto"/>
              <w:ind w:left="70"/>
            </w:pPr>
            <w:r>
              <w:rPr>
                <w:spacing w:val="6"/>
              </w:rPr>
              <w:t>③</w:t>
            </w:r>
            <w:r>
              <w:rPr>
                <w:rFonts w:ascii="Times New Roman" w:hAnsi="Times New Roman" w:eastAsia="Times New Roman" w:cs="Times New Roman"/>
                <w:spacing w:val="6"/>
              </w:rPr>
              <w:t xml:space="preserve">333  </w:t>
            </w:r>
            <w:r>
              <w:rPr>
                <w:spacing w:val="6"/>
              </w:rPr>
              <w:t>教育综合</w:t>
            </w:r>
          </w:p>
          <w:p w14:paraId="626796A2">
            <w:pPr>
              <w:pStyle w:val="7"/>
              <w:spacing w:before="29" w:line="225" w:lineRule="auto"/>
              <w:ind w:left="70"/>
            </w:pPr>
            <w:r>
              <w:rPr>
                <w:spacing w:val="7"/>
              </w:rPr>
              <w:t>④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876  </w:t>
            </w:r>
            <w:r>
              <w:rPr>
                <w:spacing w:val="7"/>
              </w:rPr>
              <w:t>数学基础与教学论（自命题）</w:t>
            </w:r>
          </w:p>
        </w:tc>
        <w:tc>
          <w:tcPr>
            <w:tcW w:w="4008" w:type="dxa"/>
            <w:vAlign w:val="top"/>
          </w:tcPr>
          <w:p w14:paraId="5B61F118">
            <w:pPr>
              <w:pStyle w:val="7"/>
              <w:spacing w:before="275"/>
              <w:ind w:left="75" w:right="43" w:hanging="2"/>
            </w:pPr>
            <w:r>
              <w:rPr>
                <w:spacing w:val="8"/>
              </w:rPr>
              <w:t>①</w:t>
            </w:r>
            <w:r>
              <w:rPr>
                <w:rFonts w:ascii="Times New Roman" w:hAnsi="Times New Roman" w:eastAsia="Times New Roman" w:cs="Times New Roman"/>
                <w:spacing w:val="8"/>
              </w:rPr>
              <w:t xml:space="preserve">011004  </w:t>
            </w:r>
            <w:r>
              <w:rPr>
                <w:spacing w:val="8"/>
              </w:rPr>
              <w:t>数学综合（解析几何、概率论与</w:t>
            </w:r>
            <w:r>
              <w:t xml:space="preserve"> </w:t>
            </w:r>
            <w:r>
              <w:rPr>
                <w:spacing w:val="10"/>
              </w:rPr>
              <w:t>数理统计、中学数学教材教法</w:t>
            </w:r>
            <w:r>
              <w:rPr>
                <w:spacing w:val="-1"/>
              </w:rPr>
              <w:t>）（</w:t>
            </w:r>
            <w:r>
              <w:rPr>
                <w:spacing w:val="10"/>
              </w:rPr>
              <w:t>笔试）</w:t>
            </w:r>
          </w:p>
          <w:p w14:paraId="1FB903FF">
            <w:pPr>
              <w:pStyle w:val="7"/>
              <w:spacing w:before="25" w:line="225" w:lineRule="auto"/>
              <w:ind w:left="73"/>
            </w:pPr>
            <w:r>
              <w:rPr>
                <w:spacing w:val="7"/>
              </w:rPr>
              <w:t>②综合（面试）</w:t>
            </w:r>
          </w:p>
        </w:tc>
        <w:tc>
          <w:tcPr>
            <w:tcW w:w="2130" w:type="dxa"/>
            <w:vAlign w:val="top"/>
          </w:tcPr>
          <w:p w14:paraId="32974B22">
            <w:pPr>
              <w:pStyle w:val="7"/>
              <w:spacing w:before="142" w:line="248" w:lineRule="auto"/>
              <w:ind w:left="69" w:firstLine="9"/>
              <w:jc w:val="both"/>
            </w:pPr>
            <w:r>
              <w:rPr>
                <w:rFonts w:ascii="Times New Roman" w:hAnsi="Times New Roman" w:eastAsia="Times New Roman" w:cs="Times New Roman"/>
                <w:spacing w:val="20"/>
              </w:rPr>
              <w:t>876</w:t>
            </w:r>
            <w:r>
              <w:rPr>
                <w:rFonts w:ascii="Times New Roman" w:hAnsi="Times New Roman" w:eastAsia="Times New Roman" w:cs="Times New Roman"/>
                <w:spacing w:val="41"/>
                <w:w w:val="101"/>
              </w:rPr>
              <w:t xml:space="preserve"> </w:t>
            </w:r>
            <w:r>
              <w:rPr>
                <w:spacing w:val="20"/>
              </w:rPr>
              <w:t>数学基础与教学</w:t>
            </w:r>
            <w:r>
              <w:t xml:space="preserve"> 论包括：数学分析、高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等代数、教学论为（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4</w:t>
            </w:r>
            <w:r>
              <w:rPr>
                <w:spacing w:val="-5"/>
              </w:rPr>
              <w:t>：</w:t>
            </w:r>
            <w:r>
              <w:rPr>
                <w:spacing w:val="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-3"/>
              </w:rPr>
              <w:t>：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7</w:t>
            </w:r>
            <w:r>
              <w:rPr>
                <w:spacing w:val="-3"/>
              </w:rPr>
              <w:t>）。</w:t>
            </w:r>
          </w:p>
        </w:tc>
      </w:tr>
      <w:tr w14:paraId="4E1FEE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1511" w:type="dxa"/>
            <w:vAlign w:val="top"/>
          </w:tcPr>
          <w:p w14:paraId="5CC6D490">
            <w:pPr>
              <w:spacing w:before="114" w:line="229" w:lineRule="auto"/>
              <w:ind w:left="3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考试阶段</w:t>
            </w:r>
          </w:p>
        </w:tc>
        <w:tc>
          <w:tcPr>
            <w:tcW w:w="1227" w:type="dxa"/>
            <w:vAlign w:val="top"/>
          </w:tcPr>
          <w:p w14:paraId="69DE6691">
            <w:pPr>
              <w:spacing w:before="113" w:line="231" w:lineRule="auto"/>
              <w:ind w:left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科目代码</w:t>
            </w:r>
          </w:p>
        </w:tc>
        <w:tc>
          <w:tcPr>
            <w:tcW w:w="2243" w:type="dxa"/>
            <w:gridSpan w:val="2"/>
            <w:vAlign w:val="top"/>
          </w:tcPr>
          <w:p w14:paraId="4DBC8EB1">
            <w:pPr>
              <w:spacing w:before="114" w:line="229" w:lineRule="auto"/>
              <w:ind w:left="7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考试科目</w:t>
            </w:r>
          </w:p>
        </w:tc>
        <w:tc>
          <w:tcPr>
            <w:tcW w:w="9025" w:type="dxa"/>
            <w:gridSpan w:val="3"/>
            <w:vAlign w:val="top"/>
          </w:tcPr>
          <w:p w14:paraId="360D0145">
            <w:pPr>
              <w:spacing w:before="113" w:line="231" w:lineRule="auto"/>
              <w:ind w:left="409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参考书目</w:t>
            </w:r>
          </w:p>
        </w:tc>
      </w:tr>
      <w:tr w14:paraId="314A55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1511" w:type="dxa"/>
            <w:vAlign w:val="top"/>
          </w:tcPr>
          <w:p w14:paraId="3D25B22F">
            <w:pPr>
              <w:spacing w:line="290" w:lineRule="auto"/>
              <w:rPr>
                <w:rFonts w:ascii="Arial"/>
                <w:sz w:val="21"/>
              </w:rPr>
            </w:pPr>
          </w:p>
          <w:p w14:paraId="5BE7FBDA">
            <w:pPr>
              <w:spacing w:line="291" w:lineRule="auto"/>
              <w:rPr>
                <w:rFonts w:ascii="Arial"/>
                <w:sz w:val="21"/>
              </w:rPr>
            </w:pPr>
          </w:p>
          <w:p w14:paraId="6EBBD939">
            <w:pPr>
              <w:pStyle w:val="7"/>
              <w:spacing w:before="65" w:line="229" w:lineRule="auto"/>
              <w:ind w:left="549"/>
            </w:pPr>
            <w:r>
              <w:rPr>
                <w:spacing w:val="5"/>
              </w:rPr>
              <w:t>初试</w:t>
            </w:r>
          </w:p>
        </w:tc>
        <w:tc>
          <w:tcPr>
            <w:tcW w:w="1227" w:type="dxa"/>
            <w:vAlign w:val="top"/>
          </w:tcPr>
          <w:p w14:paraId="021EE285">
            <w:pPr>
              <w:spacing w:line="312" w:lineRule="auto"/>
              <w:rPr>
                <w:rFonts w:ascii="Arial"/>
                <w:sz w:val="21"/>
              </w:rPr>
            </w:pPr>
          </w:p>
          <w:p w14:paraId="74D99666">
            <w:pPr>
              <w:spacing w:line="312" w:lineRule="auto"/>
              <w:rPr>
                <w:rFonts w:ascii="Arial"/>
                <w:sz w:val="21"/>
              </w:rPr>
            </w:pPr>
          </w:p>
          <w:p w14:paraId="54A5434B">
            <w:pPr>
              <w:spacing w:before="58" w:line="195" w:lineRule="auto"/>
              <w:ind w:left="45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432</w:t>
            </w:r>
          </w:p>
        </w:tc>
        <w:tc>
          <w:tcPr>
            <w:tcW w:w="2243" w:type="dxa"/>
            <w:gridSpan w:val="2"/>
            <w:vAlign w:val="top"/>
          </w:tcPr>
          <w:p w14:paraId="245D494A">
            <w:pPr>
              <w:spacing w:line="290" w:lineRule="auto"/>
              <w:rPr>
                <w:rFonts w:ascii="Arial"/>
                <w:sz w:val="21"/>
              </w:rPr>
            </w:pPr>
          </w:p>
          <w:p w14:paraId="248F0E34">
            <w:pPr>
              <w:spacing w:line="291" w:lineRule="auto"/>
              <w:rPr>
                <w:rFonts w:ascii="Arial"/>
                <w:sz w:val="21"/>
              </w:rPr>
            </w:pPr>
          </w:p>
          <w:p w14:paraId="759BBB45">
            <w:pPr>
              <w:pStyle w:val="7"/>
              <w:spacing w:before="65" w:line="229" w:lineRule="auto"/>
              <w:ind w:left="817"/>
            </w:pPr>
            <w:r>
              <w:rPr>
                <w:spacing w:val="5"/>
              </w:rPr>
              <w:t>统计学</w:t>
            </w:r>
          </w:p>
        </w:tc>
        <w:tc>
          <w:tcPr>
            <w:tcW w:w="9025" w:type="dxa"/>
            <w:gridSpan w:val="3"/>
            <w:vAlign w:val="top"/>
          </w:tcPr>
          <w:p w14:paraId="2D2BE042">
            <w:pPr>
              <w:pStyle w:val="7"/>
              <w:spacing w:before="49" w:line="228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8"/>
              </w:rPr>
              <w:t>、《统计学》，贾俊平，何晓群，金勇进编，中国人民</w:t>
            </w:r>
            <w:r>
              <w:rPr>
                <w:spacing w:val="7"/>
              </w:rPr>
              <w:t>大学出版社。</w:t>
            </w:r>
          </w:p>
          <w:p w14:paraId="016906BA">
            <w:pPr>
              <w:pStyle w:val="7"/>
              <w:spacing w:before="53" w:line="228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8"/>
              </w:rPr>
              <w:t>、《概率论与数理统计》，魏宗舒编，高等教育出版社；</w:t>
            </w:r>
          </w:p>
          <w:p w14:paraId="21DC3053">
            <w:pPr>
              <w:pStyle w:val="7"/>
              <w:spacing w:before="53" w:line="228" w:lineRule="auto"/>
              <w:ind w:left="115"/>
            </w:pPr>
            <w:r>
              <w:rPr>
                <w:rFonts w:ascii="Times New Roman" w:hAnsi="Times New Roman" w:eastAsia="Times New Roman" w:cs="Times New Roman"/>
                <w:spacing w:val="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7"/>
              </w:rPr>
              <w:t>、《应用回归分析》（第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 </w:t>
            </w:r>
            <w:r>
              <w:rPr>
                <w:spacing w:val="7"/>
              </w:rPr>
              <w:t>版，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R </w:t>
            </w:r>
            <w:r>
              <w:rPr>
                <w:spacing w:val="7"/>
              </w:rPr>
              <w:t>语</w:t>
            </w:r>
            <w:r>
              <w:rPr>
                <w:spacing w:val="6"/>
              </w:rPr>
              <w:t>言版</w:t>
            </w:r>
            <w:r>
              <w:rPr>
                <w:spacing w:val="15"/>
              </w:rPr>
              <w:t>），</w:t>
            </w:r>
            <w:r>
              <w:rPr>
                <w:spacing w:val="6"/>
              </w:rPr>
              <w:t>何晓群，刘赛可编，</w:t>
            </w:r>
            <w:r>
              <w:rPr>
                <w:spacing w:val="-59"/>
              </w:rPr>
              <w:t xml:space="preserve"> </w:t>
            </w:r>
            <w:r>
              <w:rPr>
                <w:spacing w:val="6"/>
              </w:rPr>
              <w:t>电子工业出版社；</w:t>
            </w:r>
          </w:p>
          <w:p w14:paraId="1D30D4B0">
            <w:pPr>
              <w:pStyle w:val="7"/>
              <w:spacing w:before="53" w:line="228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spacing w:val="8"/>
              </w:rPr>
              <w:t>、《应用时间序列分析》，王燕编，中国人民大学出版社；</w:t>
            </w:r>
          </w:p>
          <w:p w14:paraId="1CF8C523">
            <w:pPr>
              <w:pStyle w:val="7"/>
              <w:spacing w:before="53" w:line="228" w:lineRule="auto"/>
              <w:ind w:left="117"/>
            </w:pPr>
            <w:r>
              <w:rPr>
                <w:rFonts w:ascii="Times New Roman" w:hAnsi="Times New Roman" w:eastAsia="Times New Roman" w:cs="Times New Roman"/>
                <w:spacing w:val="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8"/>
              </w:rPr>
              <w:t>、《应用多元统计分析》，王学民编，上海财经大学出版社。</w:t>
            </w:r>
          </w:p>
        </w:tc>
      </w:tr>
    </w:tbl>
    <w:p w14:paraId="23DDFF95">
      <w:pPr>
        <w:spacing w:line="179" w:lineRule="exact"/>
        <w:rPr>
          <w:rFonts w:ascii="Arial"/>
          <w:sz w:val="15"/>
        </w:rPr>
      </w:pPr>
    </w:p>
    <w:p w14:paraId="196DC014">
      <w:pPr>
        <w:spacing w:line="179" w:lineRule="exact"/>
        <w:rPr>
          <w:rFonts w:ascii="Arial" w:hAnsi="Arial" w:eastAsia="Arial" w:cs="Arial"/>
          <w:sz w:val="15"/>
          <w:szCs w:val="15"/>
        </w:rPr>
        <w:sectPr>
          <w:footerReference r:id="rId5" w:type="default"/>
          <w:pgSz w:w="16839" w:h="11906"/>
          <w:pgMar w:top="1012" w:right="1413" w:bottom="959" w:left="1413" w:header="0" w:footer="797" w:gutter="0"/>
          <w:cols w:space="720" w:num="1"/>
        </w:sectPr>
      </w:pPr>
    </w:p>
    <w:tbl>
      <w:tblPr>
        <w:tblStyle w:val="6"/>
        <w:tblW w:w="140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1227"/>
        <w:gridCol w:w="2243"/>
        <w:gridCol w:w="9025"/>
      </w:tblGrid>
      <w:tr w14:paraId="2A85B9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511" w:type="dxa"/>
            <w:vAlign w:val="top"/>
          </w:tcPr>
          <w:p w14:paraId="21368C5E">
            <w:pPr>
              <w:spacing w:before="170" w:line="229" w:lineRule="auto"/>
              <w:ind w:left="3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考试阶段</w:t>
            </w:r>
          </w:p>
        </w:tc>
        <w:tc>
          <w:tcPr>
            <w:tcW w:w="1227" w:type="dxa"/>
            <w:vAlign w:val="top"/>
          </w:tcPr>
          <w:p w14:paraId="0A53123B">
            <w:pPr>
              <w:spacing w:before="169" w:line="231" w:lineRule="auto"/>
              <w:ind w:left="1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科目代码</w:t>
            </w:r>
          </w:p>
        </w:tc>
        <w:tc>
          <w:tcPr>
            <w:tcW w:w="2243" w:type="dxa"/>
            <w:vAlign w:val="top"/>
          </w:tcPr>
          <w:p w14:paraId="6B9F9D6E">
            <w:pPr>
              <w:spacing w:before="170" w:line="229" w:lineRule="auto"/>
              <w:ind w:left="70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考试科目</w:t>
            </w:r>
          </w:p>
        </w:tc>
        <w:tc>
          <w:tcPr>
            <w:tcW w:w="9025" w:type="dxa"/>
            <w:vAlign w:val="top"/>
          </w:tcPr>
          <w:p w14:paraId="0D7F8D4C">
            <w:pPr>
              <w:spacing w:before="169" w:line="231" w:lineRule="auto"/>
              <w:ind w:left="409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参考书目</w:t>
            </w:r>
          </w:p>
        </w:tc>
      </w:tr>
      <w:tr w14:paraId="5778EF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511" w:type="dxa"/>
            <w:vAlign w:val="top"/>
          </w:tcPr>
          <w:p w14:paraId="640EEA75">
            <w:pPr>
              <w:pStyle w:val="7"/>
              <w:spacing w:before="167" w:line="229" w:lineRule="auto"/>
              <w:ind w:left="549"/>
            </w:pPr>
            <w:r>
              <w:rPr>
                <w:spacing w:val="5"/>
              </w:rPr>
              <w:t>初试</w:t>
            </w:r>
          </w:p>
        </w:tc>
        <w:tc>
          <w:tcPr>
            <w:tcW w:w="1227" w:type="dxa"/>
            <w:vAlign w:val="top"/>
          </w:tcPr>
          <w:p w14:paraId="257C2E0E">
            <w:pPr>
              <w:spacing w:before="203" w:line="195" w:lineRule="auto"/>
              <w:ind w:left="46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618</w:t>
            </w:r>
          </w:p>
        </w:tc>
        <w:tc>
          <w:tcPr>
            <w:tcW w:w="2243" w:type="dxa"/>
            <w:vAlign w:val="top"/>
          </w:tcPr>
          <w:p w14:paraId="0DEFD115">
            <w:pPr>
              <w:pStyle w:val="7"/>
              <w:spacing w:before="167" w:line="228" w:lineRule="auto"/>
              <w:ind w:left="708"/>
            </w:pPr>
            <w:r>
              <w:rPr>
                <w:spacing w:val="6"/>
              </w:rPr>
              <w:t>数学分析</w:t>
            </w:r>
          </w:p>
        </w:tc>
        <w:tc>
          <w:tcPr>
            <w:tcW w:w="9025" w:type="dxa"/>
            <w:vAlign w:val="top"/>
          </w:tcPr>
          <w:p w14:paraId="539A70FE">
            <w:pPr>
              <w:pStyle w:val="7"/>
              <w:spacing w:before="167" w:line="228" w:lineRule="auto"/>
              <w:ind w:left="120"/>
            </w:pPr>
            <w:r>
              <w:rPr>
                <w:spacing w:val="9"/>
              </w:rPr>
              <w:t>《数学分析》（上、下册</w:t>
            </w:r>
            <w:r>
              <w:rPr>
                <w:spacing w:val="14"/>
              </w:rPr>
              <w:t>），</w:t>
            </w:r>
            <w:r>
              <w:rPr>
                <w:spacing w:val="9"/>
              </w:rPr>
              <w:t>华东师大数学系编，高</w:t>
            </w:r>
            <w:r>
              <w:rPr>
                <w:spacing w:val="8"/>
              </w:rPr>
              <w:t>等教育出版社。</w:t>
            </w:r>
          </w:p>
        </w:tc>
      </w:tr>
      <w:tr w14:paraId="08E468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511" w:type="dxa"/>
            <w:vAlign w:val="top"/>
          </w:tcPr>
          <w:p w14:paraId="4A34D07E">
            <w:pPr>
              <w:pStyle w:val="7"/>
              <w:spacing w:before="167" w:line="229" w:lineRule="auto"/>
              <w:ind w:left="549"/>
            </w:pPr>
            <w:r>
              <w:rPr>
                <w:spacing w:val="5"/>
              </w:rPr>
              <w:t>初试</w:t>
            </w:r>
          </w:p>
        </w:tc>
        <w:tc>
          <w:tcPr>
            <w:tcW w:w="1227" w:type="dxa"/>
            <w:vAlign w:val="top"/>
          </w:tcPr>
          <w:p w14:paraId="0E866287">
            <w:pPr>
              <w:spacing w:before="205" w:line="195" w:lineRule="auto"/>
              <w:ind w:left="46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831</w:t>
            </w:r>
          </w:p>
        </w:tc>
        <w:tc>
          <w:tcPr>
            <w:tcW w:w="2243" w:type="dxa"/>
            <w:vAlign w:val="top"/>
          </w:tcPr>
          <w:p w14:paraId="465C122B">
            <w:pPr>
              <w:pStyle w:val="7"/>
              <w:spacing w:before="167" w:line="228" w:lineRule="auto"/>
              <w:ind w:left="712"/>
            </w:pPr>
            <w:r>
              <w:rPr>
                <w:spacing w:val="5"/>
              </w:rPr>
              <w:t>高等代数</w:t>
            </w:r>
          </w:p>
        </w:tc>
        <w:tc>
          <w:tcPr>
            <w:tcW w:w="9025" w:type="dxa"/>
            <w:vAlign w:val="top"/>
          </w:tcPr>
          <w:p w14:paraId="7B9FC3C0">
            <w:pPr>
              <w:pStyle w:val="7"/>
              <w:spacing w:before="167" w:line="228" w:lineRule="auto"/>
              <w:ind w:left="120"/>
            </w:pPr>
            <w:r>
              <w:rPr>
                <w:spacing w:val="9"/>
              </w:rPr>
              <w:t>《高等代数》，北京大学数学系编，高等教育出版</w:t>
            </w:r>
            <w:r>
              <w:rPr>
                <w:spacing w:val="8"/>
              </w:rPr>
              <w:t>社。</w:t>
            </w:r>
          </w:p>
        </w:tc>
      </w:tr>
      <w:tr w14:paraId="1F695D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</w:trPr>
        <w:tc>
          <w:tcPr>
            <w:tcW w:w="1511" w:type="dxa"/>
            <w:vAlign w:val="top"/>
          </w:tcPr>
          <w:p w14:paraId="0E2ED1D9">
            <w:pPr>
              <w:spacing w:line="349" w:lineRule="auto"/>
              <w:rPr>
                <w:rFonts w:ascii="Arial"/>
                <w:sz w:val="21"/>
              </w:rPr>
            </w:pPr>
          </w:p>
          <w:p w14:paraId="7D353E48">
            <w:pPr>
              <w:spacing w:line="349" w:lineRule="auto"/>
              <w:rPr>
                <w:rFonts w:ascii="Arial"/>
                <w:sz w:val="21"/>
              </w:rPr>
            </w:pPr>
          </w:p>
          <w:p w14:paraId="34AE512A">
            <w:pPr>
              <w:pStyle w:val="7"/>
              <w:spacing w:before="65" w:line="229" w:lineRule="auto"/>
              <w:ind w:left="549"/>
            </w:pPr>
            <w:r>
              <w:rPr>
                <w:spacing w:val="5"/>
              </w:rPr>
              <w:t>初试</w:t>
            </w:r>
          </w:p>
        </w:tc>
        <w:tc>
          <w:tcPr>
            <w:tcW w:w="1227" w:type="dxa"/>
            <w:vAlign w:val="top"/>
          </w:tcPr>
          <w:p w14:paraId="736B85C9">
            <w:pPr>
              <w:spacing w:line="247" w:lineRule="auto"/>
              <w:rPr>
                <w:rFonts w:ascii="Arial"/>
                <w:sz w:val="21"/>
              </w:rPr>
            </w:pPr>
          </w:p>
          <w:p w14:paraId="47806636">
            <w:pPr>
              <w:spacing w:line="248" w:lineRule="auto"/>
              <w:rPr>
                <w:rFonts w:ascii="Arial"/>
                <w:sz w:val="21"/>
              </w:rPr>
            </w:pPr>
          </w:p>
          <w:p w14:paraId="0F31CE53">
            <w:pPr>
              <w:spacing w:line="248" w:lineRule="auto"/>
              <w:rPr>
                <w:rFonts w:ascii="Arial"/>
                <w:sz w:val="21"/>
              </w:rPr>
            </w:pPr>
          </w:p>
          <w:p w14:paraId="4965E1EB">
            <w:pPr>
              <w:spacing w:before="58" w:line="195" w:lineRule="auto"/>
              <w:ind w:left="46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876</w:t>
            </w:r>
          </w:p>
        </w:tc>
        <w:tc>
          <w:tcPr>
            <w:tcW w:w="2243" w:type="dxa"/>
            <w:vAlign w:val="top"/>
          </w:tcPr>
          <w:p w14:paraId="55151FE1">
            <w:pPr>
              <w:spacing w:line="348" w:lineRule="auto"/>
              <w:rPr>
                <w:rFonts w:ascii="Arial"/>
                <w:sz w:val="21"/>
              </w:rPr>
            </w:pPr>
          </w:p>
          <w:p w14:paraId="1273395E">
            <w:pPr>
              <w:spacing w:line="349" w:lineRule="auto"/>
              <w:rPr>
                <w:rFonts w:ascii="Arial"/>
                <w:sz w:val="21"/>
              </w:rPr>
            </w:pPr>
          </w:p>
          <w:p w14:paraId="2092A85C">
            <w:pPr>
              <w:pStyle w:val="7"/>
              <w:spacing w:before="65" w:line="228" w:lineRule="auto"/>
              <w:ind w:left="288"/>
            </w:pPr>
            <w:r>
              <w:rPr>
                <w:spacing w:val="8"/>
              </w:rPr>
              <w:t>数学基础与教学论</w:t>
            </w:r>
          </w:p>
        </w:tc>
        <w:tc>
          <w:tcPr>
            <w:tcW w:w="9025" w:type="dxa"/>
            <w:vAlign w:val="top"/>
          </w:tcPr>
          <w:p w14:paraId="72304801">
            <w:pPr>
              <w:pStyle w:val="7"/>
              <w:spacing w:before="128" w:line="228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spacing w:val="7"/>
              </w:rPr>
              <w:t>、《数学教育概论》，张奠宙、宋乃庆编，高等教育出版社；</w:t>
            </w:r>
          </w:p>
          <w:p w14:paraId="3938BC71">
            <w:pPr>
              <w:pStyle w:val="7"/>
              <w:spacing w:before="72" w:line="227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8"/>
              </w:rPr>
              <w:t>、《中学代数研究》，张奠宙、张广祥编，高等教育出版社；</w:t>
            </w:r>
          </w:p>
          <w:p w14:paraId="61B2CA96">
            <w:pPr>
              <w:pStyle w:val="7"/>
              <w:spacing w:before="73" w:line="227" w:lineRule="auto"/>
              <w:ind w:left="115"/>
            </w:pP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 </w:t>
            </w:r>
            <w:r>
              <w:rPr>
                <w:spacing w:val="8"/>
              </w:rPr>
              <w:t>、《中学几何研究》，张奠宙、沈文选，宋乃庆编，高等教育出版社；</w:t>
            </w:r>
          </w:p>
          <w:p w14:paraId="2C2B3284">
            <w:pPr>
              <w:pStyle w:val="7"/>
              <w:spacing w:before="75" w:line="228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8"/>
              </w:rPr>
              <w:t>、《数学分析》（上、下册</w:t>
            </w:r>
            <w:r>
              <w:rPr>
                <w:spacing w:val="17"/>
              </w:rPr>
              <w:t>），</w:t>
            </w:r>
            <w:r>
              <w:rPr>
                <w:spacing w:val="8"/>
              </w:rPr>
              <w:t>华东师大数学系编，高等教育出版社；</w:t>
            </w:r>
          </w:p>
          <w:p w14:paraId="063057BE">
            <w:pPr>
              <w:pStyle w:val="7"/>
              <w:spacing w:before="72" w:line="228" w:lineRule="auto"/>
              <w:ind w:left="117"/>
            </w:pPr>
            <w:r>
              <w:rPr>
                <w:rFonts w:ascii="Times New Roman" w:hAnsi="Times New Roman" w:eastAsia="Times New Roman" w:cs="Times New Roman"/>
                <w:spacing w:val="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8"/>
              </w:rPr>
              <w:t>、《高等代数》，北京大学数学系编，高等教育出版社。</w:t>
            </w:r>
          </w:p>
        </w:tc>
      </w:tr>
      <w:tr w14:paraId="42874B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511" w:type="dxa"/>
            <w:vMerge w:val="restart"/>
            <w:tcBorders>
              <w:bottom w:val="nil"/>
            </w:tcBorders>
            <w:vAlign w:val="top"/>
          </w:tcPr>
          <w:p w14:paraId="0E5C8250">
            <w:pPr>
              <w:spacing w:line="241" w:lineRule="auto"/>
              <w:rPr>
                <w:rFonts w:ascii="Arial"/>
                <w:sz w:val="21"/>
              </w:rPr>
            </w:pPr>
          </w:p>
          <w:p w14:paraId="74099A02">
            <w:pPr>
              <w:spacing w:line="241" w:lineRule="auto"/>
              <w:rPr>
                <w:rFonts w:ascii="Arial"/>
                <w:sz w:val="21"/>
              </w:rPr>
            </w:pPr>
          </w:p>
          <w:p w14:paraId="03DC744F">
            <w:pPr>
              <w:spacing w:line="241" w:lineRule="auto"/>
              <w:rPr>
                <w:rFonts w:ascii="Arial"/>
                <w:sz w:val="21"/>
              </w:rPr>
            </w:pPr>
          </w:p>
          <w:p w14:paraId="0FAA56C9">
            <w:pPr>
              <w:spacing w:line="241" w:lineRule="auto"/>
              <w:rPr>
                <w:rFonts w:ascii="Arial"/>
                <w:sz w:val="21"/>
              </w:rPr>
            </w:pPr>
          </w:p>
          <w:p w14:paraId="1CBEB9DF">
            <w:pPr>
              <w:spacing w:line="241" w:lineRule="auto"/>
              <w:rPr>
                <w:rFonts w:ascii="Arial"/>
                <w:sz w:val="21"/>
              </w:rPr>
            </w:pPr>
          </w:p>
          <w:p w14:paraId="45717069">
            <w:pPr>
              <w:pStyle w:val="7"/>
              <w:spacing w:before="65" w:line="228" w:lineRule="auto"/>
              <w:ind w:left="556"/>
            </w:pPr>
            <w:r>
              <w:rPr>
                <w:spacing w:val="2"/>
              </w:rPr>
              <w:t>复试</w:t>
            </w:r>
          </w:p>
        </w:tc>
        <w:tc>
          <w:tcPr>
            <w:tcW w:w="1227" w:type="dxa"/>
            <w:vMerge w:val="restart"/>
            <w:tcBorders>
              <w:bottom w:val="nil"/>
            </w:tcBorders>
            <w:vAlign w:val="top"/>
          </w:tcPr>
          <w:p w14:paraId="1058719D">
            <w:pPr>
              <w:spacing w:line="271" w:lineRule="auto"/>
              <w:rPr>
                <w:rFonts w:ascii="Arial"/>
                <w:sz w:val="21"/>
              </w:rPr>
            </w:pPr>
          </w:p>
          <w:p w14:paraId="35B06F0E">
            <w:pPr>
              <w:spacing w:line="272" w:lineRule="auto"/>
              <w:rPr>
                <w:rFonts w:ascii="Arial"/>
                <w:sz w:val="21"/>
              </w:rPr>
            </w:pPr>
          </w:p>
          <w:p w14:paraId="3D0E31E8">
            <w:pPr>
              <w:spacing w:line="272" w:lineRule="auto"/>
              <w:rPr>
                <w:rFonts w:ascii="Arial"/>
                <w:sz w:val="21"/>
              </w:rPr>
            </w:pPr>
          </w:p>
          <w:p w14:paraId="56711890">
            <w:pPr>
              <w:spacing w:line="272" w:lineRule="auto"/>
              <w:rPr>
                <w:rFonts w:ascii="Arial"/>
                <w:sz w:val="21"/>
              </w:rPr>
            </w:pPr>
          </w:p>
          <w:p w14:paraId="51E0A143">
            <w:pPr>
              <w:spacing w:before="58" w:line="195" w:lineRule="auto"/>
              <w:ind w:left="30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011001</w:t>
            </w:r>
          </w:p>
          <w:p w14:paraId="0EC5D472">
            <w:pPr>
              <w:spacing w:before="134" w:line="195" w:lineRule="auto"/>
              <w:ind w:left="30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011002</w:t>
            </w:r>
          </w:p>
        </w:tc>
        <w:tc>
          <w:tcPr>
            <w:tcW w:w="2243" w:type="dxa"/>
            <w:vAlign w:val="top"/>
          </w:tcPr>
          <w:p w14:paraId="52C2991E">
            <w:pPr>
              <w:pStyle w:val="7"/>
              <w:spacing w:before="170" w:line="228" w:lineRule="auto"/>
              <w:ind w:left="712"/>
            </w:pPr>
            <w:r>
              <w:rPr>
                <w:spacing w:val="5"/>
              </w:rPr>
              <w:t>复变函数</w:t>
            </w:r>
          </w:p>
        </w:tc>
        <w:tc>
          <w:tcPr>
            <w:tcW w:w="9025" w:type="dxa"/>
            <w:vAlign w:val="top"/>
          </w:tcPr>
          <w:p w14:paraId="6FB98B0D">
            <w:pPr>
              <w:pStyle w:val="7"/>
              <w:spacing w:before="170" w:line="228" w:lineRule="auto"/>
              <w:ind w:left="120"/>
            </w:pPr>
            <w:r>
              <w:rPr>
                <w:spacing w:val="8"/>
              </w:rPr>
              <w:t>《复变函数》，钟玉泉编，高等教育出版社。</w:t>
            </w:r>
          </w:p>
        </w:tc>
      </w:tr>
      <w:tr w14:paraId="6402AE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511" w:type="dxa"/>
            <w:vMerge w:val="continue"/>
            <w:tcBorders>
              <w:top w:val="nil"/>
              <w:bottom w:val="nil"/>
            </w:tcBorders>
            <w:vAlign w:val="top"/>
          </w:tcPr>
          <w:p w14:paraId="61CE3DA5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Merge w:val="continue"/>
            <w:tcBorders>
              <w:top w:val="nil"/>
              <w:bottom w:val="nil"/>
            </w:tcBorders>
            <w:vAlign w:val="top"/>
          </w:tcPr>
          <w:p w14:paraId="185B6270">
            <w:pPr>
              <w:rPr>
                <w:rFonts w:ascii="Arial"/>
                <w:sz w:val="21"/>
              </w:rPr>
            </w:pPr>
          </w:p>
        </w:tc>
        <w:tc>
          <w:tcPr>
            <w:tcW w:w="2243" w:type="dxa"/>
            <w:vAlign w:val="top"/>
          </w:tcPr>
          <w:p w14:paraId="4831E4BC">
            <w:pPr>
              <w:pStyle w:val="7"/>
              <w:spacing w:before="169" w:line="228" w:lineRule="auto"/>
              <w:ind w:left="606"/>
            </w:pPr>
            <w:r>
              <w:rPr>
                <w:spacing w:val="7"/>
              </w:rPr>
              <w:t>常微分方程</w:t>
            </w:r>
          </w:p>
        </w:tc>
        <w:tc>
          <w:tcPr>
            <w:tcW w:w="9025" w:type="dxa"/>
            <w:vAlign w:val="top"/>
          </w:tcPr>
          <w:p w14:paraId="44A91FFD">
            <w:pPr>
              <w:pStyle w:val="7"/>
              <w:spacing w:before="169" w:line="228" w:lineRule="auto"/>
              <w:ind w:left="120"/>
            </w:pPr>
            <w:r>
              <w:rPr>
                <w:spacing w:val="8"/>
              </w:rPr>
              <w:t>《常微分方程》，王高雄编，高等教育出版社。</w:t>
            </w:r>
          </w:p>
        </w:tc>
      </w:tr>
      <w:tr w14:paraId="213B95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511" w:type="dxa"/>
            <w:vMerge w:val="continue"/>
            <w:tcBorders>
              <w:top w:val="nil"/>
              <w:bottom w:val="nil"/>
            </w:tcBorders>
            <w:vAlign w:val="top"/>
          </w:tcPr>
          <w:p w14:paraId="7DF05072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Merge w:val="continue"/>
            <w:tcBorders>
              <w:top w:val="nil"/>
              <w:bottom w:val="nil"/>
            </w:tcBorders>
            <w:vAlign w:val="top"/>
          </w:tcPr>
          <w:p w14:paraId="3ABA7A86">
            <w:pPr>
              <w:rPr>
                <w:rFonts w:ascii="Arial"/>
                <w:sz w:val="21"/>
              </w:rPr>
            </w:pPr>
          </w:p>
        </w:tc>
        <w:tc>
          <w:tcPr>
            <w:tcW w:w="2243" w:type="dxa"/>
            <w:vAlign w:val="top"/>
          </w:tcPr>
          <w:p w14:paraId="742BA958">
            <w:pPr>
              <w:pStyle w:val="7"/>
              <w:spacing w:before="170" w:line="228" w:lineRule="auto"/>
              <w:ind w:left="706"/>
            </w:pPr>
            <w:r>
              <w:rPr>
                <w:spacing w:val="7"/>
              </w:rPr>
              <w:t>近世代数</w:t>
            </w:r>
          </w:p>
        </w:tc>
        <w:tc>
          <w:tcPr>
            <w:tcW w:w="9025" w:type="dxa"/>
            <w:vAlign w:val="top"/>
          </w:tcPr>
          <w:p w14:paraId="36598C6B">
            <w:pPr>
              <w:pStyle w:val="7"/>
              <w:spacing w:before="170" w:line="228" w:lineRule="auto"/>
              <w:ind w:left="120"/>
            </w:pPr>
            <w:r>
              <w:rPr>
                <w:spacing w:val="8"/>
              </w:rPr>
              <w:t>《近世代数》，张禾瑞编，高等教育出版社。</w:t>
            </w:r>
          </w:p>
        </w:tc>
      </w:tr>
      <w:tr w14:paraId="384C3F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511" w:type="dxa"/>
            <w:vMerge w:val="continue"/>
            <w:tcBorders>
              <w:top w:val="nil"/>
              <w:bottom w:val="nil"/>
            </w:tcBorders>
            <w:vAlign w:val="top"/>
          </w:tcPr>
          <w:p w14:paraId="152E57C6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Merge w:val="continue"/>
            <w:tcBorders>
              <w:top w:val="nil"/>
              <w:bottom w:val="nil"/>
            </w:tcBorders>
            <w:vAlign w:val="top"/>
          </w:tcPr>
          <w:p w14:paraId="504707DA">
            <w:pPr>
              <w:rPr>
                <w:rFonts w:ascii="Arial"/>
                <w:sz w:val="21"/>
              </w:rPr>
            </w:pPr>
          </w:p>
        </w:tc>
        <w:tc>
          <w:tcPr>
            <w:tcW w:w="2243" w:type="dxa"/>
            <w:vAlign w:val="top"/>
          </w:tcPr>
          <w:p w14:paraId="0BD0ADCF">
            <w:pPr>
              <w:pStyle w:val="7"/>
              <w:spacing w:before="169" w:line="228" w:lineRule="auto"/>
              <w:ind w:left="712"/>
            </w:pPr>
            <w:r>
              <w:rPr>
                <w:spacing w:val="6"/>
              </w:rPr>
              <w:t>实变函数</w:t>
            </w:r>
          </w:p>
        </w:tc>
        <w:tc>
          <w:tcPr>
            <w:tcW w:w="9025" w:type="dxa"/>
            <w:vAlign w:val="top"/>
          </w:tcPr>
          <w:p w14:paraId="43CD319B">
            <w:pPr>
              <w:pStyle w:val="7"/>
              <w:spacing w:before="169" w:line="228" w:lineRule="auto"/>
              <w:ind w:left="120"/>
            </w:pPr>
            <w:r>
              <w:rPr>
                <w:spacing w:val="8"/>
              </w:rPr>
              <w:t>《实变函数》，周民强，北京大学出版社。</w:t>
            </w:r>
          </w:p>
        </w:tc>
      </w:tr>
      <w:tr w14:paraId="64E7F0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511" w:type="dxa"/>
            <w:vMerge w:val="continue"/>
            <w:tcBorders>
              <w:top w:val="nil"/>
            </w:tcBorders>
            <w:vAlign w:val="top"/>
          </w:tcPr>
          <w:p w14:paraId="67280DAC">
            <w:pPr>
              <w:rPr>
                <w:rFonts w:ascii="Arial"/>
                <w:sz w:val="21"/>
              </w:rPr>
            </w:pPr>
          </w:p>
        </w:tc>
        <w:tc>
          <w:tcPr>
            <w:tcW w:w="1227" w:type="dxa"/>
            <w:vMerge w:val="continue"/>
            <w:tcBorders>
              <w:top w:val="nil"/>
            </w:tcBorders>
            <w:vAlign w:val="top"/>
          </w:tcPr>
          <w:p w14:paraId="3CFD7096">
            <w:pPr>
              <w:rPr>
                <w:rFonts w:ascii="Arial"/>
                <w:sz w:val="21"/>
              </w:rPr>
            </w:pPr>
          </w:p>
        </w:tc>
        <w:tc>
          <w:tcPr>
            <w:tcW w:w="2243" w:type="dxa"/>
            <w:vAlign w:val="top"/>
          </w:tcPr>
          <w:p w14:paraId="5B603C36">
            <w:pPr>
              <w:pStyle w:val="7"/>
              <w:spacing w:before="171" w:line="228" w:lineRule="auto"/>
              <w:ind w:left="287"/>
            </w:pPr>
            <w:r>
              <w:rPr>
                <w:spacing w:val="8"/>
              </w:rPr>
              <w:t>概率论与数理统计</w:t>
            </w:r>
          </w:p>
        </w:tc>
        <w:tc>
          <w:tcPr>
            <w:tcW w:w="9025" w:type="dxa"/>
            <w:vAlign w:val="top"/>
          </w:tcPr>
          <w:p w14:paraId="59154F3F">
            <w:pPr>
              <w:pStyle w:val="7"/>
              <w:spacing w:before="171" w:line="228" w:lineRule="auto"/>
              <w:ind w:left="120"/>
            </w:pPr>
            <w:r>
              <w:rPr>
                <w:spacing w:val="9"/>
              </w:rPr>
              <w:t>《概率论与数理统计》，魏宗舒编，高等教育出版</w:t>
            </w:r>
            <w:r>
              <w:rPr>
                <w:spacing w:val="8"/>
              </w:rPr>
              <w:t>社。</w:t>
            </w:r>
          </w:p>
        </w:tc>
      </w:tr>
      <w:tr w14:paraId="722FC9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511" w:type="dxa"/>
            <w:vAlign w:val="top"/>
          </w:tcPr>
          <w:p w14:paraId="1EF4402A">
            <w:pPr>
              <w:spacing w:line="314" w:lineRule="auto"/>
              <w:rPr>
                <w:rFonts w:ascii="Arial"/>
                <w:sz w:val="21"/>
              </w:rPr>
            </w:pPr>
          </w:p>
          <w:p w14:paraId="614995F7">
            <w:pPr>
              <w:spacing w:line="315" w:lineRule="auto"/>
              <w:rPr>
                <w:rFonts w:ascii="Arial"/>
                <w:sz w:val="21"/>
              </w:rPr>
            </w:pPr>
          </w:p>
          <w:p w14:paraId="193D97F8">
            <w:pPr>
              <w:pStyle w:val="7"/>
              <w:spacing w:before="65" w:line="228" w:lineRule="auto"/>
              <w:ind w:left="556"/>
            </w:pPr>
            <w:r>
              <w:rPr>
                <w:spacing w:val="2"/>
              </w:rPr>
              <w:t>复试</w:t>
            </w:r>
          </w:p>
        </w:tc>
        <w:tc>
          <w:tcPr>
            <w:tcW w:w="1227" w:type="dxa"/>
            <w:vAlign w:val="top"/>
          </w:tcPr>
          <w:p w14:paraId="3547B084">
            <w:pPr>
              <w:spacing w:line="337" w:lineRule="auto"/>
              <w:rPr>
                <w:rFonts w:ascii="Arial"/>
                <w:sz w:val="21"/>
              </w:rPr>
            </w:pPr>
          </w:p>
          <w:p w14:paraId="51EEE384">
            <w:pPr>
              <w:spacing w:line="338" w:lineRule="auto"/>
              <w:rPr>
                <w:rFonts w:ascii="Arial"/>
                <w:sz w:val="21"/>
              </w:rPr>
            </w:pPr>
          </w:p>
          <w:p w14:paraId="6FC00F38">
            <w:pPr>
              <w:spacing w:before="57" w:line="195" w:lineRule="auto"/>
              <w:ind w:left="30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011003</w:t>
            </w:r>
          </w:p>
        </w:tc>
        <w:tc>
          <w:tcPr>
            <w:tcW w:w="2243" w:type="dxa"/>
            <w:vAlign w:val="top"/>
          </w:tcPr>
          <w:p w14:paraId="75DCECD2">
            <w:pPr>
              <w:spacing w:line="314" w:lineRule="auto"/>
              <w:rPr>
                <w:rFonts w:ascii="Arial"/>
                <w:sz w:val="21"/>
              </w:rPr>
            </w:pPr>
          </w:p>
          <w:p w14:paraId="32BDBEAC">
            <w:pPr>
              <w:spacing w:line="315" w:lineRule="auto"/>
              <w:rPr>
                <w:rFonts w:ascii="Arial"/>
                <w:sz w:val="21"/>
              </w:rPr>
            </w:pPr>
          </w:p>
          <w:p w14:paraId="5D20E019">
            <w:pPr>
              <w:pStyle w:val="7"/>
              <w:spacing w:before="65" w:line="228" w:lineRule="auto"/>
              <w:ind w:left="495"/>
            </w:pPr>
            <w:r>
              <w:rPr>
                <w:spacing w:val="8"/>
              </w:rPr>
              <w:t>应用统计综合</w:t>
            </w:r>
          </w:p>
        </w:tc>
        <w:tc>
          <w:tcPr>
            <w:tcW w:w="9025" w:type="dxa"/>
            <w:vAlign w:val="top"/>
          </w:tcPr>
          <w:p w14:paraId="12734FDA">
            <w:pPr>
              <w:pStyle w:val="7"/>
              <w:spacing w:before="59" w:line="228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8"/>
              </w:rPr>
              <w:t>、《统计学》，贾俊平，何晓群，金勇进编，中国人民</w:t>
            </w:r>
            <w:r>
              <w:rPr>
                <w:spacing w:val="7"/>
              </w:rPr>
              <w:t>大学出版社。</w:t>
            </w:r>
          </w:p>
          <w:p w14:paraId="5B92A1EC">
            <w:pPr>
              <w:pStyle w:val="7"/>
              <w:spacing w:before="72" w:line="228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8"/>
              </w:rPr>
              <w:t>、《概率论与数理统计》，魏宗舒编，高等教育出版社；</w:t>
            </w:r>
          </w:p>
          <w:p w14:paraId="3FEE3A75">
            <w:pPr>
              <w:pStyle w:val="7"/>
              <w:spacing w:before="72" w:line="228" w:lineRule="auto"/>
              <w:ind w:left="115"/>
            </w:pPr>
            <w:r>
              <w:rPr>
                <w:rFonts w:ascii="Times New Roman" w:hAnsi="Times New Roman" w:eastAsia="Times New Roman" w:cs="Times New Roman"/>
                <w:spacing w:val="7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7"/>
              </w:rPr>
              <w:t>、《应用回归分析》（第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2 </w:t>
            </w:r>
            <w:r>
              <w:rPr>
                <w:spacing w:val="7"/>
              </w:rPr>
              <w:t>版，</w:t>
            </w:r>
            <w:r>
              <w:rPr>
                <w:rFonts w:ascii="Times New Roman" w:hAnsi="Times New Roman" w:eastAsia="Times New Roman" w:cs="Times New Roman"/>
                <w:spacing w:val="7"/>
              </w:rPr>
              <w:t xml:space="preserve">R </w:t>
            </w:r>
            <w:r>
              <w:rPr>
                <w:spacing w:val="7"/>
              </w:rPr>
              <w:t>语</w:t>
            </w:r>
            <w:r>
              <w:rPr>
                <w:spacing w:val="6"/>
              </w:rPr>
              <w:t>言版</w:t>
            </w:r>
            <w:r>
              <w:rPr>
                <w:spacing w:val="15"/>
              </w:rPr>
              <w:t>），</w:t>
            </w:r>
            <w:r>
              <w:rPr>
                <w:spacing w:val="6"/>
              </w:rPr>
              <w:t>何晓群，刘赛可编，</w:t>
            </w:r>
            <w:r>
              <w:rPr>
                <w:spacing w:val="-59"/>
              </w:rPr>
              <w:t xml:space="preserve"> </w:t>
            </w:r>
            <w:r>
              <w:rPr>
                <w:spacing w:val="6"/>
              </w:rPr>
              <w:t>电子工业出版社；</w:t>
            </w:r>
          </w:p>
          <w:p w14:paraId="43766EA3">
            <w:pPr>
              <w:pStyle w:val="7"/>
              <w:spacing w:before="74" w:line="228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spacing w:val="8"/>
              </w:rPr>
              <w:t>、《应用时间序列分析》，王燕编，中国人民大学出版社；</w:t>
            </w:r>
          </w:p>
          <w:p w14:paraId="7AB9155F">
            <w:pPr>
              <w:pStyle w:val="7"/>
              <w:spacing w:before="72" w:line="228" w:lineRule="auto"/>
              <w:ind w:left="117"/>
            </w:pPr>
            <w:r>
              <w:rPr>
                <w:rFonts w:ascii="Times New Roman" w:hAnsi="Times New Roman" w:eastAsia="Times New Roman" w:cs="Times New Roman"/>
                <w:spacing w:val="8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spacing w:val="8"/>
              </w:rPr>
              <w:t>、《应用多元统计分析》，王学民编，上海财经大学出版社。</w:t>
            </w:r>
          </w:p>
        </w:tc>
      </w:tr>
      <w:tr w14:paraId="655AE1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1511" w:type="dxa"/>
            <w:vAlign w:val="top"/>
          </w:tcPr>
          <w:p w14:paraId="43FF350B">
            <w:pPr>
              <w:spacing w:line="315" w:lineRule="auto"/>
              <w:rPr>
                <w:rFonts w:ascii="Arial"/>
                <w:sz w:val="21"/>
              </w:rPr>
            </w:pPr>
          </w:p>
          <w:p w14:paraId="3E5902AE">
            <w:pPr>
              <w:spacing w:line="316" w:lineRule="auto"/>
              <w:rPr>
                <w:rFonts w:ascii="Arial"/>
                <w:sz w:val="21"/>
              </w:rPr>
            </w:pPr>
          </w:p>
          <w:p w14:paraId="2863A2E3">
            <w:pPr>
              <w:pStyle w:val="7"/>
              <w:spacing w:before="65" w:line="228" w:lineRule="auto"/>
              <w:ind w:left="556"/>
            </w:pPr>
            <w:r>
              <w:rPr>
                <w:spacing w:val="2"/>
              </w:rPr>
              <w:t>复试</w:t>
            </w:r>
          </w:p>
        </w:tc>
        <w:tc>
          <w:tcPr>
            <w:tcW w:w="1227" w:type="dxa"/>
            <w:vAlign w:val="top"/>
          </w:tcPr>
          <w:p w14:paraId="07C2F9A7">
            <w:pPr>
              <w:spacing w:line="338" w:lineRule="auto"/>
              <w:rPr>
                <w:rFonts w:ascii="Arial"/>
                <w:sz w:val="21"/>
              </w:rPr>
            </w:pPr>
          </w:p>
          <w:p w14:paraId="5A10BC16">
            <w:pPr>
              <w:spacing w:line="338" w:lineRule="auto"/>
              <w:rPr>
                <w:rFonts w:ascii="Arial"/>
                <w:sz w:val="21"/>
              </w:rPr>
            </w:pPr>
          </w:p>
          <w:p w14:paraId="76AA9997">
            <w:pPr>
              <w:spacing w:before="57" w:line="195" w:lineRule="auto"/>
              <w:ind w:left="30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011004</w:t>
            </w:r>
          </w:p>
        </w:tc>
        <w:tc>
          <w:tcPr>
            <w:tcW w:w="2243" w:type="dxa"/>
            <w:vAlign w:val="top"/>
          </w:tcPr>
          <w:p w14:paraId="4B8E4CEC">
            <w:pPr>
              <w:spacing w:line="315" w:lineRule="auto"/>
              <w:rPr>
                <w:rFonts w:ascii="Arial"/>
                <w:sz w:val="21"/>
              </w:rPr>
            </w:pPr>
          </w:p>
          <w:p w14:paraId="5C730B96">
            <w:pPr>
              <w:spacing w:line="315" w:lineRule="auto"/>
              <w:rPr>
                <w:rFonts w:ascii="Arial"/>
                <w:sz w:val="21"/>
              </w:rPr>
            </w:pPr>
          </w:p>
          <w:p w14:paraId="71AA4781">
            <w:pPr>
              <w:pStyle w:val="7"/>
              <w:spacing w:before="65" w:line="228" w:lineRule="auto"/>
              <w:ind w:left="708"/>
            </w:pPr>
            <w:r>
              <w:rPr>
                <w:spacing w:val="6"/>
              </w:rPr>
              <w:t>数学综合</w:t>
            </w:r>
          </w:p>
        </w:tc>
        <w:tc>
          <w:tcPr>
            <w:tcW w:w="9025" w:type="dxa"/>
            <w:vAlign w:val="top"/>
          </w:tcPr>
          <w:p w14:paraId="2551E5B7">
            <w:pPr>
              <w:pStyle w:val="7"/>
              <w:spacing w:before="61" w:line="228" w:lineRule="auto"/>
              <w:ind w:left="131"/>
            </w:pPr>
            <w:r>
              <w:rPr>
                <w:rFonts w:ascii="Times New Roman" w:hAnsi="Times New Roman" w:eastAsia="Times New Roman" w:cs="Times New Roman"/>
                <w:spacing w:val="7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spacing w:val="7"/>
              </w:rPr>
              <w:t>、《数学教育概论》，张奠宙、宋乃庆编，高等教育出版社；</w:t>
            </w:r>
          </w:p>
          <w:p w14:paraId="4A8F502E">
            <w:pPr>
              <w:pStyle w:val="7"/>
              <w:spacing w:before="72" w:line="227" w:lineRule="auto"/>
              <w:ind w:left="111"/>
            </w:pPr>
            <w:r>
              <w:rPr>
                <w:rFonts w:ascii="Times New Roman" w:hAnsi="Times New Roman" w:eastAsia="Times New Roman" w:cs="Times New Roman"/>
                <w:spacing w:val="8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7"/>
              </w:rPr>
              <w:t xml:space="preserve"> </w:t>
            </w:r>
            <w:r>
              <w:rPr>
                <w:spacing w:val="8"/>
              </w:rPr>
              <w:t>、《中学代数研究》，张奠宙、张广祥编，高等教育出版社；</w:t>
            </w:r>
          </w:p>
          <w:p w14:paraId="1962B0EF">
            <w:pPr>
              <w:pStyle w:val="7"/>
              <w:spacing w:before="73" w:line="227" w:lineRule="auto"/>
              <w:ind w:left="115"/>
            </w:pPr>
            <w:r>
              <w:rPr>
                <w:rFonts w:ascii="Times New Roman" w:hAnsi="Times New Roman" w:eastAsia="Times New Roman" w:cs="Times New Roman"/>
                <w:spacing w:val="8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3"/>
              </w:rPr>
              <w:t xml:space="preserve"> </w:t>
            </w:r>
            <w:r>
              <w:rPr>
                <w:spacing w:val="8"/>
              </w:rPr>
              <w:t>、《中学几何研究》，张奠宙、沈文选，宋乃庆编，高等教育出版社；</w:t>
            </w:r>
          </w:p>
          <w:p w14:paraId="7585010E">
            <w:pPr>
              <w:pStyle w:val="7"/>
              <w:spacing w:before="75" w:line="228" w:lineRule="auto"/>
              <w:ind w:left="110"/>
            </w:pPr>
            <w:r>
              <w:rPr>
                <w:rFonts w:ascii="Times New Roman" w:hAnsi="Times New Roman" w:eastAsia="Times New Roman" w:cs="Times New Roman"/>
                <w:spacing w:val="8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0"/>
              </w:rPr>
              <w:t xml:space="preserve"> </w:t>
            </w:r>
            <w:r>
              <w:rPr>
                <w:spacing w:val="8"/>
              </w:rPr>
              <w:t>、《概率论与数理统计》，魏宗舒编，高等教育出版社；</w:t>
            </w:r>
          </w:p>
          <w:p w14:paraId="7C03A3A5">
            <w:pPr>
              <w:pStyle w:val="7"/>
              <w:spacing w:before="72" w:line="227" w:lineRule="auto"/>
              <w:ind w:left="117"/>
            </w:pPr>
            <w:r>
              <w:rPr>
                <w:rFonts w:ascii="Times New Roman" w:hAnsi="Times New Roman" w:eastAsia="Times New Roman" w:cs="Times New Roman"/>
                <w:spacing w:val="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7"/>
              </w:rPr>
              <w:t>、《解析几何》（第五版），</w:t>
            </w:r>
            <w:r>
              <w:rPr>
                <w:spacing w:val="-58"/>
              </w:rPr>
              <w:t xml:space="preserve"> </w:t>
            </w:r>
            <w:r>
              <w:rPr>
                <w:spacing w:val="7"/>
              </w:rPr>
              <w:t>吕林根、许子道编，高等教育出版社。</w:t>
            </w:r>
          </w:p>
        </w:tc>
      </w:tr>
    </w:tbl>
    <w:p w14:paraId="4B835F4A">
      <w:pPr>
        <w:rPr>
          <w:rFonts w:ascii="Arial"/>
          <w:sz w:val="21"/>
        </w:rPr>
      </w:pPr>
    </w:p>
    <w:p w14:paraId="66937EF0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6"/>
          <w:pgMar w:top="970" w:right="1413" w:bottom="959" w:left="1413" w:header="0" w:footer="797" w:gutter="0"/>
          <w:cols w:space="720" w:num="1"/>
        </w:sectPr>
      </w:pPr>
    </w:p>
    <w:p w14:paraId="264CEA37"/>
    <w:sectPr>
      <w:footerReference r:id="rId7" w:type="default"/>
      <w:pgSz w:w="16839" w:h="11906"/>
      <w:pgMar w:top="928" w:right="1334" w:bottom="959" w:left="1334" w:header="0" w:footer="79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0BED9">
    <w:pPr>
      <w:pStyle w:val="2"/>
      <w:spacing w:line="176" w:lineRule="auto"/>
      <w:ind w:left="6918"/>
      <w:rPr>
        <w:sz w:val="18"/>
        <w:szCs w:val="18"/>
      </w:rPr>
    </w:pPr>
    <w:r>
      <w:rPr>
        <w:spacing w:val="-2"/>
        <w:sz w:val="18"/>
        <w:szCs w:val="18"/>
      </w:rPr>
      <w:t>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C89E7B">
    <w:pPr>
      <w:pStyle w:val="2"/>
      <w:spacing w:line="176" w:lineRule="auto"/>
      <w:ind w:left="6918"/>
      <w:rPr>
        <w:sz w:val="18"/>
        <w:szCs w:val="18"/>
      </w:rPr>
    </w:pPr>
    <w:r>
      <w:rPr>
        <w:spacing w:val="-2"/>
        <w:sz w:val="18"/>
        <w:szCs w:val="18"/>
      </w:rPr>
      <w:t>24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E057D7">
    <w:pPr>
      <w:pStyle w:val="2"/>
      <w:spacing w:line="176" w:lineRule="auto"/>
      <w:ind w:left="7001"/>
      <w:rPr>
        <w:sz w:val="18"/>
        <w:szCs w:val="18"/>
      </w:rPr>
    </w:pPr>
    <w:r>
      <w:rPr>
        <w:spacing w:val="-4"/>
        <w:sz w:val="18"/>
        <w:szCs w:val="18"/>
      </w:rPr>
      <w:t>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2B2C0A"/>
    <w:rsid w:val="19AC242B"/>
    <w:rsid w:val="1BBA43E4"/>
    <w:rsid w:val="21B06830"/>
    <w:rsid w:val="27A24E6D"/>
    <w:rsid w:val="32961BEB"/>
    <w:rsid w:val="40E46D38"/>
    <w:rsid w:val="46ED1809"/>
    <w:rsid w:val="6AF40B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8115</Words>
  <Characters>9549</Characters>
  <TotalTime>0</TotalTime>
  <ScaleCrop>false</ScaleCrop>
  <LinksUpToDate>false</LinksUpToDate>
  <CharactersWithSpaces>10456</CharactersWithSpaces>
  <Application>WPS Office_12.1.0.18909_F1E327BC-269C-435d-A152-05C5408002CA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2024-10-15T10:31:00Z</dcterms:created>
  <dc:creator>think</dc:creator>
  <cp:lastModifiedBy>vertesyuan</cp:lastModifiedBy>
  <dcterms:modified xsi:type="dcterms:W3CDTF">2024-11-07T05:42:57Z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2024-11-07T13:32:18Z</vt:filetime>
  </property>
  <property fmtid="{D5CDD505-2E9C-101B-9397-08002B2CF9AE}" pid="4" name="KSOProductBuildVer">
    <vt:lpwstr>2052-12.1.0.18909</vt:lpwstr>
  </property>
  <property fmtid="{D5CDD505-2E9C-101B-9397-08002B2CF9AE}" pid="5" name="ICV">
    <vt:lpwstr>041BED048FF2412F881DFC68BAAB6E33_13</vt:lpwstr>
  </property>
</Properties>
</file>