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>初试科目考试大纲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科目代码：706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科目名称：马克思主义基本原理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考试范围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世界的物质性及其发展规律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实践与认识及其发展规律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人类社会及其发展规律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资本主义的本质及规律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资本主义的发展及其趋势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社会主义的发展及其规律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共产主义崇高理想及其最终实现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考试形式</w:t>
      </w:r>
    </w:p>
    <w:p>
      <w:pPr>
        <w:ind w:firstLine="416" w:firstLineChars="139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闭卷，题型包括名词解释、简答题、材料分析题、论述题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参考书目</w:t>
      </w:r>
    </w:p>
    <w:p>
      <w:pPr>
        <w:ind w:firstLine="416" w:firstLineChars="139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马克思主义基本原理（马克思主义理论研究和建设工程重点教材），高等教育出版社，202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年版。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2492D"/>
    <w:multiLevelType w:val="singleLevel"/>
    <w:tmpl w:val="DA6249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BFC489"/>
    <w:multiLevelType w:val="singleLevel"/>
    <w:tmpl w:val="4ABFC4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M2ZiOTNjNDJkNmI3MWFjZDQ4Y2FlNzdkNTg4ZjAifQ=="/>
  </w:docVars>
  <w:rsids>
    <w:rsidRoot w:val="00000000"/>
    <w:rsid w:val="518D14F5"/>
    <w:rsid w:val="5983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2021-07-14T07:20:00Z</dcterms:created>
  <dc:creator>admin</dc:creator>
  <cp:lastModifiedBy>Administrator</cp:lastModifiedBy>
  <dcterms:modified xsi:type="dcterms:W3CDTF">2023-09-12T07:49:47Z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49B6A8A76E944CA99190A97951338AAF_13</vt:lpwstr>
  </property>
</Properties>
</file>