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529"/>
        <w:spacing w:before="189" w:line="224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1"/>
        </w:rPr>
        <w:t>中央民族大学硕士研究生入学考试初试科目考试大纲</w:t>
      </w:r>
    </w:p>
    <w:p>
      <w:pPr>
        <w:spacing w:line="353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1959"/>
        <w:spacing w:before="65" w:line="227" w:lineRule="auto"/>
        <w:outlineLvl w:val="0"/>
        <w:rPr/>
      </w:pPr>
      <w:r>
        <w:rPr>
          <w:b/>
          <w:bCs/>
          <w:spacing w:val="4"/>
        </w:rPr>
        <w:t>科目代码：</w:t>
      </w:r>
      <w:r>
        <w:rPr>
          <w:rFonts w:ascii="Times New Roman" w:hAnsi="Times New Roman" w:eastAsia="Times New Roman" w:cs="Times New Roman"/>
          <w:b/>
          <w:bCs/>
          <w:spacing w:val="4"/>
        </w:rPr>
        <w:t>445      </w:t>
      </w:r>
      <w:r>
        <w:rPr>
          <w:b/>
          <w:bCs/>
          <w:spacing w:val="4"/>
        </w:rPr>
        <w:t>科目名称：汉语国际教育基础</w:t>
      </w:r>
    </w:p>
    <w:p>
      <w:pPr>
        <w:pStyle w:val="BodyText"/>
        <w:ind w:left="454"/>
        <w:spacing w:before="276" w:line="228" w:lineRule="auto"/>
        <w:rPr/>
      </w:pP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1"/>
        </w:rPr>
        <w:t>I.    </w:t>
      </w:r>
      <w:r>
        <w:rPr>
          <w:b/>
          <w:bCs/>
          <w:spacing w:val="1"/>
        </w:rPr>
        <w:t>考查目标</w:t>
      </w:r>
    </w:p>
    <w:p>
      <w:pPr>
        <w:pStyle w:val="BodyText"/>
        <w:ind w:left="141" w:right="198" w:firstLine="421"/>
        <w:spacing w:before="234" w:line="223" w:lineRule="auto"/>
        <w:jc w:val="both"/>
        <w:rPr/>
      </w:pPr>
      <w:r>
        <w:rPr>
          <w:spacing w:val="5"/>
        </w:rPr>
        <w:t>汉语国际教育基础涵盖中国文化与国情、跨文化交际</w:t>
      </w:r>
      <w:r>
        <w:rPr>
          <w:spacing w:val="4"/>
        </w:rPr>
        <w:t>学、国际汉语教学理论等学科基</w:t>
      </w:r>
      <w:r>
        <w:rPr/>
        <w:t xml:space="preserve"> </w:t>
      </w:r>
      <w:r>
        <w:rPr/>
        <w:t>础课程。要求考生系统掌握上述国际汉语教学学科的基本理论、基本知</w:t>
      </w:r>
      <w:r>
        <w:rPr>
          <w:spacing w:val="-1"/>
        </w:rPr>
        <w:t>识和基本方法，能够</w:t>
      </w:r>
      <w:r>
        <w:rPr/>
        <w:t xml:space="preserve"> </w:t>
      </w:r>
      <w:r>
        <w:rPr>
          <w:spacing w:val="5"/>
        </w:rPr>
        <w:t>运用所学的基本理论、基本知识和基本方法分析、判断和解决有关</w:t>
      </w:r>
      <w:r>
        <w:rPr>
          <w:spacing w:val="4"/>
        </w:rPr>
        <w:t>理论问题和实际问题。</w:t>
      </w:r>
    </w:p>
    <w:p>
      <w:pPr>
        <w:pStyle w:val="BodyText"/>
        <w:ind w:left="454"/>
        <w:spacing w:before="277" w:line="228" w:lineRule="auto"/>
        <w:rPr/>
      </w:pPr>
      <w:r>
        <w:rPr>
          <w:rFonts w:ascii="Times New Roman" w:hAnsi="Times New Roman" w:eastAsia="Times New Roman" w:cs="Times New Roman"/>
          <w:sz w:val="18"/>
          <w:szCs w:val="18"/>
          <w:b/>
          <w:bCs/>
        </w:rPr>
        <w:t>II</w:t>
      </w: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3"/>
        </w:rPr>
        <w:t>.  </w:t>
      </w:r>
      <w:r>
        <w:rPr>
          <w:b/>
          <w:bCs/>
          <w:spacing w:val="3"/>
        </w:rPr>
        <w:t>考试形式和试卷结构</w:t>
      </w:r>
    </w:p>
    <w:p>
      <w:pPr>
        <w:pStyle w:val="BodyText"/>
        <w:ind w:left="428"/>
        <w:spacing w:before="276" w:line="228" w:lineRule="auto"/>
        <w:rPr/>
      </w:pPr>
      <w:r>
        <w:rPr>
          <w:b/>
          <w:bCs/>
        </w:rPr>
        <w:t>一、试卷满分及考试时间</w:t>
      </w:r>
    </w:p>
    <w:p>
      <w:pPr>
        <w:pStyle w:val="BodyText"/>
        <w:ind w:left="426"/>
        <w:spacing w:before="36" w:line="227" w:lineRule="auto"/>
        <w:rPr/>
      </w:pPr>
      <w:r>
        <w:rPr>
          <w:spacing w:val="1"/>
        </w:rPr>
        <w:t>本试卷满分为150分，考试时间为180分钟。</w:t>
      </w:r>
    </w:p>
    <w:p>
      <w:pPr>
        <w:pStyle w:val="BodyText"/>
        <w:ind w:left="428"/>
        <w:spacing w:before="38" w:line="228" w:lineRule="auto"/>
        <w:rPr/>
      </w:pPr>
      <w:r>
        <w:rPr>
          <w:b/>
          <w:bCs/>
        </w:rPr>
        <w:t>二、答题方式</w:t>
      </w:r>
    </w:p>
    <w:p>
      <w:pPr>
        <w:pStyle w:val="BodyText"/>
        <w:ind w:left="425"/>
        <w:spacing w:before="34" w:line="228" w:lineRule="auto"/>
        <w:rPr/>
      </w:pPr>
      <w:r>
        <w:rPr>
          <w:spacing w:val="1"/>
        </w:rPr>
        <w:t>答题方式为闭卷、笔试。</w:t>
      </w:r>
    </w:p>
    <w:p>
      <w:pPr>
        <w:pStyle w:val="BodyText"/>
        <w:ind w:left="425"/>
        <w:spacing w:before="35" w:line="228" w:lineRule="auto"/>
        <w:rPr/>
      </w:pPr>
      <w:r>
        <w:rPr>
          <w:b/>
          <w:bCs/>
        </w:rPr>
        <w:t>三、试卷内容结构</w:t>
      </w:r>
    </w:p>
    <w:p>
      <w:pPr>
        <w:pStyle w:val="BodyText"/>
        <w:ind w:left="425"/>
        <w:spacing w:before="36" w:line="228" w:lineRule="auto"/>
        <w:rPr/>
      </w:pPr>
      <w:r>
        <w:rPr>
          <w:spacing w:val="2"/>
        </w:rPr>
        <w:t>试卷为150分，主要包含中国文化与国情、跨文化交际学、国际汉语</w:t>
      </w:r>
      <w:r>
        <w:rPr>
          <w:spacing w:val="1"/>
        </w:rPr>
        <w:t>教学理论等内容。</w:t>
      </w:r>
    </w:p>
    <w:p>
      <w:pPr>
        <w:pStyle w:val="BodyText"/>
        <w:ind w:left="445"/>
        <w:spacing w:before="37" w:line="228" w:lineRule="auto"/>
        <w:rPr/>
      </w:pPr>
      <w:r>
        <w:rPr>
          <w:b/>
          <w:bCs/>
          <w:spacing w:val="-2"/>
        </w:rPr>
        <w:t>四、试卷题型结构</w:t>
      </w:r>
    </w:p>
    <w:p>
      <w:pPr>
        <w:pStyle w:val="BodyText"/>
        <w:ind w:left="427"/>
        <w:spacing w:before="36" w:line="227" w:lineRule="auto"/>
        <w:rPr/>
      </w:pPr>
      <w:r>
        <w:rPr>
          <w:spacing w:val="1"/>
        </w:rPr>
        <w:t>名词解释、简答题、论述题、案例分析等题型。</w:t>
      </w:r>
    </w:p>
    <w:p>
      <w:pPr>
        <w:spacing w:line="370" w:lineRule="auto"/>
        <w:rPr>
          <w:rFonts w:ascii="Arial"/>
          <w:sz w:val="21"/>
        </w:rPr>
      </w:pPr>
      <w:r/>
    </w:p>
    <w:p>
      <w:pPr>
        <w:pStyle w:val="BodyText"/>
        <w:ind w:left="454"/>
        <w:spacing w:before="66" w:line="228" w:lineRule="auto"/>
        <w:rPr/>
      </w:pPr>
      <w:r>
        <w:rPr>
          <w:rFonts w:ascii="Times New Roman" w:hAnsi="Times New Roman" w:eastAsia="Times New Roman" w:cs="Times New Roman"/>
          <w:sz w:val="18"/>
          <w:szCs w:val="18"/>
          <w:b/>
          <w:bCs/>
        </w:rPr>
        <w:t>III</w:t>
      </w: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3"/>
        </w:rPr>
        <w:t>.</w:t>
      </w: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-10"/>
        </w:rPr>
        <w:t xml:space="preserve"> </w:t>
      </w:r>
      <w:r>
        <w:rPr>
          <w:b/>
          <w:bCs/>
          <w:spacing w:val="3"/>
        </w:rPr>
        <w:t>考查范围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22"/>
        <w:spacing w:before="65" w:line="228" w:lineRule="auto"/>
        <w:rPr/>
      </w:pPr>
      <w:r>
        <w:rPr>
          <w:b/>
          <w:bCs/>
          <w:spacing w:val="2"/>
        </w:rPr>
        <w:t>第一部分：中国文化与国情</w:t>
      </w:r>
    </w:p>
    <w:p>
      <w:pPr>
        <w:pStyle w:val="BodyText"/>
        <w:ind w:left="16"/>
        <w:spacing w:before="132" w:line="228" w:lineRule="auto"/>
        <w:rPr/>
      </w:pPr>
      <w:r>
        <w:rPr>
          <w:spacing w:val="2"/>
        </w:rPr>
        <w:t>【考查目标】</w:t>
      </w:r>
    </w:p>
    <w:p>
      <w:pPr>
        <w:pStyle w:val="BodyText"/>
        <w:ind w:left="157"/>
        <w:spacing w:before="94" w:line="227" w:lineRule="auto"/>
        <w:rPr/>
      </w:pPr>
      <w:r>
        <w:rPr/>
        <w:t>1、</w:t>
      </w:r>
      <w:r>
        <w:rPr>
          <w:spacing w:val="-32"/>
        </w:rPr>
        <w:t xml:space="preserve"> </w:t>
      </w:r>
      <w:r>
        <w:rPr/>
        <w:t>准确识别中国文化的基本知识；</w:t>
      </w:r>
    </w:p>
    <w:p>
      <w:pPr>
        <w:pStyle w:val="BodyText"/>
        <w:ind w:left="144"/>
        <w:spacing w:before="37" w:line="227" w:lineRule="auto"/>
        <w:rPr/>
      </w:pPr>
      <w:r>
        <w:rPr>
          <w:spacing w:val="1"/>
        </w:rPr>
        <w:t>2、</w:t>
      </w:r>
      <w:r>
        <w:rPr>
          <w:spacing w:val="-30"/>
        </w:rPr>
        <w:t xml:space="preserve"> </w:t>
      </w:r>
      <w:r>
        <w:rPr>
          <w:spacing w:val="1"/>
        </w:rPr>
        <w:t>正确理解中国文化的基本概念和基本理论；</w:t>
      </w:r>
    </w:p>
    <w:p>
      <w:pPr>
        <w:pStyle w:val="BodyText"/>
        <w:ind w:left="146"/>
        <w:spacing w:before="33" w:line="227" w:lineRule="auto"/>
        <w:rPr/>
      </w:pPr>
      <w:r>
        <w:rPr>
          <w:spacing w:val="1"/>
        </w:rPr>
        <w:t>3、</w:t>
      </w:r>
      <w:r>
        <w:rPr>
          <w:spacing w:val="-27"/>
        </w:rPr>
        <w:t xml:space="preserve"> </w:t>
      </w:r>
      <w:r>
        <w:rPr>
          <w:spacing w:val="1"/>
        </w:rPr>
        <w:t>能够运用文化基本理论分析该领域的实践</w:t>
      </w:r>
      <w:r>
        <w:rPr/>
        <w:t>问题。</w:t>
      </w:r>
    </w:p>
    <w:p>
      <w:pPr>
        <w:pStyle w:val="BodyText"/>
        <w:ind w:left="25"/>
        <w:spacing w:before="70" w:line="222" w:lineRule="auto"/>
        <w:rPr/>
      </w:pPr>
      <w:r>
        <w:rPr>
          <w:b/>
          <w:bCs/>
          <w:spacing w:val="3"/>
        </w:rPr>
        <w:t>一、中国文化引论</w:t>
      </w:r>
    </w:p>
    <w:p>
      <w:pPr>
        <w:pStyle w:val="BodyText"/>
        <w:ind w:left="32"/>
        <w:spacing w:before="1" w:line="221" w:lineRule="auto"/>
        <w:rPr/>
      </w:pPr>
      <w:r>
        <w:rPr>
          <w:spacing w:val="2"/>
        </w:rPr>
        <w:t>（一）文化与中国文化</w:t>
      </w:r>
    </w:p>
    <w:p>
      <w:pPr>
        <w:pStyle w:val="BodyText"/>
        <w:ind w:left="32"/>
        <w:spacing w:line="228" w:lineRule="auto"/>
        <w:rPr/>
      </w:pPr>
      <w:r>
        <w:rPr>
          <w:spacing w:val="4"/>
        </w:rPr>
        <w:t>（二）了解中国文化的必要性</w:t>
      </w:r>
    </w:p>
    <w:p>
      <w:pPr>
        <w:pStyle w:val="BodyText"/>
        <w:ind w:left="32"/>
        <w:spacing w:before="33" w:line="222" w:lineRule="auto"/>
        <w:rPr/>
      </w:pPr>
      <w:r>
        <w:rPr>
          <w:spacing w:val="4"/>
        </w:rPr>
        <w:t>（三）中国文化的特点</w:t>
      </w:r>
    </w:p>
    <w:p>
      <w:pPr>
        <w:pStyle w:val="BodyText"/>
        <w:ind w:left="32"/>
        <w:spacing w:before="1" w:line="221" w:lineRule="auto"/>
        <w:rPr/>
      </w:pPr>
      <w:r>
        <w:rPr>
          <w:spacing w:val="2"/>
        </w:rPr>
        <w:t>（四）中国文化的未来</w:t>
      </w:r>
    </w:p>
    <w:p>
      <w:pPr>
        <w:pStyle w:val="BodyText"/>
        <w:ind w:left="25"/>
        <w:spacing w:line="221" w:lineRule="auto"/>
        <w:outlineLvl w:val="0"/>
        <w:rPr/>
      </w:pPr>
      <w:r>
        <w:rPr>
          <w:b/>
          <w:bCs/>
          <w:spacing w:val="1"/>
        </w:rPr>
        <w:t>二、地理概况</w:t>
      </w:r>
    </w:p>
    <w:p>
      <w:pPr>
        <w:pStyle w:val="BodyText"/>
        <w:ind w:left="32"/>
        <w:spacing w:before="1" w:line="221" w:lineRule="auto"/>
        <w:outlineLvl w:val="0"/>
        <w:rPr/>
      </w:pPr>
      <w:r>
        <w:rPr>
          <w:spacing w:val="3"/>
        </w:rPr>
        <w:t>（一）中国自然地理的概况和主要特点</w:t>
      </w:r>
    </w:p>
    <w:p>
      <w:pPr>
        <w:pStyle w:val="BodyText"/>
        <w:ind w:left="32"/>
        <w:spacing w:before="1" w:line="221" w:lineRule="auto"/>
        <w:outlineLvl w:val="0"/>
        <w:rPr/>
      </w:pPr>
      <w:r>
        <w:rPr>
          <w:spacing w:val="7"/>
        </w:rPr>
        <w:t>（二）中国行政区划的概况和主要特点</w:t>
      </w:r>
    </w:p>
    <w:p>
      <w:pPr>
        <w:pStyle w:val="BodyText"/>
        <w:ind w:left="32"/>
        <w:spacing w:line="221" w:lineRule="auto"/>
        <w:outlineLvl w:val="0"/>
        <w:rPr/>
      </w:pPr>
      <w:r>
        <w:rPr>
          <w:spacing w:val="8"/>
        </w:rPr>
        <w:t>（三）中国重要城市的特点和在中国的地位</w:t>
      </w:r>
    </w:p>
    <w:p>
      <w:pPr>
        <w:pStyle w:val="BodyText"/>
        <w:ind w:left="32"/>
        <w:spacing w:before="1" w:line="221" w:lineRule="auto"/>
        <w:outlineLvl w:val="0"/>
        <w:rPr/>
      </w:pPr>
      <w:r>
        <w:rPr>
          <w:spacing w:val="9"/>
        </w:rPr>
        <w:t>（四）中国经济区域的特点、分布及中国经济发展的多样性和不平衡性</w:t>
      </w:r>
    </w:p>
    <w:p>
      <w:pPr>
        <w:pStyle w:val="BodyText"/>
        <w:ind w:left="32"/>
        <w:spacing w:line="221" w:lineRule="auto"/>
        <w:outlineLvl w:val="0"/>
        <w:rPr/>
      </w:pPr>
      <w:r>
        <w:rPr>
          <w:spacing w:val="8"/>
        </w:rPr>
        <w:t>（五）地理环境对中国文化和民族性格的影响</w:t>
      </w:r>
    </w:p>
    <w:p>
      <w:pPr>
        <w:pStyle w:val="BodyText"/>
        <w:ind w:left="32"/>
        <w:spacing w:before="1" w:line="221" w:lineRule="auto"/>
        <w:outlineLvl w:val="0"/>
        <w:rPr/>
      </w:pPr>
      <w:r>
        <w:rPr>
          <w:spacing w:val="8"/>
        </w:rPr>
        <w:t>（六）中国环境保护面临的挑战和应对举措</w:t>
      </w:r>
    </w:p>
    <w:p>
      <w:pPr>
        <w:pStyle w:val="BodyText"/>
        <w:ind w:left="22"/>
        <w:spacing w:line="228" w:lineRule="auto"/>
        <w:outlineLvl w:val="0"/>
        <w:rPr/>
      </w:pPr>
      <w:r>
        <w:rPr>
          <w:b/>
          <w:bCs/>
          <w:spacing w:val="2"/>
        </w:rPr>
        <w:t>三、历史发展</w:t>
      </w:r>
    </w:p>
    <w:p>
      <w:pPr>
        <w:pStyle w:val="BodyText"/>
        <w:ind w:left="32"/>
        <w:spacing w:before="36" w:line="222" w:lineRule="auto"/>
        <w:rPr/>
      </w:pPr>
      <w:r>
        <w:rPr>
          <w:spacing w:val="3"/>
        </w:rPr>
        <w:t>（一）中国历史发展的进程和基本脉络</w:t>
      </w:r>
    </w:p>
    <w:p>
      <w:pPr>
        <w:pStyle w:val="BodyText"/>
        <w:ind w:left="32"/>
        <w:spacing w:line="221" w:lineRule="auto"/>
        <w:rPr/>
      </w:pPr>
      <w:r>
        <w:rPr>
          <w:spacing w:val="5"/>
        </w:rPr>
        <w:t>（二）中国重要历史人物的贡献和历史地位</w:t>
      </w:r>
    </w:p>
    <w:p>
      <w:pPr>
        <w:pStyle w:val="BodyText"/>
        <w:ind w:left="32"/>
        <w:spacing w:before="1" w:line="221" w:lineRule="auto"/>
        <w:rPr/>
      </w:pPr>
      <w:r>
        <w:rPr>
          <w:spacing w:val="5"/>
        </w:rPr>
        <w:t>（三）中国重大历史事件的背景、内容和历史意义</w:t>
      </w:r>
    </w:p>
    <w:p>
      <w:pPr>
        <w:pStyle w:val="BodyText"/>
        <w:ind w:left="32"/>
        <w:spacing w:line="221" w:lineRule="auto"/>
        <w:rPr/>
      </w:pPr>
      <w:r>
        <w:rPr>
          <w:spacing w:val="5"/>
        </w:rPr>
        <w:t>（四）中国重大历史事件对现代中国的意义和影响</w:t>
      </w:r>
    </w:p>
    <w:p>
      <w:pPr>
        <w:pStyle w:val="BodyText"/>
        <w:ind w:left="41"/>
        <w:spacing w:before="1" w:line="221" w:lineRule="auto"/>
        <w:outlineLvl w:val="0"/>
        <w:rPr/>
      </w:pPr>
      <w:r>
        <w:rPr>
          <w:b/>
          <w:bCs/>
          <w:spacing w:val="-2"/>
        </w:rPr>
        <w:t>四、哲学思想</w:t>
      </w:r>
    </w:p>
    <w:p>
      <w:pPr>
        <w:pStyle w:val="BodyText"/>
        <w:ind w:left="32"/>
        <w:spacing w:line="221" w:lineRule="auto"/>
        <w:outlineLvl w:val="0"/>
        <w:rPr/>
      </w:pPr>
      <w:r>
        <w:rPr>
          <w:spacing w:val="3"/>
        </w:rPr>
        <w:t>（一）孔子的生平、思想和历史地位</w:t>
      </w:r>
    </w:p>
    <w:p>
      <w:pPr>
        <w:pStyle w:val="BodyText"/>
        <w:ind w:left="32"/>
        <w:spacing w:before="1" w:line="221" w:lineRule="auto"/>
        <w:outlineLvl w:val="0"/>
        <w:rPr/>
      </w:pPr>
      <w:r>
        <w:rPr>
          <w:spacing w:val="3"/>
        </w:rPr>
        <w:t>（二）儒家思想的主要内容、历史发展及其影响</w:t>
      </w:r>
    </w:p>
    <w:p>
      <w:pPr>
        <w:pStyle w:val="BodyText"/>
        <w:ind w:left="32"/>
        <w:spacing w:line="228" w:lineRule="auto"/>
        <w:outlineLvl w:val="0"/>
        <w:rPr/>
      </w:pPr>
      <w:r>
        <w:rPr>
          <w:spacing w:val="3"/>
        </w:rPr>
        <w:t>（三）老子的生平、思想和历史地位</w:t>
      </w:r>
    </w:p>
    <w:p>
      <w:pPr>
        <w:spacing w:line="228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32"/>
        <w:spacing w:before="41" w:line="222" w:lineRule="auto"/>
        <w:rPr/>
      </w:pPr>
      <w:r>
        <w:rPr>
          <w:spacing w:val="9"/>
        </w:rPr>
        <w:t>（四）道家思想的主要内容、历史发展及其影响</w:t>
      </w:r>
    </w:p>
    <w:p>
      <w:pPr>
        <w:pStyle w:val="BodyText"/>
        <w:ind w:left="32"/>
        <w:spacing w:line="221" w:lineRule="auto"/>
        <w:outlineLvl w:val="0"/>
        <w:rPr/>
      </w:pPr>
      <w:r>
        <w:rPr>
          <w:spacing w:val="7"/>
        </w:rPr>
        <w:t>（五）老庄思想、墨家学说、法家学说、汉代经学、魏晋玄学、宋明理学、清代朴学的主要</w:t>
      </w:r>
    </w:p>
    <w:p>
      <w:pPr>
        <w:pStyle w:val="BodyText"/>
        <w:ind w:left="47"/>
        <w:spacing w:line="221" w:lineRule="auto"/>
        <w:rPr/>
      </w:pPr>
      <w:r>
        <w:rPr>
          <w:spacing w:val="6"/>
        </w:rPr>
        <w:t>内容、历史发展及其影响</w:t>
      </w:r>
    </w:p>
    <w:p>
      <w:pPr>
        <w:pStyle w:val="BodyText"/>
        <w:ind w:left="32"/>
        <w:spacing w:line="221" w:lineRule="auto"/>
        <w:rPr/>
      </w:pPr>
      <w:r>
        <w:rPr>
          <w:spacing w:val="9"/>
        </w:rPr>
        <w:t>（六）中国传统思想对中国文化和社会生活的影响</w:t>
      </w:r>
    </w:p>
    <w:p>
      <w:pPr>
        <w:pStyle w:val="BodyText"/>
        <w:ind w:left="25"/>
        <w:spacing w:line="227" w:lineRule="auto"/>
        <w:rPr/>
      </w:pPr>
      <w:r>
        <w:rPr>
          <w:b/>
          <w:bCs/>
          <w:spacing w:val="2"/>
        </w:rPr>
        <w:t>五、宗教</w:t>
      </w:r>
    </w:p>
    <w:p>
      <w:pPr>
        <w:pStyle w:val="BodyText"/>
        <w:ind w:left="32"/>
        <w:spacing w:before="34" w:line="227" w:lineRule="auto"/>
        <w:rPr/>
      </w:pPr>
      <w:r>
        <w:rPr>
          <w:spacing w:val="2"/>
        </w:rPr>
        <w:t>（一）多神信仰和三大崇拜</w:t>
      </w:r>
    </w:p>
    <w:p>
      <w:pPr>
        <w:pStyle w:val="BodyText"/>
        <w:ind w:left="364"/>
        <w:spacing w:before="38" w:line="227" w:lineRule="auto"/>
        <w:rPr/>
      </w:pPr>
      <w:r>
        <w:rPr>
          <w:spacing w:val="2"/>
        </w:rPr>
        <w:t>1、天地山川崇拜及祭祀</w:t>
      </w:r>
    </w:p>
    <w:p>
      <w:pPr>
        <w:pStyle w:val="BodyText"/>
        <w:ind w:left="334"/>
        <w:spacing w:before="37" w:line="227" w:lineRule="auto"/>
        <w:rPr/>
      </w:pPr>
      <w:r>
        <w:rPr>
          <w:spacing w:val="1"/>
        </w:rPr>
        <w:t>2、祖先崇拜及祭祀</w:t>
      </w:r>
    </w:p>
    <w:p>
      <w:pPr>
        <w:pStyle w:val="BodyText"/>
        <w:ind w:left="340"/>
        <w:spacing w:before="37" w:line="227" w:lineRule="auto"/>
        <w:rPr/>
      </w:pPr>
      <w:r>
        <w:rPr>
          <w:spacing w:val="8"/>
        </w:rPr>
        <w:t>3、君师圣贤崇拜及祭祀</w:t>
      </w:r>
    </w:p>
    <w:p>
      <w:pPr>
        <w:pStyle w:val="BodyText"/>
        <w:ind w:left="32"/>
        <w:spacing w:before="37" w:line="222" w:lineRule="auto"/>
        <w:rPr/>
      </w:pPr>
      <w:r>
        <w:rPr>
          <w:spacing w:val="-1"/>
        </w:rPr>
        <w:t>（二）佛教</w:t>
      </w:r>
    </w:p>
    <w:p>
      <w:pPr>
        <w:pStyle w:val="BodyText"/>
        <w:ind w:left="347"/>
        <w:spacing w:before="1" w:line="226" w:lineRule="auto"/>
        <w:rPr/>
      </w:pPr>
      <w:r>
        <w:rPr>
          <w:spacing w:val="1"/>
        </w:rPr>
        <w:t>1、佛教的传入、发展和宗派</w:t>
      </w:r>
    </w:p>
    <w:p>
      <w:pPr>
        <w:pStyle w:val="BodyText"/>
        <w:ind w:left="334"/>
        <w:spacing w:before="37" w:line="228" w:lineRule="auto"/>
        <w:rPr/>
      </w:pPr>
      <w:r>
        <w:rPr>
          <w:spacing w:val="3"/>
        </w:rPr>
        <w:t>2、喇嘛教源流与达赖、班禅</w:t>
      </w:r>
    </w:p>
    <w:p>
      <w:pPr>
        <w:pStyle w:val="BodyText"/>
        <w:ind w:left="336"/>
        <w:spacing w:before="36" w:line="228" w:lineRule="auto"/>
        <w:rPr/>
      </w:pPr>
      <w:r>
        <w:rPr>
          <w:spacing w:val="1"/>
        </w:rPr>
        <w:t>3、佛教与中国文化</w:t>
      </w:r>
    </w:p>
    <w:p>
      <w:pPr>
        <w:pStyle w:val="BodyText"/>
        <w:ind w:left="331"/>
        <w:spacing w:before="36" w:line="228" w:lineRule="auto"/>
        <w:rPr/>
      </w:pPr>
      <w:r>
        <w:rPr>
          <w:spacing w:val="4"/>
        </w:rPr>
        <w:t>4、佛教胜迹</w:t>
      </w:r>
    </w:p>
    <w:p>
      <w:pPr>
        <w:pStyle w:val="BodyText"/>
        <w:ind w:left="32"/>
        <w:spacing w:before="36" w:line="222" w:lineRule="auto"/>
        <w:rPr/>
      </w:pPr>
      <w:r>
        <w:rPr>
          <w:spacing w:val="2"/>
        </w:rPr>
        <w:t>（三）道教</w:t>
      </w:r>
    </w:p>
    <w:p>
      <w:pPr>
        <w:pStyle w:val="BodyText"/>
        <w:ind w:left="347"/>
        <w:spacing w:before="1" w:line="227" w:lineRule="auto"/>
        <w:rPr/>
      </w:pPr>
      <w:r>
        <w:rPr>
          <w:spacing w:val="2"/>
        </w:rPr>
        <w:t>1、道教的产生、发展和宗派</w:t>
      </w:r>
    </w:p>
    <w:p>
      <w:pPr>
        <w:pStyle w:val="BodyText"/>
        <w:ind w:left="334"/>
        <w:spacing w:before="36" w:line="228" w:lineRule="auto"/>
        <w:rPr/>
      </w:pPr>
      <w:r>
        <w:rPr>
          <w:spacing w:val="1"/>
        </w:rPr>
        <w:t>2、道教与中国文化</w:t>
      </w:r>
    </w:p>
    <w:p>
      <w:pPr>
        <w:pStyle w:val="BodyText"/>
        <w:ind w:left="336"/>
        <w:spacing w:before="37" w:line="228" w:lineRule="auto"/>
        <w:rPr/>
      </w:pPr>
      <w:r>
        <w:rPr>
          <w:spacing w:val="3"/>
        </w:rPr>
        <w:t>3、道教胜迹</w:t>
      </w:r>
    </w:p>
    <w:p>
      <w:pPr>
        <w:pStyle w:val="BodyText"/>
        <w:ind w:left="32"/>
        <w:spacing w:before="36" w:line="222" w:lineRule="auto"/>
        <w:rPr/>
      </w:pPr>
      <w:r>
        <w:rPr>
          <w:spacing w:val="3"/>
        </w:rPr>
        <w:t>（四）伊斯兰教</w:t>
      </w:r>
    </w:p>
    <w:p>
      <w:pPr>
        <w:pStyle w:val="BodyText"/>
        <w:ind w:left="347"/>
        <w:spacing w:line="227" w:lineRule="auto"/>
        <w:rPr/>
      </w:pPr>
      <w:r>
        <w:rPr>
          <w:spacing w:val="2"/>
        </w:rPr>
        <w:t>1、伊斯兰教的创立、教义与宗派斗争</w:t>
      </w:r>
    </w:p>
    <w:p>
      <w:pPr>
        <w:pStyle w:val="BodyText"/>
        <w:ind w:left="334"/>
        <w:spacing w:before="37" w:line="227" w:lineRule="auto"/>
        <w:rPr/>
      </w:pPr>
      <w:r>
        <w:rPr>
          <w:spacing w:val="3"/>
        </w:rPr>
        <w:t>2、伊斯兰教在中国的传播</w:t>
      </w:r>
    </w:p>
    <w:p>
      <w:pPr>
        <w:pStyle w:val="BodyText"/>
        <w:ind w:left="32"/>
        <w:spacing w:before="37" w:line="222" w:lineRule="auto"/>
        <w:rPr/>
      </w:pPr>
      <w:r>
        <w:rPr>
          <w:spacing w:val="3"/>
        </w:rPr>
        <w:t>（五）基督教</w:t>
      </w:r>
    </w:p>
    <w:p>
      <w:pPr>
        <w:pStyle w:val="BodyText"/>
        <w:ind w:left="347"/>
        <w:spacing w:line="227" w:lineRule="auto"/>
        <w:rPr/>
      </w:pPr>
      <w:r>
        <w:rPr>
          <w:spacing w:val="2"/>
        </w:rPr>
        <w:t>1、基督教的产生、教义、组织与分裂</w:t>
      </w:r>
    </w:p>
    <w:p>
      <w:pPr>
        <w:pStyle w:val="BodyText"/>
        <w:ind w:left="339"/>
        <w:spacing w:before="37" w:line="222" w:lineRule="auto"/>
        <w:rPr/>
      </w:pPr>
      <w:r>
        <w:rPr>
          <w:spacing w:val="8"/>
        </w:rPr>
        <w:t>2、基督教在中国的传播</w:t>
      </w:r>
    </w:p>
    <w:p>
      <w:pPr>
        <w:pStyle w:val="BodyText"/>
        <w:ind w:left="23"/>
        <w:spacing w:line="221" w:lineRule="auto"/>
        <w:rPr/>
      </w:pPr>
      <w:r>
        <w:rPr>
          <w:b/>
          <w:bCs/>
          <w:spacing w:val="-2"/>
        </w:rPr>
        <w:t>六、语言文字</w:t>
      </w:r>
    </w:p>
    <w:p>
      <w:pPr>
        <w:pStyle w:val="BodyText"/>
        <w:ind w:left="32"/>
        <w:spacing w:before="1" w:line="221" w:lineRule="auto"/>
        <w:rPr/>
      </w:pPr>
      <w:r>
        <w:rPr>
          <w:spacing w:val="-1"/>
        </w:rPr>
        <w:t>（一）汉语和汉语拼音的基本特点</w:t>
      </w:r>
    </w:p>
    <w:p>
      <w:pPr>
        <w:pStyle w:val="BodyText"/>
        <w:ind w:left="32"/>
        <w:spacing w:line="221" w:lineRule="auto"/>
        <w:rPr/>
      </w:pPr>
      <w:r>
        <w:rPr>
          <w:spacing w:val="-1"/>
        </w:rPr>
        <w:t>（二）汉字结构的基本特点、书写规则和表意功能</w:t>
      </w:r>
    </w:p>
    <w:p>
      <w:pPr>
        <w:pStyle w:val="BodyText"/>
        <w:ind w:left="32"/>
        <w:spacing w:before="1" w:line="221" w:lineRule="auto"/>
        <w:rPr/>
      </w:pPr>
      <w:r>
        <w:rPr>
          <w:spacing w:val="-1"/>
        </w:rPr>
        <w:t>（三）汉字呈现的文化内涵</w:t>
      </w:r>
    </w:p>
    <w:p>
      <w:pPr>
        <w:pStyle w:val="BodyText"/>
        <w:ind w:left="32"/>
        <w:spacing w:line="221" w:lineRule="auto"/>
        <w:rPr/>
      </w:pPr>
      <w:r>
        <w:rPr>
          <w:spacing w:val="-1"/>
        </w:rPr>
        <w:t>（四）繁体字和简体字的关系和使用范围</w:t>
      </w:r>
    </w:p>
    <w:p>
      <w:pPr>
        <w:pStyle w:val="BodyText"/>
        <w:ind w:left="32"/>
        <w:spacing w:before="1" w:line="221" w:lineRule="auto"/>
        <w:rPr/>
      </w:pPr>
      <w:r>
        <w:rPr>
          <w:spacing w:val="-1"/>
        </w:rPr>
        <w:t>（五）汉字的改革与汉字现代化</w:t>
      </w:r>
    </w:p>
    <w:p>
      <w:pPr>
        <w:pStyle w:val="BodyText"/>
        <w:ind w:left="32"/>
        <w:spacing w:before="1" w:line="221" w:lineRule="auto"/>
        <w:rPr/>
      </w:pPr>
      <w:r>
        <w:rPr>
          <w:spacing w:val="-1"/>
        </w:rPr>
        <w:t>（六）中文普通话和方言的异同及方言区分布</w:t>
      </w:r>
    </w:p>
    <w:p>
      <w:pPr>
        <w:pStyle w:val="BodyText"/>
        <w:ind w:left="32"/>
        <w:spacing w:line="221" w:lineRule="auto"/>
        <w:rPr/>
      </w:pPr>
      <w:r>
        <w:rPr>
          <w:spacing w:val="-1"/>
        </w:rPr>
        <w:t>（七）中国的语言政策和实施情况</w:t>
      </w:r>
    </w:p>
    <w:p>
      <w:pPr>
        <w:pStyle w:val="BodyText"/>
        <w:ind w:left="21"/>
        <w:spacing w:before="1" w:line="221" w:lineRule="auto"/>
        <w:rPr/>
      </w:pPr>
      <w:r>
        <w:rPr>
          <w:b/>
          <w:bCs/>
          <w:spacing w:val="-2"/>
        </w:rPr>
        <w:t>七、典籍藏书</w:t>
      </w:r>
    </w:p>
    <w:p>
      <w:pPr>
        <w:pStyle w:val="BodyText"/>
        <w:ind w:left="32"/>
        <w:spacing w:line="221" w:lineRule="auto"/>
        <w:rPr/>
      </w:pPr>
      <w:r>
        <w:rPr>
          <w:spacing w:val="-2"/>
        </w:rPr>
        <w:t>（一）经书</w:t>
      </w:r>
    </w:p>
    <w:p>
      <w:pPr>
        <w:pStyle w:val="BodyText"/>
        <w:ind w:left="32"/>
        <w:spacing w:before="1" w:line="221" w:lineRule="auto"/>
        <w:rPr/>
      </w:pPr>
      <w:r>
        <w:rPr>
          <w:spacing w:val="-1"/>
        </w:rPr>
        <w:t>（二）史书及其类别</w:t>
      </w:r>
    </w:p>
    <w:p>
      <w:pPr>
        <w:pStyle w:val="BodyText"/>
        <w:ind w:left="32"/>
        <w:spacing w:before="1" w:line="221" w:lineRule="auto"/>
        <w:rPr/>
      </w:pPr>
      <w:r>
        <w:rPr>
          <w:spacing w:val="-2"/>
        </w:rPr>
        <w:t>（三）类书和辞书</w:t>
      </w:r>
    </w:p>
    <w:p>
      <w:pPr>
        <w:pStyle w:val="BodyText"/>
        <w:ind w:left="32"/>
        <w:spacing w:line="221" w:lineRule="auto"/>
        <w:rPr/>
      </w:pPr>
      <w:r>
        <w:rPr>
          <w:spacing w:val="-2"/>
        </w:rPr>
        <w:t>（四）方志</w:t>
      </w:r>
    </w:p>
    <w:p>
      <w:pPr>
        <w:pStyle w:val="BodyText"/>
        <w:ind w:left="32"/>
        <w:spacing w:before="1" w:line="221" w:lineRule="auto"/>
        <w:rPr/>
      </w:pPr>
      <w:r>
        <w:rPr>
          <w:spacing w:val="-2"/>
        </w:rPr>
        <w:t>（五）官藏与私藏</w:t>
      </w:r>
    </w:p>
    <w:p>
      <w:pPr>
        <w:pStyle w:val="BodyText"/>
        <w:ind w:left="32"/>
        <w:spacing w:line="221" w:lineRule="auto"/>
        <w:rPr/>
      </w:pPr>
      <w:r>
        <w:rPr>
          <w:spacing w:val="-2"/>
        </w:rPr>
        <w:t>（六）版本与善本</w:t>
      </w:r>
    </w:p>
    <w:p>
      <w:pPr>
        <w:pStyle w:val="BodyText"/>
        <w:ind w:left="25"/>
        <w:spacing w:before="1" w:line="221" w:lineRule="auto"/>
        <w:rPr/>
      </w:pPr>
      <w:r>
        <w:rPr>
          <w:b/>
          <w:bCs/>
          <w:spacing w:val="1"/>
        </w:rPr>
        <w:t>八、古典文学</w:t>
      </w:r>
    </w:p>
    <w:p>
      <w:pPr>
        <w:pStyle w:val="BodyText"/>
        <w:ind w:left="32"/>
        <w:spacing w:line="221" w:lineRule="auto"/>
        <w:rPr/>
      </w:pPr>
      <w:r>
        <w:rPr>
          <w:spacing w:val="3"/>
        </w:rPr>
        <w:t>（一）中国著名的神话传说故事、成语故事和民间传说故事及其文化含义</w:t>
      </w:r>
    </w:p>
    <w:p>
      <w:pPr>
        <w:pStyle w:val="BodyText"/>
        <w:ind w:left="32"/>
        <w:spacing w:before="1" w:line="221" w:lineRule="auto"/>
        <w:rPr/>
      </w:pPr>
      <w:r>
        <w:rPr>
          <w:spacing w:val="3"/>
        </w:rPr>
        <w:t>（二）中国古典诗歌、辞赋的意境、艺术特点及文学价值</w:t>
      </w:r>
    </w:p>
    <w:p>
      <w:pPr>
        <w:pStyle w:val="BodyText"/>
        <w:ind w:left="32"/>
        <w:spacing w:before="1" w:line="221" w:lineRule="auto"/>
        <w:rPr/>
      </w:pPr>
      <w:r>
        <w:rPr>
          <w:spacing w:val="3"/>
        </w:rPr>
        <w:t>（三）唐诗、宋词的意境、艺术特点及文学价值</w:t>
      </w:r>
    </w:p>
    <w:p>
      <w:pPr>
        <w:pStyle w:val="BodyText"/>
        <w:ind w:left="32"/>
        <w:spacing w:line="221" w:lineRule="auto"/>
        <w:rPr/>
      </w:pPr>
      <w:r>
        <w:rPr>
          <w:spacing w:val="3"/>
        </w:rPr>
        <w:t>（四）中国古典小说、戏剧的主题、形象和艺术的特点及文学价值</w:t>
      </w:r>
    </w:p>
    <w:p>
      <w:pPr>
        <w:pStyle w:val="BodyText"/>
        <w:ind w:left="32"/>
        <w:spacing w:before="1" w:line="221" w:lineRule="auto"/>
        <w:rPr/>
      </w:pPr>
      <w:r>
        <w:rPr>
          <w:spacing w:val="3"/>
        </w:rPr>
        <w:t>（五）中国古典文学与历史和社会生活的关系及其对中国文化的影响</w:t>
      </w:r>
    </w:p>
    <w:p>
      <w:pPr>
        <w:pStyle w:val="BodyText"/>
        <w:ind w:left="27"/>
        <w:spacing w:line="221" w:lineRule="auto"/>
        <w:rPr/>
      </w:pPr>
      <w:r>
        <w:rPr>
          <w:b/>
          <w:bCs/>
        </w:rPr>
        <w:t>九、艺术</w:t>
      </w:r>
    </w:p>
    <w:p>
      <w:pPr>
        <w:pStyle w:val="BodyText"/>
        <w:ind w:left="32"/>
        <w:spacing w:before="1" w:line="221" w:lineRule="auto"/>
        <w:rPr/>
      </w:pPr>
      <w:r>
        <w:rPr>
          <w:spacing w:val="2"/>
        </w:rPr>
        <w:t>（一）书法艺术</w:t>
      </w:r>
    </w:p>
    <w:p>
      <w:pPr>
        <w:pStyle w:val="BodyText"/>
        <w:ind w:left="32"/>
        <w:spacing w:before="1" w:line="221" w:lineRule="auto"/>
        <w:rPr/>
      </w:pPr>
      <w:r>
        <w:rPr>
          <w:spacing w:val="7"/>
        </w:rPr>
        <w:t>（二）绘画艺术</w:t>
      </w:r>
    </w:p>
    <w:p>
      <w:pPr>
        <w:pStyle w:val="BodyText"/>
        <w:ind w:left="352"/>
        <w:spacing w:line="221" w:lineRule="auto"/>
        <w:rPr/>
      </w:pPr>
      <w:r>
        <w:rPr>
          <w:spacing w:val="7"/>
        </w:rPr>
        <w:t>1、中国画的历史发展阶段</w:t>
      </w:r>
    </w:p>
    <w:p>
      <w:pPr>
        <w:pStyle w:val="BodyText"/>
        <w:ind w:left="339"/>
        <w:spacing w:before="1" w:line="221" w:lineRule="auto"/>
        <w:rPr/>
      </w:pPr>
      <w:r>
        <w:rPr>
          <w:spacing w:val="8"/>
        </w:rPr>
        <w:t>2、中国画论的几个问题</w:t>
      </w:r>
    </w:p>
    <w:p>
      <w:pPr>
        <w:pStyle w:val="BodyText"/>
        <w:ind w:left="340"/>
        <w:spacing w:line="221" w:lineRule="auto"/>
        <w:rPr/>
      </w:pPr>
      <w:r>
        <w:rPr>
          <w:spacing w:val="9"/>
        </w:rPr>
        <w:t>3、中国画特别是水墨画的艺术特点和代表作品</w:t>
      </w:r>
    </w:p>
    <w:p>
      <w:pPr>
        <w:pStyle w:val="BodyText"/>
        <w:ind w:left="32"/>
        <w:spacing w:before="1" w:line="221" w:lineRule="auto"/>
        <w:rPr/>
      </w:pPr>
      <w:r>
        <w:rPr>
          <w:spacing w:val="9"/>
        </w:rPr>
        <w:t>（三）剪纸和年画的艺术特点及其与春节习俗的关系</w:t>
      </w:r>
    </w:p>
    <w:p>
      <w:pPr>
        <w:pStyle w:val="BodyText"/>
        <w:ind w:left="32"/>
        <w:spacing w:line="221" w:lineRule="auto"/>
        <w:rPr/>
      </w:pPr>
      <w:r>
        <w:rPr>
          <w:spacing w:val="7"/>
        </w:rPr>
        <w:t>（四）楹联艺术</w:t>
      </w:r>
    </w:p>
    <w:p>
      <w:pPr>
        <w:pStyle w:val="BodyText"/>
        <w:ind w:left="32"/>
        <w:spacing w:before="1" w:line="221" w:lineRule="auto"/>
        <w:rPr/>
      </w:pPr>
      <w:r>
        <w:rPr>
          <w:spacing w:val="7"/>
        </w:rPr>
        <w:t>（五）雕塑艺术</w:t>
      </w:r>
    </w:p>
    <w:p>
      <w:pPr>
        <w:pStyle w:val="BodyText"/>
        <w:ind w:left="32"/>
        <w:spacing w:before="1" w:line="227" w:lineRule="auto"/>
        <w:outlineLvl w:val="0"/>
        <w:rPr/>
      </w:pPr>
      <w:r>
        <w:rPr>
          <w:spacing w:val="8"/>
        </w:rPr>
        <w:t>（六）戏曲艺术的发展、种类和表演艺术特点</w:t>
      </w:r>
    </w:p>
    <w:p>
      <w:pPr>
        <w:spacing w:line="227" w:lineRule="auto"/>
        <w:sectPr>
          <w:pgSz w:w="11906" w:h="16839"/>
          <w:pgMar w:top="1411" w:right="1785" w:bottom="0" w:left="1785" w:header="0" w:footer="0" w:gutter="0"/>
        </w:sectPr>
        <w:rPr/>
      </w:pPr>
    </w:p>
    <w:p>
      <w:pPr>
        <w:pStyle w:val="BodyText"/>
        <w:ind w:left="32"/>
        <w:spacing w:before="41" w:line="222" w:lineRule="auto"/>
        <w:outlineLvl w:val="0"/>
        <w:rPr/>
      </w:pPr>
      <w:r>
        <w:rPr>
          <w:spacing w:val="8"/>
        </w:rPr>
        <w:t>（七）中国皮影戏的道具和表演艺术的特点</w:t>
      </w:r>
    </w:p>
    <w:p>
      <w:pPr>
        <w:pStyle w:val="BodyText"/>
        <w:ind w:left="32"/>
        <w:spacing w:line="221" w:lineRule="auto"/>
        <w:rPr/>
      </w:pPr>
      <w:r>
        <w:rPr>
          <w:spacing w:val="8"/>
        </w:rPr>
        <w:t>（八）中国古典音乐的特点和独特美感</w:t>
      </w:r>
    </w:p>
    <w:p>
      <w:pPr>
        <w:pStyle w:val="BodyText"/>
        <w:ind w:left="32"/>
        <w:spacing w:line="221" w:lineRule="auto"/>
        <w:rPr/>
      </w:pPr>
      <w:r>
        <w:rPr>
          <w:spacing w:val="8"/>
        </w:rPr>
        <w:t>（九）中国民间舞蹈的特点和独特美感</w:t>
      </w:r>
    </w:p>
    <w:p>
      <w:pPr>
        <w:pStyle w:val="BodyText"/>
        <w:ind w:left="23"/>
        <w:spacing w:line="223" w:lineRule="auto"/>
        <w:rPr/>
      </w:pPr>
      <w:r>
        <w:rPr>
          <w:b/>
          <w:bCs/>
          <w:spacing w:val="5"/>
        </w:rPr>
        <w:t>十、古今科技成就</w:t>
      </w:r>
    </w:p>
    <w:p>
      <w:pPr>
        <w:pStyle w:val="BodyText"/>
        <w:ind w:left="32"/>
        <w:spacing w:before="1" w:line="225" w:lineRule="auto"/>
        <w:rPr/>
      </w:pPr>
      <w:r>
        <w:rPr>
          <w:spacing w:val="8"/>
        </w:rPr>
        <w:t>（一）中国古代天文历法</w:t>
      </w:r>
    </w:p>
    <w:p>
      <w:pPr>
        <w:pStyle w:val="BodyText"/>
        <w:ind w:left="32"/>
        <w:spacing w:before="1" w:line="225" w:lineRule="auto"/>
        <w:rPr/>
      </w:pPr>
      <w:r>
        <w:rPr>
          <w:spacing w:val="7"/>
        </w:rPr>
        <w:t>（二）中国古代算学</w:t>
      </w:r>
    </w:p>
    <w:p>
      <w:pPr>
        <w:pStyle w:val="BodyText"/>
        <w:ind w:left="32"/>
        <w:spacing w:before="1" w:line="223" w:lineRule="auto"/>
        <w:rPr/>
      </w:pPr>
      <w:r>
        <w:rPr>
          <w:spacing w:val="9"/>
        </w:rPr>
        <w:t>（三）四大发明的年代、特点及对世界文明的贡献</w:t>
      </w:r>
    </w:p>
    <w:p>
      <w:pPr>
        <w:pStyle w:val="BodyText"/>
        <w:ind w:left="32"/>
        <w:spacing w:before="1" w:line="225" w:lineRule="auto"/>
        <w:rPr/>
      </w:pPr>
      <w:r>
        <w:rPr>
          <w:spacing w:val="9"/>
        </w:rPr>
        <w:t>（四）中国农业发明的特点及对中国历史和社会的影响</w:t>
      </w:r>
    </w:p>
    <w:p>
      <w:pPr>
        <w:pStyle w:val="BodyText"/>
        <w:ind w:left="32"/>
        <w:spacing w:before="1" w:line="225" w:lineRule="auto"/>
        <w:rPr/>
      </w:pPr>
      <w:r>
        <w:rPr>
          <w:spacing w:val="9"/>
        </w:rPr>
        <w:t>（五）中国古代水利工程的特点及对农业、水利的影响</w:t>
      </w:r>
    </w:p>
    <w:p>
      <w:pPr>
        <w:pStyle w:val="BodyText"/>
        <w:ind w:left="32"/>
        <w:spacing w:before="1" w:line="223" w:lineRule="auto"/>
        <w:rPr/>
      </w:pPr>
      <w:r>
        <w:rPr>
          <w:spacing w:val="7"/>
        </w:rPr>
        <w:t>（六）中国丝绸的特点与“丝绸之路</w:t>
      </w:r>
      <w:r>
        <w:rPr>
          <w:spacing w:val="-62"/>
        </w:rPr>
        <w:t xml:space="preserve"> </w:t>
      </w:r>
      <w:r>
        <w:rPr>
          <w:spacing w:val="7"/>
        </w:rPr>
        <w:t>”的关系</w:t>
      </w:r>
    </w:p>
    <w:p>
      <w:pPr>
        <w:pStyle w:val="BodyText"/>
        <w:ind w:left="32"/>
        <w:spacing w:before="1" w:line="225" w:lineRule="auto"/>
        <w:rPr/>
      </w:pPr>
      <w:r>
        <w:rPr>
          <w:spacing w:val="7"/>
        </w:rPr>
        <w:t>（七）中国瓷器的特点与“海上丝绸之路</w:t>
      </w:r>
      <w:r>
        <w:rPr>
          <w:spacing w:val="-56"/>
        </w:rPr>
        <w:t xml:space="preserve"> </w:t>
      </w:r>
      <w:r>
        <w:rPr>
          <w:spacing w:val="7"/>
        </w:rPr>
        <w:t>”的关系</w:t>
      </w:r>
    </w:p>
    <w:p>
      <w:pPr>
        <w:pStyle w:val="BodyText"/>
        <w:ind w:left="32"/>
        <w:spacing w:line="221" w:lineRule="auto"/>
        <w:rPr/>
      </w:pPr>
      <w:r>
        <w:rPr>
          <w:spacing w:val="8"/>
        </w:rPr>
        <w:t>（八）中国当代科技的发展和取得的成就</w:t>
      </w:r>
    </w:p>
    <w:p>
      <w:pPr>
        <w:pStyle w:val="BodyText"/>
        <w:ind w:left="23"/>
        <w:spacing w:before="1" w:line="223" w:lineRule="auto"/>
        <w:rPr/>
      </w:pPr>
      <w:r>
        <w:rPr>
          <w:b/>
          <w:bCs/>
          <w:spacing w:val="2"/>
        </w:rPr>
        <w:t>十一、古今经济发展</w:t>
      </w:r>
    </w:p>
    <w:p>
      <w:pPr>
        <w:pStyle w:val="BodyText"/>
        <w:ind w:left="32"/>
        <w:spacing w:before="1" w:line="223" w:lineRule="auto"/>
        <w:rPr/>
      </w:pPr>
      <w:r>
        <w:rPr>
          <w:spacing w:val="5"/>
        </w:rPr>
        <w:t>（一）中国钱币历史</w:t>
      </w:r>
    </w:p>
    <w:p>
      <w:pPr>
        <w:pStyle w:val="BodyText"/>
        <w:ind w:left="32"/>
        <w:spacing w:before="1" w:line="225" w:lineRule="auto"/>
        <w:rPr/>
      </w:pPr>
      <w:r>
        <w:rPr>
          <w:spacing w:val="8"/>
        </w:rPr>
        <w:t>（二）中国古代经济发展历程</w:t>
      </w:r>
    </w:p>
    <w:p>
      <w:pPr>
        <w:pStyle w:val="BodyText"/>
        <w:ind w:left="32"/>
        <w:spacing w:before="1" w:line="225" w:lineRule="auto"/>
        <w:rPr/>
      </w:pPr>
      <w:r>
        <w:rPr>
          <w:spacing w:val="8"/>
        </w:rPr>
        <w:t>（三）当代中国经济开放的特点和取得的成就</w:t>
      </w:r>
    </w:p>
    <w:p>
      <w:pPr>
        <w:pStyle w:val="BodyText"/>
        <w:ind w:left="32"/>
        <w:spacing w:before="1" w:line="223" w:lineRule="auto"/>
        <w:rPr/>
      </w:pPr>
      <w:r>
        <w:rPr>
          <w:spacing w:val="9"/>
        </w:rPr>
        <w:t>（四）当代中国对外经济合作交流的重要事件及意义</w:t>
      </w:r>
    </w:p>
    <w:p>
      <w:pPr>
        <w:pStyle w:val="BodyText"/>
        <w:ind w:left="32"/>
        <w:spacing w:line="221" w:lineRule="auto"/>
        <w:rPr/>
      </w:pPr>
      <w:r>
        <w:rPr>
          <w:spacing w:val="8"/>
        </w:rPr>
        <w:t>（五）当代中国人消费行为的变化和影响因素</w:t>
      </w:r>
    </w:p>
    <w:p>
      <w:pPr>
        <w:pStyle w:val="BodyText"/>
        <w:ind w:left="23"/>
        <w:spacing w:before="1" w:line="221" w:lineRule="auto"/>
        <w:rPr/>
      </w:pPr>
      <w:r>
        <w:rPr>
          <w:b/>
          <w:bCs/>
          <w:spacing w:val="4"/>
        </w:rPr>
        <w:t>十二、古今中外文化交流</w:t>
      </w:r>
    </w:p>
    <w:p>
      <w:pPr>
        <w:pStyle w:val="BodyText"/>
        <w:ind w:left="32"/>
        <w:spacing w:before="1" w:line="221" w:lineRule="auto"/>
        <w:rPr/>
      </w:pPr>
      <w:r>
        <w:rPr>
          <w:spacing w:val="13"/>
        </w:rPr>
        <w:t>（一）海陆“丝绸之路”</w:t>
      </w:r>
    </w:p>
    <w:p>
      <w:pPr>
        <w:pStyle w:val="BodyText"/>
        <w:ind w:left="32" w:right="5845"/>
        <w:spacing w:before="1" w:line="221" w:lineRule="auto"/>
        <w:rPr/>
      </w:pPr>
      <w:r>
        <w:rPr>
          <w:spacing w:val="4"/>
        </w:rPr>
        <w:t>（二）佛教东传与西行求法</w:t>
      </w:r>
      <w:r>
        <w:rPr>
          <w:spacing w:val="7"/>
        </w:rPr>
        <w:t xml:space="preserve"> </w:t>
      </w:r>
      <w:r>
        <w:rPr/>
        <w:t>（三）</w:t>
      </w:r>
      <w:r>
        <w:rPr>
          <w:spacing w:val="-45"/>
        </w:rPr>
        <w:t xml:space="preserve"> </w:t>
      </w:r>
      <w:r>
        <w:rPr/>
        <w:t>日本遣唐使和留学生</w:t>
      </w:r>
    </w:p>
    <w:p>
      <w:pPr>
        <w:pStyle w:val="BodyText"/>
        <w:ind w:left="32"/>
        <w:spacing w:line="221" w:lineRule="auto"/>
        <w:rPr/>
      </w:pPr>
      <w:r>
        <w:rPr>
          <w:spacing w:val="3"/>
        </w:rPr>
        <w:t>（四）鉴真东渡</w:t>
      </w:r>
    </w:p>
    <w:p>
      <w:pPr>
        <w:pStyle w:val="BodyText"/>
        <w:ind w:left="32"/>
        <w:spacing w:before="1" w:line="221" w:lineRule="auto"/>
        <w:rPr/>
      </w:pPr>
      <w:r>
        <w:rPr>
          <w:spacing w:val="4"/>
        </w:rPr>
        <w:t>（五）郑和下西洋</w:t>
      </w:r>
    </w:p>
    <w:p>
      <w:pPr>
        <w:pStyle w:val="BodyText"/>
        <w:ind w:left="32"/>
        <w:spacing w:line="221" w:lineRule="auto"/>
        <w:rPr/>
      </w:pPr>
      <w:r>
        <w:rPr>
          <w:spacing w:val="4"/>
        </w:rPr>
        <w:t>（六）西学东渐和东学西渐</w:t>
      </w:r>
    </w:p>
    <w:p>
      <w:pPr>
        <w:pStyle w:val="BodyText"/>
        <w:ind w:left="32"/>
        <w:spacing w:before="1" w:line="221" w:lineRule="auto"/>
        <w:rPr/>
      </w:pPr>
      <w:r>
        <w:rPr>
          <w:spacing w:val="-6"/>
        </w:rPr>
        <w:t>（七）马可</w:t>
      </w:r>
      <w:r>
        <w:rPr>
          <w:spacing w:val="-20"/>
        </w:rPr>
        <w:t xml:space="preserve"> </w:t>
      </w:r>
      <w:r>
        <w:rPr>
          <w:spacing w:val="-6"/>
        </w:rPr>
        <w:t>·波罗</w:t>
      </w:r>
    </w:p>
    <w:p>
      <w:pPr>
        <w:pStyle w:val="BodyText"/>
        <w:ind w:left="32"/>
        <w:spacing w:before="1" w:line="221" w:lineRule="auto"/>
        <w:rPr/>
      </w:pPr>
      <w:r>
        <w:rPr>
          <w:spacing w:val="4"/>
        </w:rPr>
        <w:t>（八）汉字文化圈</w:t>
      </w:r>
    </w:p>
    <w:p>
      <w:pPr>
        <w:pStyle w:val="BodyText"/>
        <w:ind w:left="32"/>
        <w:spacing w:line="221" w:lineRule="auto"/>
        <w:rPr/>
      </w:pPr>
      <w:r>
        <w:rPr>
          <w:spacing w:val="5"/>
        </w:rPr>
        <w:t>（九）当代中国的外交原则和外交政策</w:t>
      </w:r>
    </w:p>
    <w:p>
      <w:pPr>
        <w:pStyle w:val="BodyText"/>
        <w:ind w:left="32"/>
        <w:spacing w:before="1" w:line="221" w:lineRule="auto"/>
        <w:rPr/>
      </w:pPr>
      <w:r>
        <w:rPr>
          <w:spacing w:val="5"/>
        </w:rPr>
        <w:t>（十）当代中国中外交流的理念、现状和未来方向</w:t>
      </w:r>
    </w:p>
    <w:p>
      <w:pPr>
        <w:pStyle w:val="BodyText"/>
        <w:ind w:left="23"/>
        <w:spacing w:line="221" w:lineRule="auto"/>
        <w:rPr/>
      </w:pPr>
      <w:r>
        <w:rPr>
          <w:b/>
          <w:bCs/>
          <w:spacing w:val="3"/>
        </w:rPr>
        <w:t>十三、文化遗产</w:t>
      </w:r>
    </w:p>
    <w:p>
      <w:pPr>
        <w:pStyle w:val="BodyText"/>
        <w:ind w:left="32"/>
        <w:spacing w:before="1" w:line="221" w:lineRule="auto"/>
        <w:rPr/>
      </w:pPr>
      <w:r>
        <w:rPr>
          <w:spacing w:val="3"/>
        </w:rPr>
        <w:t>（一）兵马俑</w:t>
      </w:r>
    </w:p>
    <w:p>
      <w:pPr>
        <w:pStyle w:val="BodyText"/>
        <w:ind w:left="32"/>
        <w:spacing w:before="1" w:line="221" w:lineRule="auto"/>
        <w:rPr/>
      </w:pPr>
      <w:r>
        <w:rPr>
          <w:spacing w:val="5"/>
        </w:rPr>
        <w:t>（二）泰山的位置、特点和历史文化价值</w:t>
      </w:r>
    </w:p>
    <w:p>
      <w:pPr>
        <w:pStyle w:val="BodyText"/>
        <w:ind w:left="32"/>
        <w:spacing w:line="221" w:lineRule="auto"/>
        <w:rPr/>
      </w:pPr>
      <w:r>
        <w:rPr>
          <w:spacing w:val="5"/>
        </w:rPr>
        <w:t>（三）中国文化遗产与旅游名胜古迹之间的关系</w:t>
      </w:r>
    </w:p>
    <w:p>
      <w:pPr>
        <w:pStyle w:val="BodyText"/>
        <w:ind w:left="32"/>
        <w:spacing w:before="1" w:line="221" w:lineRule="auto"/>
        <w:rPr/>
      </w:pPr>
      <w:r>
        <w:rPr>
          <w:spacing w:val="5"/>
        </w:rPr>
        <w:t>（四）中国古代建筑的特点和文化内涵</w:t>
      </w:r>
    </w:p>
    <w:p>
      <w:pPr>
        <w:pStyle w:val="BodyText"/>
        <w:ind w:left="32"/>
        <w:spacing w:line="223" w:lineRule="auto"/>
        <w:rPr/>
      </w:pPr>
      <w:r>
        <w:rPr>
          <w:spacing w:val="8"/>
        </w:rPr>
        <w:t>（五）中国古代园林的特点和文化内涵</w:t>
      </w:r>
    </w:p>
    <w:p>
      <w:pPr>
        <w:pStyle w:val="BodyText"/>
        <w:ind w:left="23"/>
        <w:spacing w:before="1" w:line="221" w:lineRule="auto"/>
        <w:rPr/>
      </w:pPr>
      <w:r>
        <w:rPr>
          <w:b/>
          <w:bCs/>
          <w:spacing w:val="2"/>
        </w:rPr>
        <w:t>十四、风俗习惯与精美器物</w:t>
      </w:r>
    </w:p>
    <w:p>
      <w:pPr>
        <w:pStyle w:val="BodyText"/>
        <w:ind w:left="32"/>
        <w:spacing w:before="1" w:line="223" w:lineRule="auto"/>
        <w:rPr/>
      </w:pPr>
      <w:r>
        <w:rPr>
          <w:spacing w:val="2"/>
        </w:rPr>
        <w:t>（一）婚俗葬俗</w:t>
      </w:r>
    </w:p>
    <w:p>
      <w:pPr>
        <w:pStyle w:val="BodyText"/>
        <w:ind w:left="32"/>
        <w:spacing w:line="221" w:lineRule="auto"/>
        <w:rPr/>
      </w:pPr>
      <w:r>
        <w:rPr>
          <w:spacing w:val="2"/>
        </w:rPr>
        <w:t>（二）祥瑞动物</w:t>
      </w:r>
    </w:p>
    <w:p>
      <w:pPr>
        <w:pStyle w:val="BodyText"/>
        <w:ind w:left="32"/>
        <w:spacing w:before="1" w:line="221" w:lineRule="auto"/>
        <w:rPr/>
      </w:pPr>
      <w:r>
        <w:rPr>
          <w:spacing w:val="2"/>
        </w:rPr>
        <w:t>（三）名贵花木</w:t>
      </w:r>
    </w:p>
    <w:p>
      <w:pPr>
        <w:pStyle w:val="BodyText"/>
        <w:ind w:left="32"/>
        <w:spacing w:before="1" w:line="223" w:lineRule="auto"/>
        <w:rPr/>
      </w:pPr>
      <w:r>
        <w:rPr>
          <w:spacing w:val="2"/>
        </w:rPr>
        <w:t>（四）传统节日</w:t>
      </w:r>
    </w:p>
    <w:p>
      <w:pPr>
        <w:pStyle w:val="BodyText"/>
        <w:ind w:left="32"/>
        <w:spacing w:line="221" w:lineRule="auto"/>
        <w:rPr/>
      </w:pPr>
      <w:r>
        <w:rPr>
          <w:spacing w:val="2"/>
        </w:rPr>
        <w:t>（五）其他崇尚和禁忌</w:t>
      </w:r>
    </w:p>
    <w:p>
      <w:pPr>
        <w:pStyle w:val="BodyText"/>
        <w:ind w:left="335"/>
        <w:spacing w:before="1" w:line="223" w:lineRule="auto"/>
        <w:rPr/>
      </w:pPr>
      <w:r>
        <w:rPr/>
        <w:t>1、十二生肖</w:t>
      </w:r>
    </w:p>
    <w:p>
      <w:pPr>
        <w:pStyle w:val="BodyText"/>
        <w:ind w:left="324"/>
        <w:spacing w:before="1" w:line="221" w:lineRule="auto"/>
        <w:rPr/>
      </w:pPr>
      <w:r>
        <w:rPr>
          <w:spacing w:val="1"/>
        </w:rPr>
        <w:t>2、数字</w:t>
      </w:r>
    </w:p>
    <w:p>
      <w:pPr>
        <w:pStyle w:val="BodyText"/>
        <w:ind w:left="326"/>
        <w:spacing w:before="1" w:line="223" w:lineRule="auto"/>
        <w:rPr/>
      </w:pPr>
      <w:r>
        <w:rPr>
          <w:spacing w:val="1"/>
        </w:rPr>
        <w:t>3、颜色</w:t>
      </w:r>
    </w:p>
    <w:p>
      <w:pPr>
        <w:pStyle w:val="BodyText"/>
        <w:ind w:left="321"/>
        <w:spacing w:line="221" w:lineRule="auto"/>
        <w:rPr/>
      </w:pPr>
      <w:r>
        <w:rPr>
          <w:spacing w:val="3"/>
        </w:rPr>
        <w:t>4、避讳之俗</w:t>
      </w:r>
    </w:p>
    <w:p>
      <w:pPr>
        <w:pStyle w:val="BodyText"/>
        <w:ind w:left="32"/>
        <w:spacing w:before="1" w:line="221" w:lineRule="auto"/>
        <w:rPr/>
      </w:pPr>
      <w:r>
        <w:rPr>
          <w:spacing w:val="1"/>
        </w:rPr>
        <w:t>（六）玉器</w:t>
      </w:r>
    </w:p>
    <w:p>
      <w:pPr>
        <w:pStyle w:val="BodyText"/>
        <w:ind w:left="32"/>
        <w:spacing w:before="1" w:line="223" w:lineRule="auto"/>
        <w:rPr/>
      </w:pPr>
      <w:r>
        <w:rPr>
          <w:spacing w:val="1"/>
        </w:rPr>
        <w:t>（七）青铜</w:t>
      </w:r>
    </w:p>
    <w:p>
      <w:pPr>
        <w:pStyle w:val="BodyText"/>
        <w:ind w:left="32"/>
        <w:spacing w:line="221" w:lineRule="auto"/>
        <w:rPr/>
      </w:pPr>
      <w:r>
        <w:rPr>
          <w:spacing w:val="2"/>
        </w:rPr>
        <w:t>（八）文房四宝</w:t>
      </w:r>
    </w:p>
    <w:p>
      <w:pPr>
        <w:pStyle w:val="BodyText"/>
        <w:ind w:left="23"/>
        <w:spacing w:before="1" w:line="221" w:lineRule="auto"/>
        <w:rPr/>
      </w:pPr>
      <w:r>
        <w:rPr>
          <w:b/>
          <w:bCs/>
          <w:spacing w:val="4"/>
        </w:rPr>
        <w:t>十五、姓氏与名、字、号</w:t>
      </w:r>
    </w:p>
    <w:p>
      <w:pPr>
        <w:pStyle w:val="BodyText"/>
        <w:ind w:left="32"/>
        <w:spacing w:line="221" w:lineRule="auto"/>
        <w:rPr/>
      </w:pPr>
      <w:r>
        <w:rPr>
          <w:spacing w:val="4"/>
        </w:rPr>
        <w:t>（一）姓氏的产生与发展</w:t>
      </w:r>
    </w:p>
    <w:p>
      <w:pPr>
        <w:pStyle w:val="BodyText"/>
        <w:ind w:left="32"/>
        <w:spacing w:before="1" w:line="221" w:lineRule="auto"/>
        <w:rPr/>
      </w:pPr>
      <w:r>
        <w:rPr>
          <w:spacing w:val="4"/>
        </w:rPr>
        <w:t>（二）姓氏的主要来源与数量</w:t>
      </w:r>
    </w:p>
    <w:p>
      <w:pPr>
        <w:pStyle w:val="BodyText"/>
        <w:ind w:left="32"/>
        <w:spacing w:before="1" w:line="221" w:lineRule="auto"/>
        <w:rPr/>
      </w:pPr>
      <w:r>
        <w:rPr>
          <w:spacing w:val="7"/>
        </w:rPr>
        <w:t>（三）中国人的名、字与号</w:t>
      </w:r>
    </w:p>
    <w:p>
      <w:pPr>
        <w:pStyle w:val="BodyText"/>
        <w:ind w:left="23"/>
        <w:spacing w:line="221" w:lineRule="auto"/>
        <w:rPr/>
      </w:pPr>
      <w:r>
        <w:rPr>
          <w:b/>
          <w:bCs/>
          <w:spacing w:val="1"/>
        </w:rPr>
        <w:t>十六、教育</w:t>
      </w:r>
    </w:p>
    <w:p>
      <w:pPr>
        <w:pStyle w:val="BodyText"/>
        <w:ind w:left="32"/>
        <w:spacing w:before="1" w:line="221" w:lineRule="auto"/>
        <w:rPr/>
      </w:pPr>
      <w:r>
        <w:rPr>
          <w:spacing w:val="2"/>
        </w:rPr>
        <w:t>（一）古代的学校教育</w:t>
      </w:r>
    </w:p>
    <w:p>
      <w:pPr>
        <w:pStyle w:val="BodyText"/>
        <w:ind w:left="32"/>
        <w:spacing w:line="221" w:lineRule="auto"/>
        <w:rPr/>
      </w:pPr>
      <w:r>
        <w:rPr>
          <w:spacing w:val="2"/>
        </w:rPr>
        <w:t>（二）明清时代的国子监</w:t>
      </w:r>
    </w:p>
    <w:p>
      <w:pPr>
        <w:pStyle w:val="BodyText"/>
        <w:ind w:left="32"/>
        <w:spacing w:before="1" w:line="221" w:lineRule="auto"/>
        <w:rPr/>
      </w:pPr>
      <w:r>
        <w:rPr>
          <w:spacing w:val="2"/>
        </w:rPr>
        <w:t>（三）书院的兴起与衰落</w:t>
      </w:r>
    </w:p>
    <w:p>
      <w:pPr>
        <w:pStyle w:val="BodyText"/>
        <w:ind w:left="32"/>
        <w:spacing w:before="1" w:line="227" w:lineRule="auto"/>
        <w:outlineLvl w:val="0"/>
        <w:rPr/>
      </w:pPr>
      <w:r>
        <w:rPr>
          <w:spacing w:val="2"/>
        </w:rPr>
        <w:t>（四）古代的家庭教育</w:t>
      </w:r>
    </w:p>
    <w:p>
      <w:pPr>
        <w:spacing w:line="227" w:lineRule="auto"/>
        <w:sectPr>
          <w:pgSz w:w="11906" w:h="16839"/>
          <w:pgMar w:top="1411" w:right="1785" w:bottom="0" w:left="1785" w:header="0" w:footer="0" w:gutter="0"/>
        </w:sectPr>
        <w:rPr/>
      </w:pPr>
    </w:p>
    <w:p>
      <w:pPr>
        <w:pStyle w:val="BodyText"/>
        <w:ind w:left="32"/>
        <w:spacing w:before="41" w:line="222" w:lineRule="auto"/>
        <w:rPr/>
      </w:pPr>
      <w:r>
        <w:rPr>
          <w:spacing w:val="2"/>
        </w:rPr>
        <w:t>（五）清代的学塾教育</w:t>
      </w:r>
    </w:p>
    <w:p>
      <w:pPr>
        <w:pStyle w:val="BodyText"/>
        <w:ind w:left="32"/>
        <w:spacing w:line="221" w:lineRule="auto"/>
        <w:rPr/>
      </w:pPr>
      <w:r>
        <w:rPr>
          <w:spacing w:val="3"/>
        </w:rPr>
        <w:t>（六）科举制度的产生、发展、影响与功过</w:t>
      </w:r>
    </w:p>
    <w:p>
      <w:pPr>
        <w:pStyle w:val="BodyText"/>
        <w:ind w:left="32"/>
        <w:spacing w:line="221" w:lineRule="auto"/>
        <w:rPr/>
      </w:pPr>
      <w:r>
        <w:rPr>
          <w:spacing w:val="3"/>
        </w:rPr>
        <w:t>（七）中国当代义务教育的概况和主要特点</w:t>
      </w:r>
    </w:p>
    <w:p>
      <w:pPr>
        <w:pStyle w:val="BodyText"/>
        <w:ind w:left="32"/>
        <w:spacing w:line="221" w:lineRule="auto"/>
        <w:rPr/>
      </w:pPr>
      <w:r>
        <w:rPr>
          <w:spacing w:val="9"/>
        </w:rPr>
        <w:t>（八）中国当代高等教育的基本概况、教育理念和人才培养目标</w:t>
      </w:r>
    </w:p>
    <w:p>
      <w:pPr>
        <w:pStyle w:val="BodyText"/>
        <w:ind w:left="23"/>
        <w:spacing w:line="227" w:lineRule="auto"/>
        <w:rPr/>
      </w:pPr>
      <w:r>
        <w:rPr>
          <w:b/>
          <w:bCs/>
          <w:spacing w:val="7"/>
        </w:rPr>
        <w:t>十七、当代中国的人口与民族</w:t>
      </w:r>
    </w:p>
    <w:p>
      <w:pPr>
        <w:pStyle w:val="BodyText"/>
        <w:ind w:left="32"/>
        <w:spacing w:before="36" w:line="228" w:lineRule="auto"/>
        <w:rPr/>
      </w:pPr>
      <w:r>
        <w:rPr>
          <w:spacing w:val="1"/>
        </w:rPr>
        <w:t>（一）当代中国人口的概况和主要特点</w:t>
      </w:r>
    </w:p>
    <w:p>
      <w:pPr>
        <w:pStyle w:val="BodyText"/>
        <w:ind w:left="32"/>
        <w:spacing w:before="37" w:line="228" w:lineRule="auto"/>
        <w:rPr/>
      </w:pPr>
      <w:r>
        <w:rPr>
          <w:spacing w:val="1"/>
        </w:rPr>
        <w:t>（二）当代中国人口政策的变化及与国情的关系</w:t>
      </w:r>
    </w:p>
    <w:p>
      <w:pPr>
        <w:pStyle w:val="BodyText"/>
        <w:ind w:left="32"/>
        <w:spacing w:before="38" w:line="227" w:lineRule="auto"/>
        <w:rPr/>
      </w:pPr>
      <w:r>
        <w:rPr>
          <w:spacing w:val="1"/>
        </w:rPr>
        <w:t>（三）当代中国民族的概况和少数民族分布特点</w:t>
      </w:r>
    </w:p>
    <w:p>
      <w:pPr>
        <w:pStyle w:val="BodyText"/>
        <w:ind w:left="32"/>
        <w:spacing w:before="37" w:line="228" w:lineRule="auto"/>
        <w:rPr/>
      </w:pPr>
      <w:r>
        <w:rPr>
          <w:spacing w:val="1"/>
        </w:rPr>
        <w:t>（四）当代中国民族关系的特点和民族政策的落实</w:t>
      </w:r>
    </w:p>
    <w:p>
      <w:pPr>
        <w:pStyle w:val="BodyText"/>
        <w:ind w:left="32"/>
        <w:spacing w:before="37" w:line="228" w:lineRule="auto"/>
        <w:rPr/>
      </w:pPr>
      <w:r>
        <w:rPr/>
        <w:t>（五）中华民族</w:t>
      </w:r>
    </w:p>
    <w:p>
      <w:pPr>
        <w:pStyle w:val="BodyText"/>
        <w:ind w:left="32"/>
        <w:spacing w:before="38" w:line="228" w:lineRule="auto"/>
        <w:rPr/>
      </w:pPr>
      <w:r>
        <w:rPr>
          <w:spacing w:val="1"/>
        </w:rPr>
        <w:t>（六）铸牢中华民族共同体意识</w:t>
      </w:r>
    </w:p>
    <w:p>
      <w:pPr>
        <w:pStyle w:val="BodyText"/>
        <w:ind w:left="23"/>
        <w:spacing w:before="36" w:line="228" w:lineRule="auto"/>
        <w:rPr/>
      </w:pPr>
      <w:r>
        <w:rPr>
          <w:b/>
          <w:bCs/>
          <w:spacing w:val="-2"/>
        </w:rPr>
        <w:t>十八、衣食住行医和体育活动</w:t>
      </w:r>
    </w:p>
    <w:p>
      <w:pPr>
        <w:pStyle w:val="BodyText"/>
        <w:ind w:left="32"/>
        <w:spacing w:before="37" w:line="227" w:lineRule="auto"/>
        <w:rPr/>
      </w:pPr>
      <w:r>
        <w:rPr>
          <w:spacing w:val="-1"/>
        </w:rPr>
        <w:t>（一）中国传统服饰在颜色和款式方面的主要特点</w:t>
      </w:r>
    </w:p>
    <w:p>
      <w:pPr>
        <w:pStyle w:val="BodyText"/>
        <w:ind w:left="32"/>
        <w:spacing w:before="40" w:line="227" w:lineRule="auto"/>
        <w:rPr/>
      </w:pPr>
      <w:r>
        <w:rPr>
          <w:spacing w:val="-1"/>
        </w:rPr>
        <w:t>（二）中国地方菜系的特点和分布，理解中国饮食的多样性</w:t>
      </w:r>
    </w:p>
    <w:p>
      <w:pPr>
        <w:pStyle w:val="BodyText"/>
        <w:ind w:left="32"/>
        <w:spacing w:before="37" w:line="228" w:lineRule="auto"/>
        <w:rPr/>
      </w:pPr>
      <w:r>
        <w:rPr>
          <w:spacing w:val="-1"/>
        </w:rPr>
        <w:t>（三）中国人的餐桌礼仪及其表达的文化含义</w:t>
      </w:r>
    </w:p>
    <w:p>
      <w:pPr>
        <w:pStyle w:val="BodyText"/>
        <w:ind w:left="32"/>
        <w:spacing w:before="36" w:line="228" w:lineRule="auto"/>
        <w:rPr/>
      </w:pPr>
      <w:r>
        <w:rPr>
          <w:spacing w:val="-1"/>
        </w:rPr>
        <w:t>（四）中国人使用筷子和合餐制的历史由来</w:t>
      </w:r>
    </w:p>
    <w:p>
      <w:pPr>
        <w:pStyle w:val="BodyText"/>
        <w:ind w:left="32"/>
        <w:spacing w:before="38" w:line="228" w:lineRule="auto"/>
        <w:rPr/>
      </w:pPr>
      <w:r>
        <w:rPr>
          <w:spacing w:val="-1"/>
        </w:rPr>
        <w:t>（五）中国人饮食和健康观念及其变化</w:t>
      </w:r>
    </w:p>
    <w:p>
      <w:pPr>
        <w:pStyle w:val="BodyText"/>
        <w:ind w:left="32"/>
        <w:spacing w:before="37" w:line="228" w:lineRule="auto"/>
        <w:rPr/>
      </w:pPr>
      <w:r>
        <w:rPr>
          <w:spacing w:val="-1"/>
        </w:rPr>
        <w:t>（六）中国人在饮茶种类和饮茶习俗方面的特点和多样性</w:t>
      </w:r>
    </w:p>
    <w:p>
      <w:pPr>
        <w:pStyle w:val="BodyText"/>
        <w:ind w:left="32"/>
        <w:spacing w:before="36" w:line="227" w:lineRule="auto"/>
        <w:rPr/>
      </w:pPr>
      <w:r>
        <w:rPr>
          <w:spacing w:val="-1"/>
        </w:rPr>
        <w:t>（七）中国各地民居的特点和分布，理解中国人居住方式的多样性</w:t>
      </w:r>
    </w:p>
    <w:p>
      <w:pPr>
        <w:pStyle w:val="BodyText"/>
        <w:ind w:left="32"/>
        <w:spacing w:before="40" w:line="228" w:lineRule="auto"/>
        <w:rPr/>
      </w:pPr>
      <w:r>
        <w:rPr>
          <w:spacing w:val="-1"/>
        </w:rPr>
        <w:t>（八）高铁和共享单车的特点和对中国人出行的意义</w:t>
      </w:r>
    </w:p>
    <w:p>
      <w:pPr>
        <w:pStyle w:val="BodyText"/>
        <w:ind w:left="32"/>
        <w:spacing w:before="36" w:line="228" w:lineRule="auto"/>
        <w:rPr/>
      </w:pPr>
      <w:r>
        <w:rPr>
          <w:spacing w:val="-1"/>
        </w:rPr>
        <w:t>（九）当代中国人出行方式的变化及与时代的关系</w:t>
      </w:r>
    </w:p>
    <w:p>
      <w:pPr>
        <w:pStyle w:val="BodyText"/>
        <w:ind w:left="32" w:right="3510"/>
        <w:spacing w:before="36" w:line="246" w:lineRule="auto"/>
        <w:rPr/>
      </w:pPr>
      <w:r>
        <w:rPr>
          <w:spacing w:val="-1"/>
        </w:rPr>
        <w:t>（十）中医在病理诊断和治疗方面的特点、疗效和理念</w:t>
      </w:r>
      <w:r>
        <w:rPr>
          <w:spacing w:val="14"/>
        </w:rPr>
        <w:t xml:space="preserve"> </w:t>
      </w:r>
      <w:r>
        <w:rPr>
          <w:spacing w:val="-1"/>
        </w:rPr>
        <w:t>（十一）武术、太极拳的特点和文化含义</w:t>
      </w:r>
    </w:p>
    <w:p>
      <w:pPr>
        <w:pStyle w:val="BodyText"/>
        <w:ind w:left="23"/>
        <w:spacing w:before="207" w:line="219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8"/>
        </w:rPr>
        <w:t>第二部分：跨文化交际学</w:t>
      </w:r>
    </w:p>
    <w:p>
      <w:pPr>
        <w:pStyle w:val="BodyText"/>
        <w:ind w:left="16"/>
        <w:spacing w:before="22" w:line="222" w:lineRule="auto"/>
        <w:rPr/>
      </w:pPr>
      <w:r>
        <w:rPr>
          <w:spacing w:val="2"/>
        </w:rPr>
        <w:t>【考查目标】</w:t>
      </w:r>
    </w:p>
    <w:p>
      <w:pPr>
        <w:pStyle w:val="BodyText"/>
        <w:ind w:left="157"/>
        <w:spacing w:before="1" w:line="226" w:lineRule="auto"/>
        <w:rPr/>
      </w:pPr>
      <w:r>
        <w:rPr>
          <w:spacing w:val="2"/>
        </w:rPr>
        <w:t>1、</w:t>
      </w:r>
      <w:r>
        <w:rPr>
          <w:spacing w:val="-36"/>
        </w:rPr>
        <w:t xml:space="preserve"> </w:t>
      </w:r>
      <w:r>
        <w:rPr>
          <w:spacing w:val="2"/>
        </w:rPr>
        <w:t>准确掌握跨文化交际学的基本知识；</w:t>
      </w:r>
    </w:p>
    <w:p>
      <w:pPr>
        <w:pStyle w:val="BodyText"/>
        <w:ind w:left="144"/>
        <w:spacing w:before="37" w:line="227" w:lineRule="auto"/>
        <w:rPr/>
      </w:pPr>
      <w:r>
        <w:rPr>
          <w:spacing w:val="3"/>
        </w:rPr>
        <w:t>2、</w:t>
      </w:r>
      <w:r>
        <w:rPr>
          <w:spacing w:val="-34"/>
        </w:rPr>
        <w:t xml:space="preserve"> </w:t>
      </w:r>
      <w:r>
        <w:rPr>
          <w:spacing w:val="3"/>
        </w:rPr>
        <w:t>正确理解跨文化交际学的基本概念和基本理</w:t>
      </w:r>
      <w:r>
        <w:rPr>
          <w:spacing w:val="2"/>
        </w:rPr>
        <w:t>论；</w:t>
      </w:r>
    </w:p>
    <w:p>
      <w:pPr>
        <w:pStyle w:val="BodyText"/>
        <w:ind w:left="146"/>
        <w:spacing w:before="29" w:line="208" w:lineRule="auto"/>
        <w:rPr>
          <w:sz w:val="22"/>
          <w:szCs w:val="22"/>
        </w:rPr>
      </w:pPr>
      <w:r>
        <w:rPr>
          <w:spacing w:val="-1"/>
        </w:rPr>
        <w:t>3、</w:t>
      </w:r>
      <w:r>
        <w:rPr>
          <w:spacing w:val="-20"/>
        </w:rPr>
        <w:t xml:space="preserve"> </w:t>
      </w:r>
      <w:r>
        <w:rPr>
          <w:sz w:val="22"/>
          <w:szCs w:val="22"/>
          <w:spacing w:val="-1"/>
        </w:rPr>
        <w:t>能够运用跨文化交际学的基本理论分析并解决跨文化交际实践问题。</w:t>
      </w:r>
    </w:p>
    <w:p>
      <w:pPr>
        <w:pStyle w:val="BodyText"/>
        <w:ind w:left="25"/>
        <w:spacing w:line="229" w:lineRule="auto"/>
        <w:rPr/>
      </w:pPr>
      <w:r>
        <w:rPr>
          <w:b/>
          <w:bCs/>
          <w:spacing w:val="-1"/>
        </w:rPr>
        <w:t>一、跨文化交际</w:t>
      </w:r>
    </w:p>
    <w:p>
      <w:pPr>
        <w:pStyle w:val="BodyText"/>
        <w:ind w:left="32"/>
        <w:spacing w:before="35" w:line="228" w:lineRule="auto"/>
        <w:rPr/>
      </w:pPr>
      <w:r>
        <w:rPr>
          <w:spacing w:val="1"/>
        </w:rPr>
        <w:t>（一）什么是跨文化交际</w:t>
      </w:r>
    </w:p>
    <w:p>
      <w:pPr>
        <w:pStyle w:val="BodyText"/>
        <w:ind w:left="32"/>
        <w:spacing w:before="37" w:line="228" w:lineRule="auto"/>
        <w:rPr/>
      </w:pPr>
      <w:r>
        <w:rPr>
          <w:spacing w:val="3"/>
        </w:rPr>
        <w:t>（二）如何理解跨文化交际</w:t>
      </w:r>
    </w:p>
    <w:p>
      <w:pPr>
        <w:pStyle w:val="BodyText"/>
        <w:ind w:left="25"/>
        <w:spacing w:before="50" w:line="229" w:lineRule="auto"/>
        <w:rPr/>
      </w:pPr>
      <w:r>
        <w:rPr>
          <w:b/>
          <w:bCs/>
        </w:rPr>
        <w:t>二、跨文化交际学</w:t>
      </w:r>
    </w:p>
    <w:p>
      <w:pPr>
        <w:pStyle w:val="BodyText"/>
        <w:ind w:left="32"/>
        <w:spacing w:before="33" w:line="228" w:lineRule="auto"/>
        <w:rPr/>
      </w:pPr>
      <w:r>
        <w:rPr>
          <w:spacing w:val="3"/>
        </w:rPr>
        <w:t>（一）跨文化交际学的产生背景</w:t>
      </w:r>
    </w:p>
    <w:p>
      <w:pPr>
        <w:pStyle w:val="BodyText"/>
        <w:ind w:left="32"/>
        <w:spacing w:before="36" w:line="227" w:lineRule="auto"/>
        <w:rPr/>
      </w:pPr>
      <w:r>
        <w:rPr>
          <w:spacing w:val="3"/>
        </w:rPr>
        <w:t>（二）跨文化交际学的发展简史</w:t>
      </w:r>
    </w:p>
    <w:p>
      <w:pPr>
        <w:pStyle w:val="BodyText"/>
        <w:ind w:left="32"/>
        <w:spacing w:before="37" w:line="228" w:lineRule="auto"/>
        <w:rPr/>
      </w:pPr>
      <w:r>
        <w:rPr>
          <w:spacing w:val="3"/>
        </w:rPr>
        <w:t>（三）跨文化交际学的内容</w:t>
      </w:r>
    </w:p>
    <w:p>
      <w:pPr>
        <w:pStyle w:val="BodyText"/>
        <w:ind w:left="32"/>
        <w:spacing w:before="37" w:line="227" w:lineRule="auto"/>
        <w:rPr/>
      </w:pPr>
      <w:r>
        <w:rPr>
          <w:spacing w:val="3"/>
        </w:rPr>
        <w:t>（四）跨文化交际学的多学科性质</w:t>
      </w:r>
    </w:p>
    <w:p>
      <w:pPr>
        <w:pStyle w:val="BodyText"/>
        <w:ind w:left="32"/>
        <w:spacing w:before="36" w:line="222" w:lineRule="auto"/>
        <w:rPr/>
      </w:pPr>
      <w:r>
        <w:rPr>
          <w:spacing w:val="3"/>
        </w:rPr>
        <w:t>（五）跨文化交际学与第二语言教学</w:t>
      </w:r>
    </w:p>
    <w:p>
      <w:pPr>
        <w:pStyle w:val="BodyText"/>
        <w:ind w:left="22"/>
        <w:spacing w:before="1" w:line="226" w:lineRule="auto"/>
        <w:rPr/>
      </w:pPr>
      <w:r>
        <w:rPr>
          <w:b/>
          <w:bCs/>
          <w:spacing w:val="2"/>
        </w:rPr>
        <w:t>三、跨文化交际研究中的对比分析</w:t>
      </w:r>
    </w:p>
    <w:p>
      <w:pPr>
        <w:pStyle w:val="BodyText"/>
        <w:ind w:left="32"/>
        <w:spacing w:before="37" w:line="228" w:lineRule="auto"/>
        <w:rPr/>
      </w:pPr>
      <w:r>
        <w:rPr>
          <w:spacing w:val="3"/>
        </w:rPr>
        <w:t>（一）什么是对比分析方法</w:t>
      </w:r>
    </w:p>
    <w:p>
      <w:pPr>
        <w:pStyle w:val="BodyText"/>
        <w:ind w:left="32"/>
        <w:spacing w:before="37" w:line="228" w:lineRule="auto"/>
        <w:rPr/>
      </w:pPr>
      <w:r>
        <w:rPr>
          <w:spacing w:val="1"/>
        </w:rPr>
        <w:t>（二）对比分析的原则</w:t>
      </w:r>
    </w:p>
    <w:p>
      <w:pPr>
        <w:pStyle w:val="BodyText"/>
        <w:ind w:left="32"/>
        <w:spacing w:before="36" w:line="222" w:lineRule="auto"/>
        <w:rPr/>
      </w:pPr>
      <w:r>
        <w:rPr>
          <w:spacing w:val="1"/>
        </w:rPr>
        <w:t>（三）对比分析的方法</w:t>
      </w:r>
    </w:p>
    <w:p>
      <w:pPr>
        <w:pStyle w:val="BodyText"/>
        <w:ind w:left="41"/>
        <w:spacing w:line="229" w:lineRule="auto"/>
        <w:rPr/>
      </w:pPr>
      <w:r>
        <w:rPr>
          <w:b/>
          <w:bCs/>
          <w:spacing w:val="-5"/>
        </w:rPr>
        <w:t>四、文化</w:t>
      </w:r>
    </w:p>
    <w:p>
      <w:pPr>
        <w:pStyle w:val="BodyText"/>
        <w:ind w:left="32"/>
        <w:spacing w:before="35" w:line="228" w:lineRule="auto"/>
        <w:rPr/>
      </w:pPr>
      <w:r>
        <w:rPr>
          <w:spacing w:val="2"/>
        </w:rPr>
        <w:t>（一）文化的定义</w:t>
      </w:r>
    </w:p>
    <w:p>
      <w:pPr>
        <w:pStyle w:val="BodyText"/>
        <w:ind w:left="32"/>
        <w:spacing w:before="36" w:line="228" w:lineRule="auto"/>
        <w:rPr/>
      </w:pPr>
      <w:r>
        <w:rPr>
          <w:spacing w:val="2"/>
        </w:rPr>
        <w:t>（二）文化的特征</w:t>
      </w:r>
    </w:p>
    <w:p>
      <w:pPr>
        <w:pStyle w:val="BodyText"/>
        <w:ind w:left="32"/>
        <w:spacing w:before="36" w:line="222" w:lineRule="auto"/>
        <w:rPr/>
      </w:pPr>
      <w:r>
        <w:rPr>
          <w:spacing w:val="3"/>
        </w:rPr>
        <w:t>（三）影响跨文化交际的文化因素</w:t>
      </w:r>
    </w:p>
    <w:p>
      <w:pPr>
        <w:pStyle w:val="BodyText"/>
        <w:ind w:left="25"/>
        <w:spacing w:line="229" w:lineRule="auto"/>
        <w:rPr/>
      </w:pPr>
      <w:r>
        <w:rPr>
          <w:b/>
          <w:bCs/>
          <w:spacing w:val="-1"/>
        </w:rPr>
        <w:t>五、交际</w:t>
      </w:r>
    </w:p>
    <w:p>
      <w:pPr>
        <w:pStyle w:val="BodyText"/>
        <w:ind w:left="32"/>
        <w:spacing w:before="33" w:line="228" w:lineRule="auto"/>
        <w:rPr/>
      </w:pPr>
      <w:r>
        <w:rPr>
          <w:spacing w:val="2"/>
        </w:rPr>
        <w:t>（一）交际的定义</w:t>
      </w:r>
    </w:p>
    <w:p>
      <w:pPr>
        <w:pStyle w:val="BodyText"/>
        <w:ind w:left="32"/>
        <w:spacing w:before="35" w:line="228" w:lineRule="auto"/>
        <w:rPr/>
      </w:pPr>
      <w:r>
        <w:rPr>
          <w:spacing w:val="2"/>
        </w:rPr>
        <w:t>（二）交际的要素</w:t>
      </w:r>
    </w:p>
    <w:p>
      <w:pPr>
        <w:pStyle w:val="BodyText"/>
        <w:ind w:left="32"/>
        <w:spacing w:before="36" w:line="228" w:lineRule="auto"/>
        <w:rPr/>
      </w:pPr>
      <w:r>
        <w:rPr>
          <w:spacing w:val="2"/>
        </w:rPr>
        <w:t>（三）交际的特点</w:t>
      </w:r>
    </w:p>
    <w:p>
      <w:pPr>
        <w:pStyle w:val="BodyText"/>
        <w:ind w:left="32"/>
        <w:spacing w:before="37" w:line="228" w:lineRule="auto"/>
        <w:rPr/>
      </w:pPr>
      <w:r>
        <w:rPr>
          <w:spacing w:val="2"/>
        </w:rPr>
        <w:t>（四）交际的模式</w:t>
      </w:r>
    </w:p>
    <w:p>
      <w:pPr>
        <w:spacing w:line="228" w:lineRule="auto"/>
        <w:sectPr>
          <w:pgSz w:w="11906" w:h="16839"/>
          <w:pgMar w:top="1411" w:right="1785" w:bottom="0" w:left="1785" w:header="0" w:footer="0" w:gutter="0"/>
        </w:sectPr>
        <w:rPr/>
      </w:pPr>
    </w:p>
    <w:p>
      <w:pPr>
        <w:pStyle w:val="BodyText"/>
        <w:ind w:left="23"/>
        <w:spacing w:before="41" w:line="229" w:lineRule="auto"/>
        <w:rPr/>
      </w:pPr>
      <w:r>
        <w:rPr>
          <w:b/>
          <w:bCs/>
        </w:rPr>
        <w:t>六、语言交际</w:t>
      </w:r>
    </w:p>
    <w:p>
      <w:pPr>
        <w:pStyle w:val="BodyText"/>
        <w:ind w:left="32"/>
        <w:spacing w:before="32" w:line="229" w:lineRule="auto"/>
        <w:rPr/>
      </w:pPr>
      <w:r>
        <w:rPr>
          <w:spacing w:val="2"/>
        </w:rPr>
        <w:t>（一）语言与文化</w:t>
      </w:r>
    </w:p>
    <w:p>
      <w:pPr>
        <w:pStyle w:val="BodyText"/>
        <w:ind w:left="32"/>
        <w:spacing w:before="35" w:line="228" w:lineRule="auto"/>
        <w:rPr/>
      </w:pPr>
      <w:r>
        <w:rPr>
          <w:spacing w:val="2"/>
        </w:rPr>
        <w:t>（二）语义与文化</w:t>
      </w:r>
    </w:p>
    <w:p>
      <w:pPr>
        <w:pStyle w:val="BodyText"/>
        <w:ind w:left="32"/>
        <w:spacing w:before="35" w:line="229" w:lineRule="auto"/>
        <w:rPr/>
      </w:pPr>
      <w:r>
        <w:rPr>
          <w:spacing w:val="2"/>
        </w:rPr>
        <w:t>（三）语用与文化</w:t>
      </w:r>
    </w:p>
    <w:p>
      <w:pPr>
        <w:pStyle w:val="BodyText"/>
        <w:ind w:left="32"/>
        <w:spacing w:before="35" w:line="222" w:lineRule="auto"/>
        <w:rPr/>
      </w:pPr>
      <w:r>
        <w:rPr>
          <w:spacing w:val="1"/>
        </w:rPr>
        <w:t>（四）交际风格与文化</w:t>
      </w:r>
    </w:p>
    <w:p>
      <w:pPr>
        <w:pStyle w:val="BodyText"/>
        <w:ind w:left="21"/>
        <w:spacing w:line="228" w:lineRule="auto"/>
        <w:rPr/>
      </w:pPr>
      <w:r>
        <w:rPr>
          <w:b/>
          <w:bCs/>
        </w:rPr>
        <w:t>七、非言语交际</w:t>
      </w:r>
    </w:p>
    <w:p>
      <w:pPr>
        <w:pStyle w:val="BodyText"/>
        <w:ind w:left="32"/>
        <w:spacing w:before="36" w:line="228" w:lineRule="auto"/>
        <w:rPr/>
      </w:pPr>
      <w:r>
        <w:rPr>
          <w:spacing w:val="1"/>
        </w:rPr>
        <w:t>（一）非言语交际的定义</w:t>
      </w:r>
    </w:p>
    <w:p>
      <w:pPr>
        <w:pStyle w:val="BodyText"/>
        <w:ind w:left="32"/>
        <w:spacing w:before="37" w:line="228" w:lineRule="auto"/>
        <w:rPr/>
      </w:pPr>
      <w:r>
        <w:rPr>
          <w:spacing w:val="1"/>
        </w:rPr>
        <w:t>（二）非言语交际的功能</w:t>
      </w:r>
    </w:p>
    <w:p>
      <w:pPr>
        <w:pStyle w:val="BodyText"/>
        <w:ind w:left="32"/>
        <w:spacing w:before="35" w:line="228" w:lineRule="auto"/>
        <w:rPr/>
      </w:pPr>
      <w:r>
        <w:rPr>
          <w:spacing w:val="3"/>
        </w:rPr>
        <w:t>（三）非言语交际的分类及其文化特征</w:t>
      </w:r>
    </w:p>
    <w:p>
      <w:pPr>
        <w:pStyle w:val="BodyText"/>
        <w:ind w:left="32"/>
        <w:spacing w:before="37" w:line="228" w:lineRule="auto"/>
        <w:rPr/>
      </w:pPr>
      <w:r>
        <w:rPr>
          <w:spacing w:val="1"/>
        </w:rPr>
        <w:t>（四）时间观念</w:t>
      </w:r>
    </w:p>
    <w:p>
      <w:pPr>
        <w:pStyle w:val="BodyText"/>
        <w:ind w:left="32"/>
        <w:spacing w:before="35" w:line="222" w:lineRule="auto"/>
        <w:rPr/>
      </w:pPr>
      <w:r>
        <w:rPr>
          <w:spacing w:val="1"/>
        </w:rPr>
        <w:t>（五）空间观念</w:t>
      </w:r>
    </w:p>
    <w:p>
      <w:pPr>
        <w:pStyle w:val="BodyText"/>
        <w:ind w:left="25"/>
        <w:spacing w:before="1" w:line="228" w:lineRule="auto"/>
        <w:rPr/>
      </w:pPr>
      <w:r>
        <w:rPr>
          <w:b/>
          <w:bCs/>
          <w:spacing w:val="2"/>
        </w:rPr>
        <w:t>八、人际关系与跨文化交际</w:t>
      </w:r>
    </w:p>
    <w:p>
      <w:pPr>
        <w:pStyle w:val="BodyText"/>
        <w:ind w:left="32"/>
        <w:spacing w:before="35" w:line="228" w:lineRule="auto"/>
        <w:rPr/>
      </w:pPr>
      <w:r>
        <w:rPr>
          <w:spacing w:val="-1"/>
        </w:rPr>
        <w:t>（一）人际关系的属性和类型</w:t>
      </w:r>
    </w:p>
    <w:p>
      <w:pPr>
        <w:pStyle w:val="BodyText"/>
        <w:ind w:left="32"/>
        <w:spacing w:before="36" w:line="228" w:lineRule="auto"/>
        <w:rPr/>
      </w:pPr>
      <w:r>
        <w:rPr>
          <w:spacing w:val="-3"/>
        </w:rPr>
        <w:t>（二）制约人际关系的因素</w:t>
      </w:r>
    </w:p>
    <w:p>
      <w:pPr>
        <w:pStyle w:val="BodyText"/>
        <w:ind w:left="32"/>
        <w:spacing w:before="37" w:line="228" w:lineRule="auto"/>
        <w:rPr/>
      </w:pPr>
      <w:r>
        <w:rPr>
          <w:spacing w:val="-3"/>
        </w:rPr>
        <w:t>（三）人际关系与文化</w:t>
      </w:r>
    </w:p>
    <w:p>
      <w:pPr>
        <w:pStyle w:val="BodyText"/>
        <w:ind w:left="32"/>
        <w:spacing w:before="33" w:line="228" w:lineRule="auto"/>
        <w:rPr/>
      </w:pPr>
      <w:r>
        <w:rPr>
          <w:spacing w:val="-1"/>
        </w:rPr>
        <w:t>（四） 交往习俗与文化</w:t>
      </w:r>
    </w:p>
    <w:p>
      <w:pPr>
        <w:pStyle w:val="BodyText"/>
        <w:ind w:left="27"/>
        <w:spacing w:before="37" w:line="226" w:lineRule="auto"/>
        <w:rPr/>
      </w:pPr>
      <w:r>
        <w:rPr>
          <w:b/>
          <w:bCs/>
          <w:spacing w:val="-4"/>
        </w:rPr>
        <w:t>九、价值观</w:t>
      </w:r>
    </w:p>
    <w:p>
      <w:pPr>
        <w:pStyle w:val="BodyText"/>
        <w:ind w:left="32"/>
        <w:spacing w:before="36" w:line="226" w:lineRule="auto"/>
        <w:rPr/>
      </w:pPr>
      <w:r>
        <w:rPr/>
        <w:t>（一）什么是价值观</w:t>
      </w:r>
    </w:p>
    <w:p>
      <w:pPr>
        <w:pStyle w:val="BodyText"/>
        <w:ind w:left="32"/>
        <w:spacing w:before="39" w:line="226" w:lineRule="auto"/>
        <w:rPr/>
      </w:pPr>
      <w:r>
        <w:rPr/>
        <w:t>（二）价值观的特点</w:t>
      </w:r>
    </w:p>
    <w:p>
      <w:pPr>
        <w:pStyle w:val="BodyText"/>
        <w:ind w:left="32"/>
        <w:spacing w:before="38" w:line="226" w:lineRule="auto"/>
        <w:rPr/>
      </w:pPr>
      <w:r>
        <w:rPr/>
        <w:t>（三）价值观与交际</w:t>
      </w:r>
    </w:p>
    <w:p>
      <w:pPr>
        <w:pStyle w:val="BodyText"/>
        <w:ind w:left="32"/>
        <w:spacing w:before="38" w:line="222" w:lineRule="auto"/>
        <w:rPr/>
      </w:pPr>
      <w:r>
        <w:rPr>
          <w:spacing w:val="-1"/>
        </w:rPr>
        <w:t>（四）不同文化的价值观</w:t>
      </w:r>
    </w:p>
    <w:p>
      <w:pPr>
        <w:pStyle w:val="BodyText"/>
        <w:ind w:left="23"/>
        <w:spacing w:line="228" w:lineRule="auto"/>
        <w:rPr/>
      </w:pPr>
      <w:r>
        <w:rPr>
          <w:b/>
          <w:bCs/>
        </w:rPr>
        <w:t>十、思维方式</w:t>
      </w:r>
    </w:p>
    <w:p>
      <w:pPr>
        <w:pStyle w:val="BodyText"/>
        <w:ind w:left="32"/>
        <w:spacing w:before="35" w:line="228" w:lineRule="auto"/>
        <w:rPr/>
      </w:pPr>
      <w:r>
        <w:rPr>
          <w:spacing w:val="3"/>
        </w:rPr>
        <w:t>（一）思维方式文化差异形成的原因</w:t>
      </w:r>
    </w:p>
    <w:p>
      <w:pPr>
        <w:pStyle w:val="BodyText"/>
        <w:ind w:left="32"/>
        <w:spacing w:before="36" w:line="222" w:lineRule="auto"/>
        <w:rPr/>
      </w:pPr>
      <w:r>
        <w:rPr>
          <w:spacing w:val="3"/>
        </w:rPr>
        <w:t>（二）中西文化思维方式的特征</w:t>
      </w:r>
    </w:p>
    <w:p>
      <w:pPr>
        <w:pStyle w:val="BodyText"/>
        <w:ind w:left="23"/>
        <w:spacing w:before="1" w:line="228" w:lineRule="auto"/>
        <w:rPr/>
      </w:pPr>
      <w:r>
        <w:rPr>
          <w:b/>
          <w:bCs/>
        </w:rPr>
        <w:t>十一、跨文化交际中的认知、心理与态度</w:t>
      </w:r>
    </w:p>
    <w:p>
      <w:pPr>
        <w:pStyle w:val="BodyText"/>
        <w:ind w:left="32"/>
        <w:spacing w:before="36" w:line="228" w:lineRule="auto"/>
        <w:rPr/>
      </w:pPr>
      <w:r>
        <w:rPr>
          <w:spacing w:val="2"/>
        </w:rPr>
        <w:t>（一）认知的定义</w:t>
      </w:r>
    </w:p>
    <w:p>
      <w:pPr>
        <w:pStyle w:val="BodyText"/>
        <w:ind w:left="32"/>
        <w:spacing w:before="35" w:line="228" w:lineRule="auto"/>
        <w:rPr/>
      </w:pPr>
      <w:r>
        <w:rPr>
          <w:spacing w:val="3"/>
        </w:rPr>
        <w:t>（二）影响认知的文化因素</w:t>
      </w:r>
    </w:p>
    <w:p>
      <w:pPr>
        <w:pStyle w:val="BodyText"/>
        <w:ind w:left="32"/>
        <w:spacing w:before="37" w:line="227" w:lineRule="auto"/>
        <w:rPr/>
      </w:pPr>
      <w:r>
        <w:rPr>
          <w:spacing w:val="2"/>
        </w:rPr>
        <w:t>（三）刻板印象</w:t>
      </w:r>
    </w:p>
    <w:p>
      <w:pPr>
        <w:pStyle w:val="BodyText"/>
        <w:ind w:left="32"/>
        <w:spacing w:before="37" w:line="228" w:lineRule="auto"/>
        <w:rPr/>
      </w:pPr>
      <w:r>
        <w:rPr>
          <w:spacing w:val="1"/>
        </w:rPr>
        <w:t>（四）偏见</w:t>
      </w:r>
    </w:p>
    <w:p>
      <w:pPr>
        <w:pStyle w:val="BodyText"/>
        <w:ind w:left="32"/>
        <w:spacing w:before="36" w:line="222" w:lineRule="auto"/>
        <w:rPr/>
      </w:pPr>
      <w:r>
        <w:rPr>
          <w:spacing w:val="2"/>
        </w:rPr>
        <w:t>（五）民族（文化）中心主义</w:t>
      </w:r>
    </w:p>
    <w:p>
      <w:pPr>
        <w:pStyle w:val="BodyText"/>
        <w:ind w:left="23"/>
        <w:spacing w:before="1" w:line="227" w:lineRule="auto"/>
        <w:rPr/>
      </w:pPr>
      <w:r>
        <w:rPr>
          <w:b/>
          <w:bCs/>
        </w:rPr>
        <w:t>十二、文化休克</w:t>
      </w:r>
    </w:p>
    <w:p>
      <w:pPr>
        <w:pStyle w:val="BodyText"/>
        <w:ind w:left="32"/>
        <w:spacing w:before="36" w:line="228" w:lineRule="auto"/>
        <w:rPr/>
      </w:pPr>
      <w:r>
        <w:rPr>
          <w:spacing w:val="1"/>
        </w:rPr>
        <w:t>（一）文化休克的含义</w:t>
      </w:r>
    </w:p>
    <w:p>
      <w:pPr>
        <w:pStyle w:val="BodyText"/>
        <w:ind w:left="32"/>
        <w:spacing w:before="36" w:line="228" w:lineRule="auto"/>
        <w:rPr/>
      </w:pPr>
      <w:r>
        <w:rPr>
          <w:spacing w:val="1"/>
        </w:rPr>
        <w:t>（二）文化休克的表现</w:t>
      </w:r>
    </w:p>
    <w:p>
      <w:pPr>
        <w:pStyle w:val="BodyText"/>
        <w:ind w:left="32"/>
        <w:spacing w:before="34" w:line="228" w:lineRule="auto"/>
        <w:rPr/>
      </w:pPr>
      <w:r>
        <w:rPr>
          <w:spacing w:val="1"/>
        </w:rPr>
        <w:t>（三）文化休克的根源</w:t>
      </w:r>
    </w:p>
    <w:p>
      <w:pPr>
        <w:pStyle w:val="BodyText"/>
        <w:ind w:left="32"/>
        <w:spacing w:before="36" w:line="222" w:lineRule="auto"/>
        <w:rPr/>
      </w:pPr>
      <w:r>
        <w:rPr>
          <w:spacing w:val="1"/>
        </w:rPr>
        <w:t>（四）对文化休克的态度</w:t>
      </w:r>
    </w:p>
    <w:p>
      <w:pPr>
        <w:pStyle w:val="BodyText"/>
        <w:ind w:left="23"/>
        <w:spacing w:line="229" w:lineRule="auto"/>
        <w:rPr/>
      </w:pPr>
      <w:r>
        <w:rPr>
          <w:b/>
          <w:bCs/>
        </w:rPr>
        <w:t>十三、跨文化适应</w:t>
      </w:r>
    </w:p>
    <w:p>
      <w:pPr>
        <w:pStyle w:val="BodyText"/>
        <w:ind w:left="32"/>
        <w:spacing w:before="35" w:line="228" w:lineRule="auto"/>
        <w:rPr/>
      </w:pPr>
      <w:r>
        <w:rPr>
          <w:spacing w:val="1"/>
        </w:rPr>
        <w:t>（一）跨文化适应的含义</w:t>
      </w:r>
    </w:p>
    <w:p>
      <w:pPr>
        <w:pStyle w:val="BodyText"/>
        <w:ind w:left="32"/>
        <w:spacing w:before="37" w:line="228" w:lineRule="auto"/>
        <w:rPr/>
      </w:pPr>
      <w:r>
        <w:rPr>
          <w:spacing w:val="1"/>
        </w:rPr>
        <w:t>（二）跨文化适应的过程</w:t>
      </w:r>
    </w:p>
    <w:p>
      <w:pPr>
        <w:pStyle w:val="BodyText"/>
        <w:ind w:left="32"/>
        <w:spacing w:before="35" w:line="222" w:lineRule="auto"/>
        <w:rPr/>
      </w:pPr>
      <w:r>
        <w:rPr>
          <w:spacing w:val="1"/>
        </w:rPr>
        <w:t>（三）跨文化适应模式</w:t>
      </w:r>
    </w:p>
    <w:p>
      <w:pPr>
        <w:pStyle w:val="BodyText"/>
        <w:ind w:left="23"/>
        <w:spacing w:before="1" w:line="227" w:lineRule="auto"/>
        <w:rPr/>
      </w:pPr>
      <w:r>
        <w:rPr>
          <w:b/>
          <w:bCs/>
          <w:spacing w:val="2"/>
        </w:rPr>
        <w:t>十四、跨文化交际障碍</w:t>
      </w:r>
    </w:p>
    <w:p>
      <w:pPr>
        <w:pStyle w:val="BodyText"/>
        <w:ind w:left="32"/>
        <w:spacing w:before="36" w:line="229" w:lineRule="auto"/>
        <w:rPr/>
      </w:pPr>
      <w:r>
        <w:rPr>
          <w:spacing w:val="1"/>
        </w:rPr>
        <w:t>（一）文化冰山</w:t>
      </w:r>
    </w:p>
    <w:p>
      <w:pPr>
        <w:pStyle w:val="BodyText"/>
        <w:ind w:left="32"/>
        <w:spacing w:before="35" w:line="228" w:lineRule="auto"/>
        <w:rPr/>
      </w:pPr>
      <w:r>
        <w:rPr>
          <w:spacing w:val="2"/>
        </w:rPr>
        <w:t>（二）文化优越感</w:t>
      </w:r>
    </w:p>
    <w:p>
      <w:pPr>
        <w:pStyle w:val="BodyText"/>
        <w:ind w:left="32"/>
        <w:spacing w:before="36" w:line="228" w:lineRule="auto"/>
        <w:rPr/>
      </w:pPr>
      <w:r>
        <w:rPr>
          <w:spacing w:val="2"/>
        </w:rPr>
        <w:t>（三）文化模式化</w:t>
      </w:r>
    </w:p>
    <w:p>
      <w:pPr>
        <w:pStyle w:val="BodyText"/>
        <w:ind w:left="32"/>
        <w:spacing w:before="36" w:line="222" w:lineRule="auto"/>
        <w:rPr/>
      </w:pPr>
      <w:r>
        <w:rPr>
          <w:spacing w:val="1"/>
        </w:rPr>
        <w:t>（四）文化偏见</w:t>
      </w:r>
    </w:p>
    <w:p>
      <w:pPr>
        <w:pStyle w:val="BodyText"/>
        <w:ind w:left="23"/>
        <w:spacing w:line="229" w:lineRule="auto"/>
        <w:rPr/>
      </w:pPr>
      <w:r>
        <w:rPr>
          <w:b/>
          <w:bCs/>
        </w:rPr>
        <w:t>十五、跨文化意识</w:t>
      </w:r>
    </w:p>
    <w:p>
      <w:pPr>
        <w:pStyle w:val="BodyText"/>
        <w:ind w:left="32"/>
        <w:spacing w:before="36" w:line="228" w:lineRule="auto"/>
        <w:rPr/>
      </w:pPr>
      <w:r>
        <w:rPr>
          <w:spacing w:val="1"/>
        </w:rPr>
        <w:t>（一）跨文化意识的界定</w:t>
      </w:r>
    </w:p>
    <w:p>
      <w:pPr>
        <w:pStyle w:val="BodyText"/>
        <w:ind w:left="32"/>
        <w:spacing w:before="35" w:line="222" w:lineRule="auto"/>
        <w:rPr/>
      </w:pPr>
      <w:r>
        <w:rPr>
          <w:spacing w:val="3"/>
        </w:rPr>
        <w:t>（二）形成跨文化意识的过程</w:t>
      </w:r>
    </w:p>
    <w:p>
      <w:pPr>
        <w:pStyle w:val="BodyText"/>
        <w:ind w:left="23"/>
        <w:spacing w:before="1" w:line="227" w:lineRule="auto"/>
        <w:rPr/>
      </w:pPr>
      <w:r>
        <w:rPr>
          <w:b/>
          <w:bCs/>
          <w:spacing w:val="2"/>
        </w:rPr>
        <w:t>十六、跨文化交际能力</w:t>
      </w:r>
    </w:p>
    <w:p>
      <w:pPr>
        <w:pStyle w:val="BodyText"/>
        <w:ind w:left="32"/>
        <w:spacing w:before="34" w:line="228" w:lineRule="auto"/>
        <w:rPr/>
      </w:pPr>
      <w:r>
        <w:rPr>
          <w:spacing w:val="3"/>
        </w:rPr>
        <w:t>（一）什么是跨文化交际能力</w:t>
      </w:r>
    </w:p>
    <w:p>
      <w:pPr>
        <w:pStyle w:val="BodyText"/>
        <w:ind w:left="32"/>
        <w:spacing w:before="37" w:line="228" w:lineRule="auto"/>
        <w:rPr/>
      </w:pPr>
      <w:r>
        <w:rPr>
          <w:spacing w:val="1"/>
        </w:rPr>
        <w:t>（二）移情</w:t>
      </w:r>
    </w:p>
    <w:p>
      <w:pPr>
        <w:spacing w:line="228" w:lineRule="auto"/>
        <w:sectPr>
          <w:pgSz w:w="11906" w:h="16839"/>
          <w:pgMar w:top="1411" w:right="1785" w:bottom="0" w:left="1785" w:header="0" w:footer="0" w:gutter="0"/>
        </w:sectPr>
        <w:rPr/>
      </w:pPr>
    </w:p>
    <w:p>
      <w:pPr>
        <w:pStyle w:val="BodyText"/>
        <w:ind w:left="32"/>
        <w:spacing w:before="41" w:line="228" w:lineRule="auto"/>
        <w:rPr/>
      </w:pPr>
      <w:r>
        <w:rPr>
          <w:spacing w:val="1"/>
        </w:rPr>
        <w:t>（三）跨文化理解力</w:t>
      </w:r>
    </w:p>
    <w:p>
      <w:pPr>
        <w:pStyle w:val="BodyText"/>
        <w:ind w:left="32"/>
        <w:spacing w:before="33" w:line="224" w:lineRule="auto"/>
        <w:rPr/>
      </w:pPr>
      <w:r>
        <w:rPr>
          <w:spacing w:val="3"/>
        </w:rPr>
        <w:t>（四）民族（文化）相对主义</w:t>
      </w:r>
    </w:p>
    <w:p>
      <w:pPr>
        <w:pStyle w:val="BodyText"/>
        <w:ind w:left="23"/>
        <w:spacing w:line="228" w:lineRule="auto"/>
        <w:rPr/>
      </w:pPr>
      <w:r>
        <w:rPr>
          <w:b/>
          <w:bCs/>
        </w:rPr>
        <w:t>十七、跨文化训练</w:t>
      </w:r>
    </w:p>
    <w:p>
      <w:pPr>
        <w:pStyle w:val="BodyText"/>
        <w:ind w:left="32"/>
        <w:spacing w:before="36" w:line="228" w:lineRule="auto"/>
        <w:rPr/>
      </w:pPr>
      <w:r>
        <w:rPr>
          <w:spacing w:val="1"/>
        </w:rPr>
        <w:t>（一）跨文化训练目的</w:t>
      </w:r>
    </w:p>
    <w:p>
      <w:pPr>
        <w:pStyle w:val="BodyText"/>
        <w:ind w:left="32"/>
        <w:spacing w:before="32" w:line="222" w:lineRule="auto"/>
        <w:rPr/>
      </w:pPr>
      <w:r>
        <w:rPr>
          <w:spacing w:val="6"/>
        </w:rPr>
        <w:t>（二）跨文化训练方式</w:t>
      </w:r>
    </w:p>
    <w:p>
      <w:pPr>
        <w:pStyle w:val="BodyText"/>
        <w:ind w:left="23"/>
        <w:spacing w:before="1" w:line="214" w:lineRule="auto"/>
        <w:rPr/>
      </w:pPr>
      <w:r>
        <w:rPr>
          <w:b/>
          <w:bCs/>
          <w:spacing w:val="7"/>
        </w:rPr>
        <w:t>十八、教育环境中的跨文化交际</w:t>
      </w:r>
    </w:p>
    <w:p>
      <w:pPr>
        <w:pStyle w:val="BodyText"/>
        <w:ind w:left="29"/>
        <w:spacing w:line="201" w:lineRule="auto"/>
        <w:rPr>
          <w:sz w:val="22"/>
          <w:szCs w:val="22"/>
        </w:rPr>
      </w:pPr>
      <w:r>
        <w:rPr>
          <w:sz w:val="22"/>
          <w:szCs w:val="22"/>
          <w:spacing w:val="-1"/>
        </w:rPr>
        <w:t>（一）教学理念与方式的文化差异</w:t>
      </w:r>
    </w:p>
    <w:p>
      <w:pPr>
        <w:pStyle w:val="BodyText"/>
        <w:ind w:left="29"/>
        <w:spacing w:line="201" w:lineRule="auto"/>
        <w:rPr>
          <w:sz w:val="22"/>
          <w:szCs w:val="22"/>
        </w:rPr>
      </w:pPr>
      <w:r>
        <w:rPr>
          <w:sz w:val="22"/>
          <w:szCs w:val="22"/>
          <w:spacing w:val="-1"/>
        </w:rPr>
        <w:t>（二）教师的角色和师生关系的文化差异</w:t>
      </w:r>
    </w:p>
    <w:p>
      <w:pPr>
        <w:pStyle w:val="BodyText"/>
        <w:ind w:left="29"/>
        <w:spacing w:before="1" w:line="220" w:lineRule="auto"/>
        <w:rPr>
          <w:sz w:val="22"/>
          <w:szCs w:val="22"/>
        </w:rPr>
      </w:pPr>
      <w:r>
        <w:rPr>
          <w:sz w:val="22"/>
          <w:szCs w:val="22"/>
          <w:spacing w:val="-2"/>
        </w:rPr>
        <w:t>（三）课堂交际的文化差异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142"/>
        <w:spacing w:before="65" w:line="228" w:lineRule="auto"/>
        <w:rPr/>
      </w:pPr>
      <w:r>
        <w:rPr>
          <w:b/>
          <w:bCs/>
          <w:spacing w:val="2"/>
        </w:rPr>
        <w:t>第三部分：国际汉语教学理论</w:t>
      </w:r>
    </w:p>
    <w:p>
      <w:pPr>
        <w:pStyle w:val="BodyText"/>
        <w:ind w:left="16"/>
        <w:spacing w:before="34" w:line="228" w:lineRule="auto"/>
        <w:rPr/>
      </w:pPr>
      <w:r>
        <w:rPr>
          <w:spacing w:val="2"/>
        </w:rPr>
        <w:t>【考查目标】</w:t>
      </w:r>
    </w:p>
    <w:p>
      <w:pPr>
        <w:pStyle w:val="BodyText"/>
        <w:ind w:left="155"/>
        <w:spacing w:before="36" w:line="227" w:lineRule="auto"/>
        <w:rPr/>
      </w:pPr>
      <w:r>
        <w:rPr>
          <w:sz w:val="18"/>
          <w:szCs w:val="18"/>
          <w:spacing w:val="2"/>
        </w:rPr>
        <w:t>1、</w:t>
      </w:r>
      <w:r>
        <w:rPr>
          <w:sz w:val="18"/>
          <w:szCs w:val="18"/>
          <w:spacing w:val="-31"/>
        </w:rPr>
        <w:t xml:space="preserve"> </w:t>
      </w:r>
      <w:r>
        <w:rPr>
          <w:spacing w:val="2"/>
        </w:rPr>
        <w:t>准确掌握国际汉语教学理论的基本知识；</w:t>
      </w:r>
    </w:p>
    <w:p>
      <w:pPr>
        <w:pStyle w:val="BodyText"/>
        <w:ind w:left="143"/>
        <w:spacing w:before="38" w:line="227" w:lineRule="auto"/>
        <w:rPr/>
      </w:pPr>
      <w:r>
        <w:rPr>
          <w:sz w:val="18"/>
          <w:szCs w:val="18"/>
          <w:spacing w:val="3"/>
        </w:rPr>
        <w:t>2、</w:t>
      </w:r>
      <w:r>
        <w:rPr>
          <w:sz w:val="18"/>
          <w:szCs w:val="18"/>
          <w:spacing w:val="-36"/>
        </w:rPr>
        <w:t xml:space="preserve"> </w:t>
      </w:r>
      <w:r>
        <w:rPr>
          <w:spacing w:val="3"/>
        </w:rPr>
        <w:t>正确理解国际汉语教学的基本概念和基本理论；</w:t>
      </w:r>
    </w:p>
    <w:p>
      <w:pPr>
        <w:pStyle w:val="BodyText"/>
        <w:ind w:left="145"/>
        <w:spacing w:before="37" w:line="222" w:lineRule="auto"/>
        <w:rPr/>
      </w:pPr>
      <w:r>
        <w:rPr>
          <w:sz w:val="18"/>
          <w:szCs w:val="18"/>
          <w:spacing w:val="3"/>
        </w:rPr>
        <w:t>3、</w:t>
      </w:r>
      <w:r>
        <w:rPr>
          <w:sz w:val="18"/>
          <w:szCs w:val="18"/>
          <w:spacing w:val="-31"/>
        </w:rPr>
        <w:t xml:space="preserve"> </w:t>
      </w:r>
      <w:r>
        <w:rPr>
          <w:spacing w:val="3"/>
        </w:rPr>
        <w:t>能够运用国际汉语教学的基本理论分析国际汉语教学实践问题。</w:t>
      </w:r>
    </w:p>
    <w:p>
      <w:pPr>
        <w:pStyle w:val="BodyText"/>
        <w:ind w:left="145"/>
        <w:spacing w:line="227" w:lineRule="auto"/>
        <w:rPr/>
      </w:pPr>
      <w:r>
        <w:rPr>
          <w:b/>
          <w:bCs/>
          <w:spacing w:val="2"/>
        </w:rPr>
        <w:t>一、国际汉语教学的性质和特点</w:t>
      </w:r>
    </w:p>
    <w:p>
      <w:pPr>
        <w:pStyle w:val="BodyText"/>
        <w:ind w:left="152"/>
        <w:spacing w:before="37" w:line="227" w:lineRule="auto"/>
        <w:rPr/>
      </w:pPr>
      <w:r>
        <w:rPr>
          <w:spacing w:val="2"/>
        </w:rPr>
        <w:t>（一）学科的名称</w:t>
      </w:r>
    </w:p>
    <w:p>
      <w:pPr>
        <w:pStyle w:val="BodyText"/>
        <w:ind w:left="152"/>
        <w:spacing w:before="37" w:line="227" w:lineRule="auto"/>
        <w:rPr/>
      </w:pPr>
      <w:r>
        <w:rPr>
          <w:spacing w:val="2"/>
        </w:rPr>
        <w:t>（二）学科的性质</w:t>
      </w:r>
    </w:p>
    <w:p>
      <w:pPr>
        <w:pStyle w:val="BodyText"/>
        <w:ind w:left="152"/>
        <w:spacing w:before="37" w:line="227" w:lineRule="auto"/>
        <w:rPr/>
      </w:pPr>
      <w:r>
        <w:rPr>
          <w:spacing w:val="2"/>
        </w:rPr>
        <w:t>（三）学科的特点</w:t>
      </w:r>
    </w:p>
    <w:p>
      <w:pPr>
        <w:pStyle w:val="BodyText"/>
        <w:ind w:left="152"/>
        <w:spacing w:before="37" w:line="222" w:lineRule="auto"/>
        <w:rPr/>
      </w:pPr>
      <w:r>
        <w:rPr>
          <w:spacing w:val="3"/>
        </w:rPr>
        <w:t>（四）国际汉语教学的学科体系</w:t>
      </w:r>
    </w:p>
    <w:p>
      <w:pPr>
        <w:pStyle w:val="BodyText"/>
        <w:ind w:left="145"/>
        <w:spacing w:before="1" w:line="227" w:lineRule="auto"/>
        <w:rPr/>
      </w:pPr>
      <w:r>
        <w:rPr>
          <w:b/>
          <w:bCs/>
          <w:spacing w:val="2"/>
        </w:rPr>
        <w:t>二、国际汉语教学的发展历史及现状</w:t>
      </w:r>
    </w:p>
    <w:p>
      <w:pPr>
        <w:pStyle w:val="BodyText"/>
        <w:ind w:left="152"/>
        <w:spacing w:before="37" w:line="229" w:lineRule="auto"/>
        <w:rPr/>
      </w:pPr>
      <w:r>
        <w:rPr>
          <w:spacing w:val="1"/>
        </w:rPr>
        <w:t>（一）初创阶段</w:t>
      </w:r>
    </w:p>
    <w:p>
      <w:pPr>
        <w:pStyle w:val="BodyText"/>
        <w:ind w:left="152"/>
        <w:spacing w:before="35" w:line="228" w:lineRule="auto"/>
        <w:rPr/>
      </w:pPr>
      <w:r>
        <w:rPr>
          <w:spacing w:val="1"/>
        </w:rPr>
        <w:t>（二）巩固和发展阶段</w:t>
      </w:r>
    </w:p>
    <w:p>
      <w:pPr>
        <w:pStyle w:val="BodyText"/>
        <w:ind w:left="152"/>
        <w:spacing w:before="36" w:line="228" w:lineRule="auto"/>
        <w:rPr/>
      </w:pPr>
      <w:r>
        <w:rPr>
          <w:spacing w:val="1"/>
        </w:rPr>
        <w:t>（三）恢复阶段</w:t>
      </w:r>
    </w:p>
    <w:p>
      <w:pPr>
        <w:pStyle w:val="BodyText"/>
        <w:ind w:left="152"/>
        <w:spacing w:before="36" w:line="228" w:lineRule="auto"/>
        <w:rPr/>
      </w:pPr>
      <w:r>
        <w:rPr>
          <w:spacing w:val="1"/>
        </w:rPr>
        <w:t>（四）蓬勃发展阶段</w:t>
      </w:r>
    </w:p>
    <w:p>
      <w:pPr>
        <w:pStyle w:val="BodyText"/>
        <w:ind w:left="152"/>
        <w:spacing w:before="33" w:line="222" w:lineRule="auto"/>
        <w:rPr/>
      </w:pPr>
      <w:r>
        <w:rPr>
          <w:spacing w:val="3"/>
        </w:rPr>
        <w:t>（五）国际汉语教学的现状和趋势</w:t>
      </w:r>
    </w:p>
    <w:p>
      <w:pPr>
        <w:pStyle w:val="BodyText"/>
        <w:ind w:left="142"/>
        <w:spacing w:before="1" w:line="221" w:lineRule="auto"/>
        <w:rPr/>
      </w:pPr>
      <w:r>
        <w:rPr>
          <w:b/>
          <w:bCs/>
          <w:spacing w:val="2"/>
        </w:rPr>
        <w:t>三、国际汉语教学与语言学</w:t>
      </w:r>
    </w:p>
    <w:p>
      <w:pPr>
        <w:pStyle w:val="BodyText"/>
        <w:ind w:left="152"/>
        <w:spacing w:line="221" w:lineRule="auto"/>
        <w:rPr/>
      </w:pPr>
      <w:r>
        <w:rPr>
          <w:spacing w:val="3"/>
        </w:rPr>
        <w:t>（一）语言学的发展、语言学主要流派与核心理论观点</w:t>
      </w:r>
    </w:p>
    <w:p>
      <w:pPr>
        <w:pStyle w:val="BodyText"/>
        <w:ind w:left="152"/>
        <w:spacing w:before="1" w:line="221" w:lineRule="auto"/>
        <w:rPr/>
      </w:pPr>
      <w:r>
        <w:rPr>
          <w:spacing w:val="2"/>
        </w:rPr>
        <w:t>（二）汉语的特点</w:t>
      </w:r>
    </w:p>
    <w:p>
      <w:pPr>
        <w:pStyle w:val="BodyText"/>
        <w:ind w:left="161"/>
        <w:spacing w:before="1" w:line="227" w:lineRule="auto"/>
        <w:rPr/>
      </w:pPr>
      <w:r>
        <w:rPr>
          <w:b/>
          <w:bCs/>
        </w:rPr>
        <w:t>四、国际汉语教学与心理学</w:t>
      </w:r>
    </w:p>
    <w:p>
      <w:pPr>
        <w:pStyle w:val="BodyText"/>
        <w:ind w:left="152"/>
        <w:spacing w:before="38" w:line="228" w:lineRule="auto"/>
        <w:rPr/>
      </w:pPr>
      <w:r>
        <w:rPr>
          <w:spacing w:val="3"/>
        </w:rPr>
        <w:t>（一）记忆与第二语言学习</w:t>
      </w:r>
    </w:p>
    <w:p>
      <w:pPr>
        <w:pStyle w:val="BodyText"/>
        <w:ind w:left="152"/>
        <w:spacing w:before="36" w:line="222" w:lineRule="auto"/>
        <w:rPr/>
      </w:pPr>
      <w:r>
        <w:rPr>
          <w:spacing w:val="1"/>
        </w:rPr>
        <w:t>（二）心理学的发展</w:t>
      </w:r>
    </w:p>
    <w:p>
      <w:pPr>
        <w:pStyle w:val="BodyText"/>
        <w:ind w:left="145"/>
        <w:spacing w:before="1" w:line="227" w:lineRule="auto"/>
        <w:rPr/>
      </w:pPr>
      <w:r>
        <w:rPr>
          <w:b/>
          <w:bCs/>
          <w:spacing w:val="2"/>
        </w:rPr>
        <w:t>五、国际汉语教学与教育学</w:t>
      </w:r>
    </w:p>
    <w:p>
      <w:pPr>
        <w:pStyle w:val="BodyText"/>
        <w:ind w:left="152"/>
        <w:spacing w:before="36" w:line="228" w:lineRule="auto"/>
        <w:rPr/>
      </w:pPr>
      <w:r>
        <w:rPr>
          <w:spacing w:val="3"/>
        </w:rPr>
        <w:t>（一）教学过程与教学原则</w:t>
      </w:r>
    </w:p>
    <w:p>
      <w:pPr>
        <w:pStyle w:val="BodyText"/>
        <w:ind w:left="152"/>
        <w:spacing w:before="37" w:line="228" w:lineRule="auto"/>
        <w:rPr/>
      </w:pPr>
      <w:r>
        <w:rPr>
          <w:spacing w:val="1"/>
        </w:rPr>
        <w:t>（二）教学法</w:t>
      </w:r>
    </w:p>
    <w:p>
      <w:pPr>
        <w:pStyle w:val="BodyText"/>
        <w:ind w:left="152"/>
        <w:spacing w:before="34" w:line="227" w:lineRule="auto"/>
        <w:rPr/>
      </w:pPr>
      <w:r>
        <w:rPr>
          <w:spacing w:val="-1"/>
        </w:rPr>
        <w:t>（三）线上汉语教学的特点和基本原则</w:t>
      </w:r>
    </w:p>
    <w:p>
      <w:pPr>
        <w:pStyle w:val="BodyText"/>
        <w:ind w:left="152"/>
        <w:spacing w:before="37" w:line="222" w:lineRule="auto"/>
        <w:rPr/>
      </w:pPr>
      <w:r>
        <w:rPr>
          <w:spacing w:val="-1"/>
        </w:rPr>
        <w:t>（四）国际中文教师发展</w:t>
      </w:r>
    </w:p>
    <w:p>
      <w:pPr>
        <w:pStyle w:val="BodyText"/>
        <w:ind w:left="143"/>
        <w:spacing w:line="227" w:lineRule="auto"/>
        <w:rPr/>
      </w:pPr>
      <w:r>
        <w:rPr>
          <w:b/>
          <w:bCs/>
          <w:spacing w:val="2"/>
        </w:rPr>
        <w:t>六、国际汉语教学与文化</w:t>
      </w:r>
    </w:p>
    <w:p>
      <w:pPr>
        <w:pStyle w:val="BodyText"/>
        <w:ind w:left="152"/>
        <w:spacing w:before="36" w:line="228" w:lineRule="auto"/>
        <w:rPr/>
      </w:pPr>
      <w:r>
        <w:rPr>
          <w:spacing w:val="1"/>
        </w:rPr>
        <w:t>（一）文化的定义与分类</w:t>
      </w:r>
    </w:p>
    <w:p>
      <w:pPr>
        <w:pStyle w:val="BodyText"/>
        <w:ind w:left="152"/>
        <w:spacing w:before="37" w:line="228" w:lineRule="auto"/>
        <w:rPr/>
      </w:pPr>
      <w:r>
        <w:rPr>
          <w:spacing w:val="2"/>
        </w:rPr>
        <w:t>（二）文化的特征</w:t>
      </w:r>
    </w:p>
    <w:p>
      <w:pPr>
        <w:pStyle w:val="BodyText"/>
        <w:ind w:left="152"/>
        <w:spacing w:before="36" w:line="228" w:lineRule="auto"/>
        <w:rPr/>
      </w:pPr>
      <w:r>
        <w:rPr>
          <w:spacing w:val="1"/>
        </w:rPr>
        <w:t>（三）文化教学的原则</w:t>
      </w:r>
    </w:p>
    <w:p>
      <w:pPr>
        <w:pStyle w:val="BodyText"/>
        <w:ind w:left="152"/>
        <w:spacing w:before="36" w:line="222" w:lineRule="auto"/>
        <w:rPr/>
      </w:pPr>
      <w:r>
        <w:rPr>
          <w:spacing w:val="1"/>
        </w:rPr>
        <w:t>（四）文化教学的方法</w:t>
      </w:r>
    </w:p>
    <w:p>
      <w:pPr>
        <w:pStyle w:val="BodyText"/>
        <w:ind w:left="141"/>
        <w:spacing w:before="1" w:line="227" w:lineRule="auto"/>
        <w:rPr/>
      </w:pPr>
      <w:r>
        <w:rPr>
          <w:b/>
          <w:bCs/>
          <w:spacing w:val="2"/>
        </w:rPr>
        <w:t>七、第二语言教学法的主要流派</w:t>
      </w:r>
    </w:p>
    <w:p>
      <w:pPr>
        <w:pStyle w:val="BodyText"/>
        <w:ind w:left="152"/>
        <w:spacing w:before="36" w:line="228" w:lineRule="auto"/>
        <w:rPr/>
      </w:pPr>
      <w:r>
        <w:rPr>
          <w:spacing w:val="2"/>
        </w:rPr>
        <w:t>（一）语法翻译法</w:t>
      </w:r>
    </w:p>
    <w:p>
      <w:pPr>
        <w:pStyle w:val="BodyText"/>
        <w:ind w:left="152"/>
        <w:spacing w:before="36" w:line="229" w:lineRule="auto"/>
        <w:rPr/>
      </w:pPr>
      <w:r>
        <w:rPr>
          <w:spacing w:val="1"/>
        </w:rPr>
        <w:t>（二）直接法</w:t>
      </w:r>
    </w:p>
    <w:p>
      <w:pPr>
        <w:pStyle w:val="BodyText"/>
        <w:ind w:left="152"/>
        <w:spacing w:before="36" w:line="228" w:lineRule="auto"/>
        <w:rPr/>
      </w:pPr>
      <w:r>
        <w:rPr>
          <w:spacing w:val="1"/>
        </w:rPr>
        <w:t>（三）听说法</w:t>
      </w:r>
    </w:p>
    <w:p>
      <w:pPr>
        <w:pStyle w:val="BodyText"/>
        <w:ind w:left="152"/>
        <w:spacing w:before="36" w:line="228" w:lineRule="auto"/>
        <w:rPr/>
      </w:pPr>
      <w:r>
        <w:rPr>
          <w:spacing w:val="1"/>
        </w:rPr>
        <w:t>（四）视听法</w:t>
      </w:r>
    </w:p>
    <w:p>
      <w:pPr>
        <w:pStyle w:val="BodyText"/>
        <w:ind w:left="152"/>
        <w:spacing w:before="36" w:line="229" w:lineRule="auto"/>
        <w:rPr/>
      </w:pPr>
      <w:r>
        <w:rPr>
          <w:spacing w:val="1"/>
        </w:rPr>
        <w:t>（五）认知法</w:t>
      </w:r>
    </w:p>
    <w:p>
      <w:pPr>
        <w:pStyle w:val="BodyText"/>
        <w:ind w:left="152"/>
        <w:spacing w:before="35" w:line="222" w:lineRule="auto"/>
        <w:rPr/>
      </w:pPr>
      <w:r>
        <w:rPr>
          <w:spacing w:val="-4"/>
        </w:rPr>
        <w:t>（六）</w:t>
      </w:r>
      <w:r>
        <w:rPr>
          <w:spacing w:val="-53"/>
        </w:rPr>
        <w:t xml:space="preserve"> </w:t>
      </w:r>
      <w:r>
        <w:rPr>
          <w:spacing w:val="-4"/>
        </w:rPr>
        <w:t>自觉实践法</w:t>
      </w:r>
    </w:p>
    <w:p>
      <w:pPr>
        <w:pStyle w:val="BodyText"/>
        <w:ind w:left="135"/>
        <w:spacing w:line="229" w:lineRule="auto"/>
        <w:rPr/>
      </w:pPr>
      <w:r>
        <w:rPr>
          <w:spacing w:val="1"/>
        </w:rPr>
        <w:t>（七）交际法</w:t>
      </w:r>
    </w:p>
    <w:p>
      <w:pPr>
        <w:pStyle w:val="BodyText"/>
        <w:ind w:left="152"/>
        <w:spacing w:before="34" w:line="228" w:lineRule="auto"/>
        <w:rPr/>
      </w:pPr>
      <w:r>
        <w:rPr>
          <w:spacing w:val="3"/>
        </w:rPr>
        <w:t>（八）第二语言教学法的发展趋向</w:t>
      </w:r>
    </w:p>
    <w:p>
      <w:pPr>
        <w:spacing w:line="228" w:lineRule="auto"/>
        <w:sectPr>
          <w:pgSz w:w="11906" w:h="16839"/>
          <w:pgMar w:top="1411" w:right="1785" w:bottom="0" w:left="1785" w:header="0" w:footer="0" w:gutter="0"/>
        </w:sectPr>
        <w:rPr/>
      </w:pPr>
    </w:p>
    <w:p>
      <w:pPr>
        <w:pStyle w:val="BodyText"/>
        <w:ind w:left="145"/>
        <w:spacing w:before="41" w:line="228" w:lineRule="auto"/>
        <w:rPr/>
      </w:pPr>
      <w:r>
        <w:rPr>
          <w:b/>
          <w:bCs/>
          <w:spacing w:val="1"/>
        </w:rPr>
        <w:t>八、语言学习与习得</w:t>
      </w:r>
    </w:p>
    <w:p>
      <w:pPr>
        <w:pStyle w:val="BodyText"/>
        <w:ind w:left="152"/>
        <w:spacing w:before="33" w:line="228" w:lineRule="auto"/>
        <w:rPr/>
      </w:pPr>
      <w:r>
        <w:rPr>
          <w:spacing w:val="1"/>
        </w:rPr>
        <w:t>（一）习得和学习的界定</w:t>
      </w:r>
    </w:p>
    <w:p>
      <w:pPr>
        <w:pStyle w:val="BodyText"/>
        <w:ind w:left="152"/>
        <w:spacing w:before="36" w:line="222" w:lineRule="auto"/>
        <w:rPr/>
      </w:pPr>
      <w:r>
        <w:rPr>
          <w:spacing w:val="3"/>
        </w:rPr>
        <w:t>（二）语言学习与习得的区分</w:t>
      </w:r>
    </w:p>
    <w:p>
      <w:pPr>
        <w:pStyle w:val="BodyText"/>
        <w:ind w:left="128"/>
        <w:spacing w:line="221" w:lineRule="auto"/>
        <w:rPr/>
      </w:pPr>
      <w:r>
        <w:rPr>
          <w:b/>
          <w:bCs/>
          <w:spacing w:val="-2"/>
        </w:rPr>
        <w:t>九、第二语言习得理论与方法</w:t>
      </w:r>
    </w:p>
    <w:p>
      <w:pPr>
        <w:pStyle w:val="BodyText"/>
        <w:ind w:left="133"/>
        <w:spacing w:line="221" w:lineRule="auto"/>
        <w:rPr/>
      </w:pPr>
      <w:r>
        <w:rPr>
          <w:spacing w:val="-1"/>
        </w:rPr>
        <w:t>（一）第二语言习得传统理论和假说</w:t>
      </w:r>
    </w:p>
    <w:p>
      <w:pPr>
        <w:pStyle w:val="BodyText"/>
        <w:ind w:left="133"/>
        <w:spacing w:before="1" w:line="221" w:lineRule="auto"/>
        <w:rPr/>
      </w:pPr>
      <w:r>
        <w:rPr>
          <w:spacing w:val="-1"/>
        </w:rPr>
        <w:t>（二）第二语言习得理论的新发展</w:t>
      </w:r>
    </w:p>
    <w:p>
      <w:pPr>
        <w:pStyle w:val="BodyText"/>
        <w:ind w:left="133"/>
        <w:spacing w:line="221" w:lineRule="auto"/>
        <w:rPr/>
      </w:pPr>
      <w:r>
        <w:rPr>
          <w:spacing w:val="-1"/>
        </w:rPr>
        <w:t>（三）第二语言习得的研究方法</w:t>
      </w:r>
    </w:p>
    <w:p>
      <w:pPr>
        <w:pStyle w:val="BodyText"/>
        <w:ind w:left="123"/>
        <w:spacing w:before="1" w:line="221" w:lineRule="auto"/>
        <w:rPr/>
      </w:pPr>
      <w:r>
        <w:rPr>
          <w:b/>
          <w:bCs/>
          <w:spacing w:val="-2"/>
        </w:rPr>
        <w:t>十、个体差异与第二语言习得</w:t>
      </w:r>
    </w:p>
    <w:p>
      <w:pPr>
        <w:pStyle w:val="BodyText"/>
        <w:ind w:left="133"/>
        <w:spacing w:line="221" w:lineRule="auto"/>
        <w:rPr/>
      </w:pPr>
      <w:r>
        <w:rPr>
          <w:spacing w:val="-1"/>
        </w:rPr>
        <w:t>（一）认知与二语习得</w:t>
      </w:r>
    </w:p>
    <w:p>
      <w:pPr>
        <w:pStyle w:val="BodyText"/>
        <w:ind w:left="133"/>
        <w:spacing w:before="1" w:line="221" w:lineRule="auto"/>
        <w:rPr/>
      </w:pPr>
      <w:r>
        <w:rPr>
          <w:spacing w:val="-1"/>
        </w:rPr>
        <w:t>（二）二语习得的策略</w:t>
      </w:r>
    </w:p>
    <w:p>
      <w:pPr>
        <w:pStyle w:val="BodyText"/>
        <w:ind w:left="133"/>
        <w:spacing w:line="221" w:lineRule="auto"/>
        <w:rPr/>
      </w:pPr>
      <w:r>
        <w:rPr>
          <w:spacing w:val="-1"/>
        </w:rPr>
        <w:t>（三）二语习得的动机</w:t>
      </w:r>
    </w:p>
    <w:p>
      <w:pPr>
        <w:pStyle w:val="BodyText"/>
        <w:ind w:left="137"/>
        <w:spacing w:before="1" w:line="221" w:lineRule="auto"/>
        <w:rPr/>
      </w:pPr>
      <w:r>
        <w:rPr>
          <w:spacing w:val="8"/>
        </w:rPr>
        <w:t>（四）二语习得的情感因素</w:t>
      </w:r>
    </w:p>
    <w:p>
      <w:pPr>
        <w:pStyle w:val="BodyText"/>
        <w:ind w:left="23"/>
        <w:spacing w:before="1" w:line="227" w:lineRule="auto"/>
        <w:rPr/>
      </w:pPr>
      <w:r>
        <w:rPr>
          <w:b/>
          <w:bCs/>
          <w:spacing w:val="2"/>
        </w:rPr>
        <w:t>十一、对外汉语教学的教学设计</w:t>
      </w:r>
    </w:p>
    <w:p>
      <w:pPr>
        <w:pStyle w:val="BodyText"/>
        <w:ind w:left="152"/>
        <w:spacing w:before="36" w:line="228" w:lineRule="auto"/>
        <w:rPr/>
      </w:pPr>
      <w:r>
        <w:rPr>
          <w:spacing w:val="3"/>
        </w:rPr>
        <w:t>（一）什么是对外汉语教学的总体设计</w:t>
      </w:r>
    </w:p>
    <w:p>
      <w:pPr>
        <w:pStyle w:val="BodyText"/>
        <w:ind w:left="152"/>
        <w:spacing w:before="36" w:line="222" w:lineRule="auto"/>
        <w:rPr/>
      </w:pPr>
      <w:r>
        <w:rPr>
          <w:spacing w:val="3"/>
        </w:rPr>
        <w:t>（二）对外汉语教学总体设计的方法和程序</w:t>
      </w:r>
    </w:p>
    <w:p>
      <w:pPr>
        <w:pStyle w:val="BodyText"/>
        <w:ind w:left="143"/>
        <w:spacing w:line="226" w:lineRule="auto"/>
        <w:rPr/>
      </w:pPr>
      <w:r>
        <w:rPr>
          <w:b/>
          <w:bCs/>
          <w:spacing w:val="2"/>
        </w:rPr>
        <w:t>十二、</w:t>
      </w:r>
      <w:r>
        <w:rPr>
          <w:spacing w:val="2"/>
        </w:rPr>
        <w:t xml:space="preserve"> </w:t>
      </w:r>
      <w:r>
        <w:rPr>
          <w:b/>
          <w:bCs/>
          <w:spacing w:val="2"/>
        </w:rPr>
        <w:t>对外汉语教学的教材评估和选用原则</w:t>
      </w:r>
    </w:p>
    <w:p>
      <w:pPr>
        <w:pStyle w:val="BodyText"/>
        <w:ind w:left="152"/>
        <w:spacing w:before="39" w:line="226" w:lineRule="auto"/>
        <w:rPr/>
      </w:pPr>
      <w:r>
        <w:rPr>
          <w:spacing w:val="3"/>
        </w:rPr>
        <w:t>（一）对外汉语教材的评估原则</w:t>
      </w:r>
    </w:p>
    <w:p>
      <w:pPr>
        <w:pStyle w:val="BodyText"/>
        <w:ind w:left="152"/>
        <w:spacing w:before="38" w:line="227" w:lineRule="auto"/>
        <w:rPr/>
      </w:pPr>
      <w:r>
        <w:rPr>
          <w:spacing w:val="3"/>
        </w:rPr>
        <w:t>（二）对外汉语教材的选用原则</w:t>
      </w:r>
    </w:p>
    <w:p>
      <w:pPr>
        <w:pStyle w:val="BodyText"/>
        <w:ind w:left="152"/>
        <w:spacing w:before="37" w:line="222" w:lineRule="auto"/>
        <w:rPr/>
      </w:pPr>
      <w:r>
        <w:rPr>
          <w:spacing w:val="3"/>
        </w:rPr>
        <w:t>（三）对外汉语教材的现状</w:t>
      </w:r>
    </w:p>
    <w:p>
      <w:pPr>
        <w:pStyle w:val="BodyText"/>
        <w:ind w:left="143"/>
        <w:spacing w:line="227" w:lineRule="auto"/>
        <w:rPr/>
      </w:pPr>
      <w:r>
        <w:rPr>
          <w:b/>
          <w:bCs/>
          <w:spacing w:val="2"/>
        </w:rPr>
        <w:t>十三、汉语语音教学</w:t>
      </w:r>
    </w:p>
    <w:p>
      <w:pPr>
        <w:pStyle w:val="BodyText"/>
        <w:ind w:left="152"/>
        <w:spacing w:before="36" w:line="228" w:lineRule="auto"/>
        <w:rPr/>
      </w:pPr>
      <w:r>
        <w:rPr>
          <w:spacing w:val="1"/>
        </w:rPr>
        <w:t>（一）语音教学的原则</w:t>
      </w:r>
    </w:p>
    <w:p>
      <w:pPr>
        <w:pStyle w:val="BodyText"/>
        <w:ind w:left="152"/>
        <w:spacing w:before="36" w:line="222" w:lineRule="auto"/>
        <w:rPr/>
      </w:pPr>
      <w:r>
        <w:rPr>
          <w:spacing w:val="1"/>
        </w:rPr>
        <w:t>（二）语音教学的方法</w:t>
      </w:r>
    </w:p>
    <w:p>
      <w:pPr>
        <w:pStyle w:val="BodyText"/>
        <w:ind w:left="143"/>
        <w:spacing w:before="1" w:line="227" w:lineRule="auto"/>
        <w:rPr/>
      </w:pPr>
      <w:r>
        <w:rPr>
          <w:b/>
          <w:bCs/>
          <w:spacing w:val="2"/>
        </w:rPr>
        <w:t>十四、汉语词汇教学</w:t>
      </w:r>
    </w:p>
    <w:p>
      <w:pPr>
        <w:pStyle w:val="BodyText"/>
        <w:ind w:left="152"/>
        <w:spacing w:before="36" w:line="228" w:lineRule="auto"/>
        <w:rPr/>
      </w:pPr>
      <w:r>
        <w:rPr>
          <w:spacing w:val="1"/>
        </w:rPr>
        <w:t>（一）词汇教学的原则</w:t>
      </w:r>
    </w:p>
    <w:p>
      <w:pPr>
        <w:pStyle w:val="BodyText"/>
        <w:ind w:left="152"/>
        <w:spacing w:before="36" w:line="222" w:lineRule="auto"/>
        <w:rPr/>
      </w:pPr>
      <w:r>
        <w:rPr>
          <w:spacing w:val="1"/>
        </w:rPr>
        <w:t>（二）词汇教学的方法</w:t>
      </w:r>
    </w:p>
    <w:p>
      <w:pPr>
        <w:pStyle w:val="BodyText"/>
        <w:ind w:left="143"/>
        <w:spacing w:before="1" w:line="227" w:lineRule="auto"/>
        <w:rPr/>
      </w:pPr>
      <w:r>
        <w:rPr>
          <w:b/>
          <w:bCs/>
          <w:spacing w:val="2"/>
        </w:rPr>
        <w:t>十五、汉语语法教学</w:t>
      </w:r>
    </w:p>
    <w:p>
      <w:pPr>
        <w:pStyle w:val="BodyText"/>
        <w:ind w:left="152"/>
        <w:spacing w:before="36" w:line="228" w:lineRule="auto"/>
        <w:rPr/>
      </w:pPr>
      <w:r>
        <w:rPr>
          <w:spacing w:val="1"/>
        </w:rPr>
        <w:t>（一）语法教学的原则</w:t>
      </w:r>
    </w:p>
    <w:p>
      <w:pPr>
        <w:pStyle w:val="BodyText"/>
        <w:ind w:left="152"/>
        <w:spacing w:before="36" w:line="222" w:lineRule="auto"/>
        <w:rPr/>
      </w:pPr>
      <w:r>
        <w:rPr>
          <w:spacing w:val="1"/>
        </w:rPr>
        <w:t>（二）语法教学的方法</w:t>
      </w:r>
    </w:p>
    <w:p>
      <w:pPr>
        <w:pStyle w:val="BodyText"/>
        <w:ind w:left="143"/>
        <w:spacing w:before="1" w:line="227" w:lineRule="auto"/>
        <w:rPr/>
      </w:pPr>
      <w:r>
        <w:rPr>
          <w:b/>
          <w:bCs/>
        </w:rPr>
        <w:t>十六、汉字教学</w:t>
      </w:r>
    </w:p>
    <w:p>
      <w:pPr>
        <w:pStyle w:val="BodyText"/>
        <w:ind w:left="152"/>
        <w:spacing w:before="36" w:line="228" w:lineRule="auto"/>
        <w:rPr/>
      </w:pPr>
      <w:r>
        <w:rPr>
          <w:spacing w:val="1"/>
        </w:rPr>
        <w:t>（一）汉字教学的原则</w:t>
      </w:r>
    </w:p>
    <w:p>
      <w:pPr>
        <w:pStyle w:val="BodyText"/>
        <w:ind w:left="152"/>
        <w:spacing w:before="37" w:line="228" w:lineRule="auto"/>
        <w:rPr/>
      </w:pPr>
      <w:r>
        <w:rPr>
          <w:spacing w:val="6"/>
        </w:rPr>
        <w:t>（二）汉字教学的方法</w:t>
      </w:r>
    </w:p>
    <w:p>
      <w:pPr>
        <w:pStyle w:val="BodyText"/>
        <w:ind w:left="143"/>
        <w:spacing w:before="36" w:line="226" w:lineRule="auto"/>
        <w:rPr/>
      </w:pPr>
      <w:r>
        <w:rPr>
          <w:b/>
          <w:bCs/>
          <w:spacing w:val="2"/>
        </w:rPr>
        <w:t>十七、汉语教学的测试和评估</w:t>
      </w:r>
    </w:p>
    <w:p>
      <w:pPr>
        <w:pStyle w:val="BodyText"/>
        <w:ind w:left="152"/>
        <w:spacing w:before="38" w:line="228" w:lineRule="auto"/>
        <w:rPr/>
      </w:pPr>
      <w:r>
        <w:rPr>
          <w:spacing w:val="2"/>
        </w:rPr>
        <w:t>（一）测试的类别</w:t>
      </w:r>
    </w:p>
    <w:p>
      <w:pPr>
        <w:pStyle w:val="BodyText"/>
        <w:ind w:left="152"/>
        <w:spacing w:before="37" w:line="229" w:lineRule="auto"/>
        <w:rPr/>
      </w:pPr>
      <w:r>
        <w:rPr>
          <w:spacing w:val="1"/>
        </w:rPr>
        <w:t>（二）语言测试的题型</w:t>
      </w:r>
    </w:p>
    <w:p>
      <w:pPr>
        <w:pStyle w:val="BodyText"/>
        <w:ind w:left="152"/>
        <w:spacing w:before="35" w:line="229" w:lineRule="auto"/>
        <w:rPr/>
      </w:pPr>
      <w:r>
        <w:rPr>
          <w:spacing w:val="1"/>
        </w:rPr>
        <w:t>（三）试卷设计</w:t>
      </w:r>
    </w:p>
    <w:sectPr>
      <w:pgSz w:w="11906" w:h="16839"/>
      <w:pgMar w:top="141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2024-09-23T09:10:29Z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2024-10-14T10:39:30</vt:filetime>
  </property>
</Properties>
</file>