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中央民族大学硕士研究生入学考试初试科目考试大纲</w:t>
      </w:r>
    </w:p>
    <w:p>
      <w:pPr>
        <w:pStyle w:val="BodyText"/>
        <w:ind w:left="1679"/>
        <w:spacing w:before="170" w:line="220" w:lineRule="auto"/>
        <w:rPr/>
      </w:pPr>
      <w:r>
        <w:rPr>
          <w:spacing w:val="-1"/>
        </w:rPr>
        <w:t>科目代码：</w:t>
      </w:r>
      <w:r>
        <w:rPr>
          <w:rFonts w:ascii="Calibri" w:hAnsi="Calibri" w:eastAsia="Calibri" w:cs="Calibri"/>
          <w:spacing w:val="-1"/>
        </w:rPr>
        <w:t>850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1"/>
        </w:rPr>
        <w:t>科目名称：数学（微积分、线性代数）</w:t>
      </w:r>
    </w:p>
    <w:p>
      <w:pPr>
        <w:pStyle w:val="BodyText"/>
        <w:ind w:left="91"/>
        <w:spacing w:before="61" w:line="221" w:lineRule="auto"/>
        <w:rPr/>
      </w:pPr>
      <w:r>
        <w:rPr>
          <w:b/>
          <w:bCs/>
          <w:spacing w:val="-14"/>
        </w:rPr>
        <w:t>Ⅰ.考查目标</w:t>
      </w:r>
    </w:p>
    <w:p>
      <w:pPr>
        <w:pStyle w:val="BodyText"/>
        <w:ind w:left="24" w:right="7" w:firstLine="316"/>
        <w:spacing w:before="62" w:line="260" w:lineRule="auto"/>
        <w:rPr/>
      </w:pPr>
      <w:r>
        <w:rPr/>
        <w:t>数学综合考试涵盖微积分学、线性代数两门基础课程。要求考生掌握上述学科的基础知</w:t>
      </w:r>
      <w:r>
        <w:rPr>
          <w:spacing w:val="4"/>
        </w:rPr>
        <w:t xml:space="preserve"> </w:t>
      </w:r>
      <w:r>
        <w:rPr/>
        <w:t>识、基本概念、基本方法，能够综合运用所学知识去分析和解决一些简单的现</w:t>
      </w:r>
      <w:r>
        <w:rPr>
          <w:spacing w:val="-1"/>
        </w:rPr>
        <w:t>实问题。</w:t>
      </w:r>
    </w:p>
    <w:p>
      <w:pPr>
        <w:pStyle w:val="BodyText"/>
        <w:ind w:left="59"/>
        <w:spacing w:before="31" w:line="221" w:lineRule="auto"/>
        <w:rPr/>
      </w:pPr>
      <w:r>
        <w:rPr>
          <w:b/>
          <w:bCs/>
          <w:spacing w:val="-6"/>
        </w:rPr>
        <w:t>Ⅱ.考试形式和试卷结构</w:t>
      </w:r>
    </w:p>
    <w:p>
      <w:pPr>
        <w:pStyle w:val="BodyText"/>
        <w:ind w:left="26"/>
        <w:spacing w:before="60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26" w:right="3905" w:firstLine="417"/>
        <w:spacing w:before="61" w:line="261" w:lineRule="auto"/>
        <w:rPr/>
      </w:pPr>
      <w:r>
        <w:rPr>
          <w:spacing w:val="-4"/>
        </w:rPr>
        <w:t>本试卷满分为</w:t>
      </w:r>
      <w:r>
        <w:rPr>
          <w:spacing w:val="-21"/>
        </w:rPr>
        <w:t xml:space="preserve"> </w:t>
      </w:r>
      <w:r>
        <w:rPr>
          <w:spacing w:val="-4"/>
        </w:rPr>
        <w:t>150</w:t>
      </w:r>
      <w:r>
        <w:rPr>
          <w:spacing w:val="-41"/>
        </w:rPr>
        <w:t xml:space="preserve"> </w:t>
      </w:r>
      <w:r>
        <w:rPr>
          <w:spacing w:val="-4"/>
        </w:rPr>
        <w:t>分，考试时间为</w:t>
      </w:r>
      <w:r>
        <w:rPr>
          <w:spacing w:val="-29"/>
        </w:rPr>
        <w:t xml:space="preserve"> </w:t>
      </w:r>
      <w:r>
        <w:rPr>
          <w:spacing w:val="-4"/>
        </w:rPr>
        <w:t>180</w:t>
      </w:r>
      <w:r>
        <w:rPr>
          <w:spacing w:val="-41"/>
        </w:rPr>
        <w:t xml:space="preserve"> </w:t>
      </w:r>
      <w:r>
        <w:rPr>
          <w:spacing w:val="-4"/>
        </w:rPr>
        <w:t>分钟</w:t>
      </w:r>
      <w:r>
        <w:rPr/>
        <w:t xml:space="preserve"> </w:t>
      </w:r>
      <w:r>
        <w:rPr>
          <w:spacing w:val="-2"/>
        </w:rPr>
        <w:t>二、答题方式</w:t>
      </w:r>
    </w:p>
    <w:p>
      <w:pPr>
        <w:pStyle w:val="BodyText"/>
        <w:ind w:left="442"/>
        <w:spacing w:before="31" w:line="221" w:lineRule="auto"/>
        <w:rPr/>
      </w:pPr>
      <w:r>
        <w:rPr>
          <w:spacing w:val="-1"/>
        </w:rPr>
        <w:t>答题方式为闭卷、笔试</w:t>
      </w:r>
    </w:p>
    <w:p>
      <w:pPr>
        <w:pStyle w:val="BodyText"/>
        <w:ind w:left="22"/>
        <w:spacing w:before="59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442"/>
        <w:spacing w:before="62" w:line="221" w:lineRule="auto"/>
        <w:rPr/>
      </w:pPr>
      <w:r>
        <w:rPr>
          <w:spacing w:val="-2"/>
        </w:rPr>
        <w:t>全部为必答题。其中微积分</w:t>
      </w:r>
      <w:r>
        <w:rPr>
          <w:spacing w:val="-29"/>
        </w:rPr>
        <w:t xml:space="preserve"> </w:t>
      </w:r>
      <w:r>
        <w:rPr>
          <w:spacing w:val="-2"/>
        </w:rPr>
        <w:t>90</w:t>
      </w:r>
      <w:r>
        <w:rPr>
          <w:spacing w:val="-44"/>
        </w:rPr>
        <w:t xml:space="preserve"> </w:t>
      </w:r>
      <w:r>
        <w:rPr>
          <w:spacing w:val="-2"/>
        </w:rPr>
        <w:t>分，线性代数</w:t>
      </w:r>
      <w:r>
        <w:rPr>
          <w:spacing w:val="-44"/>
        </w:rPr>
        <w:t xml:space="preserve"> </w:t>
      </w:r>
      <w:r>
        <w:rPr>
          <w:spacing w:val="-2"/>
        </w:rPr>
        <w:t>60</w:t>
      </w:r>
      <w:r>
        <w:rPr>
          <w:spacing w:val="-41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42"/>
        <w:spacing w:before="61" w:line="221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444" w:right="1328"/>
        <w:spacing w:before="60" w:line="261" w:lineRule="auto"/>
        <w:rPr/>
      </w:pPr>
      <w:r>
        <w:rPr>
          <w:spacing w:val="-5"/>
        </w:rPr>
        <w:t>单项选择题</w:t>
      </w:r>
      <w:r>
        <w:rPr>
          <w:spacing w:val="-39"/>
        </w:rPr>
        <w:t xml:space="preserve"> </w:t>
      </w:r>
      <w:r>
        <w:rPr>
          <w:spacing w:val="-5"/>
        </w:rPr>
        <w:t>9</w:t>
      </w:r>
      <w:r>
        <w:rPr>
          <w:spacing w:val="-44"/>
        </w:rPr>
        <w:t xml:space="preserve"> </w:t>
      </w:r>
      <w:r>
        <w:rPr>
          <w:spacing w:val="-5"/>
        </w:rPr>
        <w:t>个共</w:t>
      </w:r>
      <w:r>
        <w:rPr>
          <w:spacing w:val="-42"/>
        </w:rPr>
        <w:t xml:space="preserve"> </w:t>
      </w:r>
      <w:r>
        <w:rPr>
          <w:spacing w:val="-5"/>
        </w:rPr>
        <w:t>27</w:t>
      </w:r>
      <w:r>
        <w:rPr>
          <w:spacing w:val="-41"/>
        </w:rPr>
        <w:t xml:space="preserve"> </w:t>
      </w:r>
      <w:r>
        <w:rPr>
          <w:spacing w:val="-5"/>
        </w:rPr>
        <w:t>分，其中微积分</w:t>
      </w:r>
      <w:r>
        <w:rPr>
          <w:spacing w:val="-42"/>
        </w:rPr>
        <w:t xml:space="preserve"> </w:t>
      </w:r>
      <w:r>
        <w:rPr>
          <w:spacing w:val="-5"/>
        </w:rPr>
        <w:t>6</w:t>
      </w:r>
      <w:r>
        <w:rPr>
          <w:spacing w:val="-44"/>
        </w:rPr>
        <w:t xml:space="preserve"> </w:t>
      </w:r>
      <w:r>
        <w:rPr>
          <w:spacing w:val="-5"/>
        </w:rPr>
        <w:t>个，线性代数</w:t>
      </w:r>
      <w:r>
        <w:rPr>
          <w:spacing w:val="-40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个，每个</w:t>
      </w:r>
      <w:r>
        <w:rPr>
          <w:spacing w:val="-40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分；</w:t>
      </w:r>
      <w:r>
        <w:rPr/>
        <w:t xml:space="preserve"> </w:t>
      </w:r>
      <w:r>
        <w:rPr>
          <w:spacing w:val="-4"/>
        </w:rPr>
        <w:t>填空题</w:t>
      </w:r>
      <w:r>
        <w:rPr>
          <w:spacing w:val="-28"/>
        </w:rPr>
        <w:t xml:space="preserve"> </w:t>
      </w:r>
      <w:r>
        <w:rPr>
          <w:spacing w:val="-4"/>
        </w:rPr>
        <w:t>11</w:t>
      </w:r>
      <w:r>
        <w:rPr>
          <w:spacing w:val="-46"/>
        </w:rPr>
        <w:t xml:space="preserve"> </w:t>
      </w:r>
      <w:r>
        <w:rPr>
          <w:spacing w:val="-4"/>
        </w:rPr>
        <w:t>个共</w:t>
      </w:r>
      <w:r>
        <w:rPr>
          <w:spacing w:val="-42"/>
        </w:rPr>
        <w:t xml:space="preserve"> </w:t>
      </w:r>
      <w:r>
        <w:rPr>
          <w:spacing w:val="-4"/>
        </w:rPr>
        <w:t>33</w:t>
      </w:r>
      <w:r>
        <w:rPr>
          <w:spacing w:val="-41"/>
        </w:rPr>
        <w:t xml:space="preserve"> </w:t>
      </w:r>
      <w:r>
        <w:rPr>
          <w:spacing w:val="-4"/>
        </w:rPr>
        <w:t>分，其中微积分</w:t>
      </w:r>
      <w:r>
        <w:rPr>
          <w:spacing w:val="-39"/>
        </w:rPr>
        <w:t xml:space="preserve"> </w:t>
      </w:r>
      <w:r>
        <w:rPr>
          <w:spacing w:val="-4"/>
        </w:rPr>
        <w:t>7</w:t>
      </w:r>
      <w:r>
        <w:rPr>
          <w:spacing w:val="-46"/>
        </w:rPr>
        <w:t xml:space="preserve"> </w:t>
      </w:r>
      <w:r>
        <w:rPr>
          <w:spacing w:val="-4"/>
        </w:rPr>
        <w:t>个，线</w:t>
      </w:r>
      <w:r>
        <w:rPr>
          <w:spacing w:val="-5"/>
        </w:rPr>
        <w:t>性代数</w:t>
      </w:r>
      <w:r>
        <w:rPr>
          <w:spacing w:val="-48"/>
        </w:rPr>
        <w:t xml:space="preserve"> </w:t>
      </w:r>
      <w:r>
        <w:rPr>
          <w:spacing w:val="-5"/>
        </w:rPr>
        <w:t>4</w:t>
      </w:r>
      <w:r>
        <w:rPr>
          <w:spacing w:val="-44"/>
        </w:rPr>
        <w:t xml:space="preserve"> </w:t>
      </w:r>
      <w:r>
        <w:rPr>
          <w:spacing w:val="-5"/>
        </w:rPr>
        <w:t>个，每空</w:t>
      </w:r>
      <w:r>
        <w:rPr>
          <w:spacing w:val="-41"/>
        </w:rPr>
        <w:t xml:space="preserve"> </w:t>
      </w:r>
      <w:r>
        <w:rPr>
          <w:spacing w:val="-5"/>
        </w:rPr>
        <w:t>3</w:t>
      </w:r>
      <w:r>
        <w:rPr>
          <w:spacing w:val="-42"/>
        </w:rPr>
        <w:t xml:space="preserve"> </w:t>
      </w:r>
      <w:r>
        <w:rPr>
          <w:spacing w:val="-5"/>
        </w:rPr>
        <w:t>分；</w:t>
      </w:r>
    </w:p>
    <w:p>
      <w:pPr>
        <w:pStyle w:val="BodyText"/>
        <w:ind w:left="442" w:right="1626"/>
        <w:spacing w:before="30" w:line="261" w:lineRule="auto"/>
        <w:rPr/>
      </w:pPr>
      <w:r>
        <w:rPr>
          <w:spacing w:val="-5"/>
        </w:rPr>
        <w:t>计算题</w:t>
      </w:r>
      <w:r>
        <w:rPr>
          <w:spacing w:val="-38"/>
        </w:rPr>
        <w:t xml:space="preserve"> </w:t>
      </w:r>
      <w:r>
        <w:rPr>
          <w:spacing w:val="-5"/>
        </w:rPr>
        <w:t>5</w:t>
      </w:r>
      <w:r>
        <w:rPr>
          <w:spacing w:val="-44"/>
        </w:rPr>
        <w:t xml:space="preserve"> </w:t>
      </w:r>
      <w:r>
        <w:rPr>
          <w:spacing w:val="-5"/>
        </w:rPr>
        <w:t>个共</w:t>
      </w:r>
      <w:r>
        <w:rPr>
          <w:spacing w:val="-42"/>
        </w:rPr>
        <w:t xml:space="preserve"> </w:t>
      </w:r>
      <w:r>
        <w:rPr>
          <w:spacing w:val="-5"/>
        </w:rPr>
        <w:t>60</w:t>
      </w:r>
      <w:r>
        <w:rPr>
          <w:spacing w:val="-41"/>
        </w:rPr>
        <w:t xml:space="preserve"> </w:t>
      </w:r>
      <w:r>
        <w:rPr>
          <w:spacing w:val="-5"/>
        </w:rPr>
        <w:t>分，其中微积分</w:t>
      </w:r>
      <w:r>
        <w:rPr>
          <w:spacing w:val="-40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个，线性代数</w:t>
      </w:r>
      <w:r>
        <w:rPr>
          <w:spacing w:val="-42"/>
        </w:rPr>
        <w:t xml:space="preserve"> </w:t>
      </w:r>
      <w:r>
        <w:rPr>
          <w:spacing w:val="-5"/>
        </w:rPr>
        <w:t>2</w:t>
      </w:r>
      <w:r>
        <w:rPr>
          <w:spacing w:val="-46"/>
        </w:rPr>
        <w:t xml:space="preserve"> </w:t>
      </w:r>
      <w:r>
        <w:rPr>
          <w:spacing w:val="-5"/>
        </w:rPr>
        <w:t>个，每个</w:t>
      </w:r>
      <w:r>
        <w:rPr>
          <w:spacing w:val="-28"/>
        </w:rPr>
        <w:t xml:space="preserve"> </w:t>
      </w:r>
      <w:r>
        <w:rPr>
          <w:spacing w:val="-5"/>
        </w:rPr>
        <w:t>12</w:t>
      </w:r>
      <w:r>
        <w:rPr>
          <w:spacing w:val="-41"/>
        </w:rPr>
        <w:t xml:space="preserve"> </w:t>
      </w:r>
      <w:r>
        <w:rPr>
          <w:spacing w:val="-5"/>
        </w:rPr>
        <w:t>分；</w:t>
      </w:r>
      <w:r>
        <w:rPr/>
        <w:t xml:space="preserve"> </w:t>
      </w:r>
      <w:r>
        <w:rPr>
          <w:spacing w:val="-6"/>
        </w:rPr>
        <w:t>证明题</w:t>
      </w:r>
      <w:r>
        <w:rPr>
          <w:spacing w:val="-34"/>
        </w:rPr>
        <w:t xml:space="preserve"> </w:t>
      </w:r>
      <w:r>
        <w:rPr>
          <w:spacing w:val="-6"/>
        </w:rPr>
        <w:t>2</w:t>
      </w:r>
      <w:r>
        <w:rPr>
          <w:spacing w:val="-44"/>
        </w:rPr>
        <w:t xml:space="preserve"> </w:t>
      </w:r>
      <w:r>
        <w:rPr>
          <w:spacing w:val="-6"/>
        </w:rPr>
        <w:t>个共</w:t>
      </w:r>
      <w:r>
        <w:rPr>
          <w:spacing w:val="-39"/>
        </w:rPr>
        <w:t xml:space="preserve"> </w:t>
      </w:r>
      <w:r>
        <w:rPr>
          <w:spacing w:val="-6"/>
        </w:rPr>
        <w:t>30</w:t>
      </w:r>
      <w:r>
        <w:rPr>
          <w:spacing w:val="-42"/>
        </w:rPr>
        <w:t xml:space="preserve"> </w:t>
      </w:r>
      <w:r>
        <w:rPr>
          <w:spacing w:val="-6"/>
        </w:rPr>
        <w:t>分，其中微积分</w:t>
      </w:r>
      <w:r>
        <w:rPr>
          <w:spacing w:val="-28"/>
        </w:rPr>
        <w:t xml:space="preserve"> </w:t>
      </w:r>
      <w:r>
        <w:rPr>
          <w:spacing w:val="-6"/>
        </w:rPr>
        <w:t>1</w:t>
      </w:r>
      <w:r>
        <w:rPr>
          <w:spacing w:val="-44"/>
        </w:rPr>
        <w:t xml:space="preserve"> </w:t>
      </w:r>
      <w:r>
        <w:rPr>
          <w:spacing w:val="-6"/>
        </w:rPr>
        <w:t>个，线性代数</w:t>
      </w:r>
      <w:r>
        <w:rPr>
          <w:spacing w:val="-29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个，每个</w:t>
      </w:r>
      <w:r>
        <w:rPr>
          <w:spacing w:val="-28"/>
        </w:rPr>
        <w:t xml:space="preserve"> </w:t>
      </w:r>
      <w:r>
        <w:rPr>
          <w:spacing w:val="-6"/>
        </w:rPr>
        <w:t>15</w:t>
      </w:r>
      <w:r>
        <w:rPr>
          <w:spacing w:val="-41"/>
        </w:rPr>
        <w:t xml:space="preserve"> </w:t>
      </w:r>
      <w:r>
        <w:rPr>
          <w:spacing w:val="-6"/>
        </w:rPr>
        <w:t>分。</w:t>
      </w:r>
    </w:p>
    <w:p>
      <w:pPr>
        <w:pStyle w:val="BodyText"/>
        <w:ind w:left="22"/>
        <w:spacing w:before="13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Ⅲ.考查范围</w:t>
      </w:r>
    </w:p>
    <w:p>
      <w:pPr>
        <w:pStyle w:val="BodyText"/>
        <w:ind w:left="442"/>
        <w:spacing w:before="43" w:line="221" w:lineRule="auto"/>
        <w:rPr/>
      </w:pPr>
      <w:r>
        <w:rPr>
          <w:b/>
          <w:bCs/>
          <w:spacing w:val="-2"/>
        </w:rPr>
        <w:t>第一部分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微积分</w:t>
      </w:r>
    </w:p>
    <w:p>
      <w:pPr>
        <w:pStyle w:val="BodyText"/>
        <w:ind w:left="433"/>
        <w:spacing w:before="61" w:line="221" w:lineRule="auto"/>
        <w:rPr/>
      </w:pPr>
      <w:r>
        <w:rPr/>
        <w:t>【考查目标】</w:t>
      </w:r>
    </w:p>
    <w:p>
      <w:pPr>
        <w:pStyle w:val="BodyText"/>
        <w:ind w:left="458"/>
        <w:spacing w:before="61" w:line="220" w:lineRule="auto"/>
        <w:rPr/>
      </w:pPr>
      <w:r>
        <w:rPr>
          <w:spacing w:val="-3"/>
        </w:rPr>
        <w:t>1.准确识记微积分的基本知识。</w:t>
      </w:r>
    </w:p>
    <w:p>
      <w:pPr>
        <w:pStyle w:val="BodyText"/>
        <w:ind w:left="445"/>
        <w:spacing w:before="61" w:line="220" w:lineRule="auto"/>
        <w:rPr/>
      </w:pPr>
      <w:r>
        <w:rPr>
          <w:spacing w:val="-1"/>
        </w:rPr>
        <w:t>2.准确理解微积分的基本概念和基本原理。</w:t>
      </w:r>
    </w:p>
    <w:p>
      <w:pPr>
        <w:pStyle w:val="BodyText"/>
        <w:ind w:left="446"/>
        <w:spacing w:before="63" w:line="220" w:lineRule="auto"/>
        <w:rPr/>
      </w:pPr>
      <w:r>
        <w:rPr/>
        <w:t>3.能够运用基本的数学知识、概念和原理解决一些简</w:t>
      </w:r>
      <w:r>
        <w:rPr>
          <w:spacing w:val="-1"/>
        </w:rPr>
        <w:t>单的现实问题。</w:t>
      </w:r>
    </w:p>
    <w:p>
      <w:pPr>
        <w:pStyle w:val="BodyText"/>
        <w:ind w:left="446"/>
        <w:spacing w:before="61" w:line="221" w:lineRule="auto"/>
        <w:outlineLvl w:val="1"/>
        <w:rPr/>
      </w:pPr>
      <w:r>
        <w:rPr>
          <w:spacing w:val="-2"/>
        </w:rPr>
        <w:t>一、函数与极限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（一）映射与函数</w:t>
      </w:r>
    </w:p>
    <w:p>
      <w:pPr>
        <w:pStyle w:val="BodyText"/>
        <w:ind w:left="765"/>
        <w:spacing w:before="60" w:line="221" w:lineRule="auto"/>
        <w:rPr/>
      </w:pPr>
      <w:r>
        <w:rPr>
          <w:spacing w:val="-2"/>
        </w:rPr>
        <w:t>（二）数列的极限</w:t>
      </w:r>
    </w:p>
    <w:p>
      <w:pPr>
        <w:pStyle w:val="BodyText"/>
        <w:ind w:left="765"/>
        <w:spacing w:before="61" w:line="221" w:lineRule="auto"/>
        <w:rPr/>
      </w:pPr>
      <w:r>
        <w:rPr>
          <w:spacing w:val="-8"/>
        </w:rPr>
        <w:t>（三）</w:t>
      </w:r>
      <w:r>
        <w:rPr>
          <w:spacing w:val="-55"/>
        </w:rPr>
        <w:t xml:space="preserve"> </w:t>
      </w:r>
      <w:r>
        <w:rPr>
          <w:spacing w:val="-8"/>
        </w:rPr>
        <w:t>函数的极限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（四）无穷小与无穷大</w:t>
      </w:r>
    </w:p>
    <w:p>
      <w:pPr>
        <w:pStyle w:val="BodyText"/>
        <w:ind w:left="765"/>
        <w:spacing w:before="60" w:line="221" w:lineRule="auto"/>
        <w:rPr/>
      </w:pPr>
      <w:r>
        <w:rPr>
          <w:spacing w:val="-3"/>
        </w:rPr>
        <w:t>（五）极限运算法则</w:t>
      </w:r>
    </w:p>
    <w:p>
      <w:pPr>
        <w:pStyle w:val="BodyText"/>
        <w:ind w:left="765"/>
        <w:spacing w:before="61" w:line="221" w:lineRule="auto"/>
        <w:rPr/>
      </w:pPr>
      <w:r>
        <w:rPr>
          <w:spacing w:val="-1"/>
        </w:rPr>
        <w:t>（六）极限存在准则，两个重要极限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（七）无穷小的比较</w:t>
      </w:r>
    </w:p>
    <w:p>
      <w:pPr>
        <w:pStyle w:val="BodyText"/>
        <w:ind w:left="765"/>
        <w:spacing w:before="60" w:line="221" w:lineRule="auto"/>
        <w:rPr/>
      </w:pPr>
      <w:r>
        <w:rPr>
          <w:spacing w:val="-6"/>
        </w:rPr>
        <w:t>（八）</w:t>
      </w:r>
      <w:r>
        <w:rPr>
          <w:spacing w:val="-52"/>
        </w:rPr>
        <w:t xml:space="preserve"> </w:t>
      </w:r>
      <w:r>
        <w:rPr>
          <w:spacing w:val="-6"/>
        </w:rPr>
        <w:t>函数的连续性与间断点</w:t>
      </w:r>
    </w:p>
    <w:p>
      <w:pPr>
        <w:pStyle w:val="BodyText"/>
        <w:ind w:left="765"/>
        <w:spacing w:before="61" w:line="221" w:lineRule="auto"/>
        <w:rPr/>
      </w:pPr>
      <w:r>
        <w:rPr>
          <w:spacing w:val="-1"/>
        </w:rPr>
        <w:t>（九）连续函数的运算与初等函数的连续性</w:t>
      </w:r>
    </w:p>
    <w:p>
      <w:pPr>
        <w:pStyle w:val="BodyText"/>
        <w:ind w:left="446" w:right="2554" w:firstLine="319"/>
        <w:spacing w:before="62" w:line="247" w:lineRule="auto"/>
        <w:rPr/>
      </w:pPr>
      <w:r>
        <w:rPr>
          <w:spacing w:val="-4"/>
        </w:rPr>
        <w:t>（十）</w:t>
      </w:r>
      <w:r>
        <w:rPr>
          <w:spacing w:val="-36"/>
        </w:rPr>
        <w:t xml:space="preserve"> </w:t>
      </w:r>
      <w:r>
        <w:rPr>
          <w:spacing w:val="-4"/>
        </w:rPr>
        <w:t>闭区间上连续函数的性质（不包括一致连续性）</w:t>
      </w:r>
      <w:r>
        <w:rPr/>
        <w:t xml:space="preserve"> </w:t>
      </w:r>
      <w:r>
        <w:rPr>
          <w:spacing w:val="-2"/>
        </w:rPr>
        <w:t>二、导数与微分</w:t>
      </w:r>
    </w:p>
    <w:p>
      <w:pPr>
        <w:pStyle w:val="BodyText"/>
        <w:ind w:left="763"/>
        <w:spacing w:before="61" w:line="221" w:lineRule="auto"/>
        <w:rPr/>
      </w:pPr>
      <w:r>
        <w:rPr>
          <w:spacing w:val="-3"/>
        </w:rPr>
        <w:t>（一）导数概念</w:t>
      </w:r>
    </w:p>
    <w:p>
      <w:pPr>
        <w:pStyle w:val="BodyText"/>
        <w:ind w:left="765"/>
        <w:spacing w:before="60" w:line="221" w:lineRule="auto"/>
        <w:rPr/>
      </w:pPr>
      <w:r>
        <w:rPr>
          <w:spacing w:val="-7"/>
        </w:rPr>
        <w:t>（二）</w:t>
      </w:r>
      <w:r>
        <w:rPr>
          <w:spacing w:val="-50"/>
        </w:rPr>
        <w:t xml:space="preserve"> </w:t>
      </w:r>
      <w:r>
        <w:rPr>
          <w:spacing w:val="-7"/>
        </w:rPr>
        <w:t>函数的求导法则</w:t>
      </w:r>
    </w:p>
    <w:p>
      <w:pPr>
        <w:pStyle w:val="BodyText"/>
        <w:ind w:left="765"/>
        <w:spacing w:before="61" w:line="221" w:lineRule="auto"/>
        <w:rPr/>
      </w:pPr>
      <w:r>
        <w:rPr>
          <w:spacing w:val="-9"/>
        </w:rPr>
        <w:t>（三）</w:t>
      </w:r>
      <w:r>
        <w:rPr>
          <w:spacing w:val="-61"/>
        </w:rPr>
        <w:t xml:space="preserve"> </w:t>
      </w:r>
      <w:r>
        <w:rPr>
          <w:spacing w:val="-9"/>
        </w:rPr>
        <w:t>高阶导数</w:t>
      </w:r>
    </w:p>
    <w:p>
      <w:pPr>
        <w:pStyle w:val="BodyText"/>
        <w:ind w:left="765"/>
        <w:spacing w:before="61" w:line="221" w:lineRule="auto"/>
        <w:rPr/>
      </w:pPr>
      <w:r>
        <w:rPr>
          <w:spacing w:val="-4"/>
        </w:rPr>
        <w:t>（四）</w:t>
      </w:r>
      <w:r>
        <w:rPr>
          <w:spacing w:val="-40"/>
        </w:rPr>
        <w:t xml:space="preserve"> </w:t>
      </w:r>
      <w:r>
        <w:rPr>
          <w:spacing w:val="-4"/>
        </w:rPr>
        <w:t>隐函数及由参数方程所确定的函数的导数</w:t>
      </w:r>
    </w:p>
    <w:p>
      <w:pPr>
        <w:pStyle w:val="BodyText"/>
        <w:ind w:left="765"/>
        <w:spacing w:before="60" w:line="221" w:lineRule="auto"/>
        <w:rPr/>
      </w:pPr>
      <w:r>
        <w:rPr>
          <w:spacing w:val="-8"/>
        </w:rPr>
        <w:t>（五）</w:t>
      </w:r>
      <w:r>
        <w:rPr>
          <w:spacing w:val="-55"/>
        </w:rPr>
        <w:t xml:space="preserve"> </w:t>
      </w:r>
      <w:r>
        <w:rPr>
          <w:spacing w:val="-8"/>
        </w:rPr>
        <w:t>函数的微分</w:t>
      </w:r>
    </w:p>
    <w:p>
      <w:pPr>
        <w:pStyle w:val="BodyText"/>
        <w:ind w:left="442"/>
        <w:spacing w:before="61" w:line="221" w:lineRule="auto"/>
        <w:rPr/>
      </w:pPr>
      <w:r>
        <w:rPr>
          <w:spacing w:val="-1"/>
        </w:rPr>
        <w:t>三、微分中值定理与导数的应用</w:t>
      </w:r>
    </w:p>
    <w:p>
      <w:pPr>
        <w:pStyle w:val="BodyText"/>
        <w:ind w:left="763"/>
        <w:spacing w:before="61" w:line="221" w:lineRule="auto"/>
        <w:rPr/>
      </w:pPr>
      <w:r>
        <w:rPr>
          <w:spacing w:val="-2"/>
        </w:rPr>
        <w:t>（一）微分中值定理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（二）洛必达法则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765"/>
        <w:spacing w:before="59" w:line="220" w:lineRule="auto"/>
        <w:rPr/>
      </w:pPr>
      <w:r>
        <w:rPr>
          <w:spacing w:val="-3"/>
        </w:rPr>
        <w:t>（三）泰勒公式</w:t>
      </w:r>
    </w:p>
    <w:p>
      <w:pPr>
        <w:pStyle w:val="BodyText"/>
        <w:ind w:left="765"/>
        <w:spacing w:before="61" w:line="221" w:lineRule="auto"/>
        <w:rPr/>
      </w:pPr>
      <w:r>
        <w:rPr>
          <w:spacing w:val="-4"/>
        </w:rPr>
        <w:t>（四）</w:t>
      </w:r>
      <w:r>
        <w:rPr>
          <w:spacing w:val="-55"/>
        </w:rPr>
        <w:t xml:space="preserve"> </w:t>
      </w:r>
      <w:r>
        <w:rPr>
          <w:spacing w:val="-4"/>
        </w:rPr>
        <w:t>函数的单调性与曲线的凹凸性</w:t>
      </w:r>
    </w:p>
    <w:p>
      <w:pPr>
        <w:pStyle w:val="BodyText"/>
        <w:ind w:left="765"/>
        <w:spacing w:before="60" w:line="221" w:lineRule="auto"/>
        <w:rPr/>
      </w:pPr>
      <w:r>
        <w:rPr>
          <w:spacing w:val="-5"/>
        </w:rPr>
        <w:t>（五）</w:t>
      </w:r>
      <w:r>
        <w:rPr>
          <w:spacing w:val="-49"/>
        </w:rPr>
        <w:t xml:space="preserve"> </w:t>
      </w:r>
      <w:r>
        <w:rPr>
          <w:spacing w:val="-5"/>
        </w:rPr>
        <w:t>函数的极值与最大最小值</w:t>
      </w:r>
    </w:p>
    <w:p>
      <w:pPr>
        <w:pStyle w:val="BodyText"/>
        <w:ind w:left="568" w:right="5491" w:firstLine="197"/>
        <w:spacing w:before="61" w:line="248" w:lineRule="auto"/>
        <w:rPr/>
      </w:pPr>
      <w:r>
        <w:rPr>
          <w:spacing w:val="-8"/>
        </w:rPr>
        <w:t>（六）</w:t>
      </w:r>
      <w:r>
        <w:rPr>
          <w:spacing w:val="-50"/>
        </w:rPr>
        <w:t xml:space="preserve"> </w:t>
      </w:r>
      <w:r>
        <w:rPr>
          <w:spacing w:val="-8"/>
        </w:rPr>
        <w:t>函数图形的描绘</w:t>
      </w:r>
      <w:r>
        <w:rPr/>
        <w:t xml:space="preserve"> </w:t>
      </w:r>
      <w:r>
        <w:rPr>
          <w:spacing w:val="-5"/>
        </w:rPr>
        <w:t>四、不定积分</w:t>
      </w:r>
    </w:p>
    <w:p>
      <w:pPr>
        <w:pStyle w:val="BodyText"/>
        <w:ind w:left="763"/>
        <w:spacing w:before="59" w:line="221" w:lineRule="auto"/>
        <w:rPr/>
      </w:pPr>
      <w:r>
        <w:rPr>
          <w:spacing w:val="-2"/>
        </w:rPr>
        <w:t>（一）不定积分的概念与性质</w:t>
      </w:r>
    </w:p>
    <w:p>
      <w:pPr>
        <w:pStyle w:val="BodyText"/>
        <w:ind w:left="765"/>
        <w:spacing w:before="62" w:line="221" w:lineRule="auto"/>
        <w:rPr/>
      </w:pPr>
      <w:r>
        <w:rPr>
          <w:spacing w:val="-2"/>
        </w:rPr>
        <w:t>（二）换元积分法</w:t>
      </w:r>
    </w:p>
    <w:p>
      <w:pPr>
        <w:pStyle w:val="BodyText"/>
        <w:ind w:left="765"/>
        <w:spacing w:before="60" w:line="221" w:lineRule="auto"/>
        <w:rPr/>
      </w:pPr>
      <w:r>
        <w:rPr>
          <w:spacing w:val="-2"/>
        </w:rPr>
        <w:t>（三）分部积分法</w:t>
      </w:r>
    </w:p>
    <w:p>
      <w:pPr>
        <w:pStyle w:val="BodyText"/>
        <w:ind w:left="446" w:right="5491" w:firstLine="319"/>
        <w:spacing w:before="60" w:line="248" w:lineRule="auto"/>
        <w:rPr/>
      </w:pPr>
      <w:r>
        <w:rPr>
          <w:spacing w:val="-3"/>
        </w:rPr>
        <w:t>（四）有理函数的积分</w:t>
      </w:r>
      <w:r>
        <w:rPr>
          <w:spacing w:val="5"/>
        </w:rPr>
        <w:t xml:space="preserve"> </w:t>
      </w:r>
      <w:r>
        <w:rPr>
          <w:spacing w:val="-2"/>
        </w:rPr>
        <w:t>五、定积分</w:t>
      </w:r>
    </w:p>
    <w:p>
      <w:pPr>
        <w:pStyle w:val="BodyText"/>
        <w:ind w:left="763"/>
        <w:spacing w:before="60" w:line="221" w:lineRule="auto"/>
        <w:rPr/>
      </w:pPr>
      <w:r>
        <w:rPr>
          <w:spacing w:val="-1"/>
        </w:rPr>
        <w:t>（一）定积分的概念和性质</w:t>
      </w:r>
    </w:p>
    <w:p>
      <w:pPr>
        <w:pStyle w:val="BodyText"/>
        <w:ind w:left="765"/>
        <w:spacing w:before="61" w:line="220" w:lineRule="auto"/>
        <w:rPr/>
      </w:pPr>
      <w:r>
        <w:rPr>
          <w:spacing w:val="-2"/>
        </w:rPr>
        <w:t>（二）微积分基本公式</w:t>
      </w:r>
    </w:p>
    <w:p>
      <w:pPr>
        <w:pStyle w:val="BodyText"/>
        <w:ind w:left="765"/>
        <w:spacing w:before="62" w:line="221" w:lineRule="auto"/>
        <w:rPr/>
      </w:pPr>
      <w:r>
        <w:rPr>
          <w:spacing w:val="-1"/>
        </w:rPr>
        <w:t>（三）定积分的换元法和分部积分法</w:t>
      </w:r>
    </w:p>
    <w:p>
      <w:pPr>
        <w:pStyle w:val="BodyText"/>
        <w:ind w:left="444" w:right="6111" w:firstLine="321"/>
        <w:spacing w:before="61" w:line="248" w:lineRule="auto"/>
        <w:rPr/>
      </w:pPr>
      <w:r>
        <w:rPr>
          <w:spacing w:val="-2"/>
        </w:rPr>
        <w:t>（四）反常积分</w:t>
      </w:r>
      <w:r>
        <w:rPr/>
        <w:t xml:space="preserve"> </w:t>
      </w:r>
      <w:r>
        <w:rPr>
          <w:spacing w:val="-1"/>
        </w:rPr>
        <w:t>六、定积分的应用</w:t>
      </w:r>
    </w:p>
    <w:p>
      <w:pPr>
        <w:pStyle w:val="BodyText"/>
        <w:ind w:left="763"/>
        <w:spacing w:before="59" w:line="221" w:lineRule="auto"/>
        <w:rPr/>
      </w:pPr>
      <w:r>
        <w:rPr>
          <w:spacing w:val="-2"/>
        </w:rPr>
        <w:t>（一）定积分的元素法</w:t>
      </w:r>
    </w:p>
    <w:p>
      <w:pPr>
        <w:pStyle w:val="BodyText"/>
        <w:ind w:left="441" w:right="4668" w:firstLine="323"/>
        <w:spacing w:before="62" w:line="247" w:lineRule="auto"/>
        <w:rPr/>
      </w:pPr>
      <w:r>
        <w:rPr>
          <w:spacing w:val="-3"/>
        </w:rPr>
        <w:t>（二）定积分在几何学上的应用</w:t>
      </w:r>
      <w:r>
        <w:rPr>
          <w:spacing w:val="1"/>
        </w:rPr>
        <w:t xml:space="preserve"> </w:t>
      </w:r>
      <w:r>
        <w:rPr>
          <w:spacing w:val="-1"/>
        </w:rPr>
        <w:t>七、多元函数微分法及其应用</w:t>
      </w:r>
    </w:p>
    <w:p>
      <w:pPr>
        <w:pStyle w:val="BodyText"/>
        <w:ind w:left="763"/>
        <w:spacing w:before="61" w:line="220" w:lineRule="auto"/>
        <w:rPr/>
      </w:pPr>
      <w:r>
        <w:rPr>
          <w:spacing w:val="-1"/>
        </w:rPr>
        <w:t>（一）多元函数的基本概念</w:t>
      </w:r>
    </w:p>
    <w:p>
      <w:pPr>
        <w:pStyle w:val="BodyText"/>
        <w:ind w:left="765"/>
        <w:spacing w:before="62" w:line="221" w:lineRule="auto"/>
        <w:rPr/>
      </w:pPr>
      <w:r>
        <w:rPr>
          <w:spacing w:val="-3"/>
        </w:rPr>
        <w:t>（二）偏导数</w:t>
      </w:r>
    </w:p>
    <w:p>
      <w:pPr>
        <w:pStyle w:val="BodyText"/>
        <w:ind w:left="765"/>
        <w:spacing w:before="60" w:line="221" w:lineRule="auto"/>
        <w:rPr/>
      </w:pPr>
      <w:r>
        <w:rPr>
          <w:spacing w:val="-3"/>
        </w:rPr>
        <w:t>（三）全微分</w:t>
      </w:r>
    </w:p>
    <w:p>
      <w:pPr>
        <w:pStyle w:val="BodyText"/>
        <w:ind w:left="765"/>
        <w:spacing w:before="61" w:line="221" w:lineRule="auto"/>
        <w:rPr/>
      </w:pPr>
      <w:r>
        <w:rPr>
          <w:spacing w:val="-5"/>
        </w:rPr>
        <w:t>（四）</w:t>
      </w:r>
      <w:r>
        <w:rPr>
          <w:spacing w:val="-49"/>
        </w:rPr>
        <w:t xml:space="preserve"> </w:t>
      </w:r>
      <w:r>
        <w:rPr>
          <w:spacing w:val="-5"/>
        </w:rPr>
        <w:t>多元复合函数的求导法则</w:t>
      </w:r>
    </w:p>
    <w:p>
      <w:pPr>
        <w:pStyle w:val="BodyText"/>
        <w:ind w:left="765"/>
        <w:spacing w:before="61" w:line="221" w:lineRule="auto"/>
        <w:rPr/>
      </w:pPr>
      <w:r>
        <w:rPr>
          <w:spacing w:val="-6"/>
        </w:rPr>
        <w:t>（五）</w:t>
      </w:r>
      <w:r>
        <w:rPr>
          <w:spacing w:val="-55"/>
        </w:rPr>
        <w:t xml:space="preserve"> </w:t>
      </w:r>
      <w:r>
        <w:rPr>
          <w:spacing w:val="-6"/>
        </w:rPr>
        <w:t>隐函数的求导公式</w:t>
      </w:r>
    </w:p>
    <w:p>
      <w:pPr>
        <w:pStyle w:val="BodyText"/>
        <w:ind w:left="446" w:right="4650" w:firstLine="319"/>
        <w:spacing w:before="61" w:line="248" w:lineRule="auto"/>
        <w:rPr/>
      </w:pPr>
      <w:r>
        <w:rPr>
          <w:spacing w:val="-5"/>
        </w:rPr>
        <w:t>（六）</w:t>
      </w:r>
      <w:r>
        <w:rPr>
          <w:spacing w:val="-58"/>
        </w:rPr>
        <w:t xml:space="preserve"> </w:t>
      </w:r>
      <w:r>
        <w:rPr>
          <w:spacing w:val="-5"/>
        </w:rPr>
        <w:t>多元函数的极值及其求法</w:t>
      </w:r>
      <w:r>
        <w:rPr/>
        <w:t xml:space="preserve"> </w:t>
      </w:r>
      <w:r>
        <w:rPr>
          <w:spacing w:val="-2"/>
        </w:rPr>
        <w:t>八、重积分</w:t>
      </w:r>
    </w:p>
    <w:p>
      <w:pPr>
        <w:pStyle w:val="BodyText"/>
        <w:ind w:left="763"/>
        <w:spacing w:before="59" w:line="221" w:lineRule="auto"/>
        <w:rPr/>
      </w:pPr>
      <w:r>
        <w:rPr>
          <w:spacing w:val="-2"/>
        </w:rPr>
        <w:t>（一）二重积分的概念与性质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（二）二重积分的计算法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（三）二重积分的应用</w:t>
      </w:r>
    </w:p>
    <w:p>
      <w:pPr>
        <w:pStyle w:val="BodyText"/>
        <w:ind w:left="22"/>
        <w:spacing w:before="60" w:line="221" w:lineRule="auto"/>
        <w:rPr/>
      </w:pPr>
      <w:r>
        <w:rPr>
          <w:b/>
          <w:bCs/>
          <w:spacing w:val="-2"/>
        </w:rPr>
        <w:t>第二部分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线性代数</w:t>
      </w:r>
    </w:p>
    <w:p>
      <w:pPr>
        <w:pStyle w:val="BodyText"/>
        <w:ind w:left="13"/>
        <w:spacing w:before="61" w:line="221" w:lineRule="auto"/>
        <w:rPr/>
      </w:pPr>
      <w:r>
        <w:rPr/>
        <w:t>【考查目标】</w:t>
      </w:r>
    </w:p>
    <w:p>
      <w:pPr>
        <w:pStyle w:val="BodyText"/>
        <w:ind w:left="458"/>
        <w:spacing w:before="61" w:line="220" w:lineRule="auto"/>
        <w:rPr/>
      </w:pPr>
      <w:r>
        <w:rPr>
          <w:spacing w:val="-2"/>
        </w:rPr>
        <w:t>1.准确识记线性代数的基本知识。</w:t>
      </w:r>
    </w:p>
    <w:p>
      <w:pPr>
        <w:pStyle w:val="BodyText"/>
        <w:ind w:left="445"/>
        <w:spacing w:before="62" w:line="220" w:lineRule="auto"/>
        <w:rPr/>
      </w:pPr>
      <w:r>
        <w:rPr>
          <w:spacing w:val="-1"/>
        </w:rPr>
        <w:t>2.准确理解线性代数的基本概念和基本方法。</w:t>
      </w:r>
    </w:p>
    <w:p>
      <w:pPr>
        <w:pStyle w:val="BodyText"/>
        <w:ind w:left="446"/>
        <w:spacing w:before="61" w:line="220" w:lineRule="auto"/>
        <w:rPr/>
      </w:pPr>
      <w:r>
        <w:rPr>
          <w:spacing w:val="-1"/>
        </w:rPr>
        <w:t>3.能够运用线性代数的基本知识、概念、方法解决一些问题。</w:t>
      </w:r>
    </w:p>
    <w:p>
      <w:pPr>
        <w:pStyle w:val="BodyText"/>
        <w:ind w:left="446"/>
        <w:spacing w:before="63" w:line="221" w:lineRule="auto"/>
        <w:outlineLvl w:val="1"/>
        <w:rPr/>
      </w:pPr>
      <w:r>
        <w:rPr>
          <w:spacing w:val="-2"/>
        </w:rPr>
        <w:t>一、行列式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（一）二阶与三阶行列式</w:t>
      </w:r>
    </w:p>
    <w:p>
      <w:pPr>
        <w:pStyle w:val="BodyText"/>
        <w:ind w:left="765"/>
        <w:spacing w:before="60" w:line="221" w:lineRule="auto"/>
        <w:rPr/>
      </w:pPr>
      <w:r>
        <w:rPr>
          <w:spacing w:val="-3"/>
        </w:rPr>
        <w:t>（二）n</w:t>
      </w:r>
      <w:r>
        <w:rPr>
          <w:spacing w:val="-35"/>
        </w:rPr>
        <w:t xml:space="preserve"> </w:t>
      </w:r>
      <w:r>
        <w:rPr>
          <w:spacing w:val="-3"/>
        </w:rPr>
        <w:t>阶行列式的定义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（三）行列式的性质</w:t>
      </w:r>
    </w:p>
    <w:p>
      <w:pPr>
        <w:pStyle w:val="BodyText"/>
        <w:ind w:left="765"/>
        <w:spacing w:before="60" w:line="221" w:lineRule="auto"/>
        <w:rPr/>
      </w:pPr>
      <w:r>
        <w:rPr>
          <w:spacing w:val="-2"/>
        </w:rPr>
        <w:t>（四）行列式按行（列）展开</w:t>
      </w:r>
    </w:p>
    <w:p>
      <w:pPr>
        <w:pStyle w:val="BodyText"/>
        <w:ind w:left="446" w:right="5903" w:firstLine="319"/>
        <w:spacing w:before="62" w:line="247" w:lineRule="auto"/>
        <w:rPr/>
      </w:pPr>
      <w:r>
        <w:rPr>
          <w:spacing w:val="-2"/>
        </w:rPr>
        <w:t>（五）克拉默法则</w:t>
      </w:r>
      <w:r>
        <w:rPr/>
        <w:t xml:space="preserve"> </w:t>
      </w:r>
      <w:r>
        <w:rPr>
          <w:spacing w:val="-1"/>
        </w:rPr>
        <w:t>二、矩阵及其运算</w:t>
      </w:r>
    </w:p>
    <w:p>
      <w:pPr>
        <w:pStyle w:val="BodyText"/>
        <w:ind w:left="765"/>
        <w:spacing w:before="60" w:line="221" w:lineRule="auto"/>
        <w:rPr/>
      </w:pPr>
      <w:r>
        <w:rPr>
          <w:spacing w:val="-4"/>
        </w:rPr>
        <w:t>（一）矩阵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（二）矩阵的运算</w:t>
      </w:r>
    </w:p>
    <w:p>
      <w:pPr>
        <w:pStyle w:val="BodyText"/>
        <w:ind w:left="765"/>
        <w:spacing w:before="61" w:line="221" w:lineRule="auto"/>
        <w:rPr/>
      </w:pPr>
      <w:r>
        <w:rPr>
          <w:spacing w:val="-3"/>
        </w:rPr>
        <w:t>（三）逆矩阵</w:t>
      </w:r>
    </w:p>
    <w:p>
      <w:pPr>
        <w:pStyle w:val="BodyText"/>
        <w:ind w:left="765"/>
        <w:spacing w:before="60" w:line="221" w:lineRule="auto"/>
        <w:rPr/>
      </w:pPr>
      <w:r>
        <w:rPr>
          <w:spacing w:val="-2"/>
        </w:rPr>
        <w:t>（四）矩阵分块法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2"/>
        <w:spacing w:before="59" w:line="221" w:lineRule="auto"/>
        <w:outlineLvl w:val="1"/>
        <w:rPr/>
      </w:pPr>
      <w:r>
        <w:rPr>
          <w:spacing w:val="-1"/>
        </w:rPr>
        <w:t>三、矩阵的初等变换与线性方程组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（一）矩阵的初等变换</w:t>
      </w:r>
    </w:p>
    <w:p>
      <w:pPr>
        <w:pStyle w:val="BodyText"/>
        <w:ind w:left="765"/>
        <w:spacing w:before="60" w:line="221" w:lineRule="auto"/>
        <w:rPr/>
      </w:pPr>
      <w:r>
        <w:rPr>
          <w:spacing w:val="-3"/>
        </w:rPr>
        <w:t>（二）矩阵的秩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（三）线性方程组</w:t>
      </w:r>
    </w:p>
    <w:p>
      <w:pPr>
        <w:pStyle w:val="BodyText"/>
        <w:ind w:left="462"/>
        <w:spacing w:before="60" w:line="221" w:lineRule="auto"/>
        <w:rPr/>
      </w:pPr>
      <w:r>
        <w:rPr>
          <w:spacing w:val="-3"/>
        </w:rPr>
        <w:t>四、向量组的线性相关性</w:t>
      </w:r>
    </w:p>
    <w:p>
      <w:pPr>
        <w:pStyle w:val="BodyText"/>
        <w:ind w:left="765"/>
        <w:spacing w:before="60" w:line="221" w:lineRule="auto"/>
        <w:rPr/>
      </w:pPr>
      <w:r>
        <w:rPr>
          <w:spacing w:val="-2"/>
        </w:rPr>
        <w:t>（一）向量组及其线性组合</w:t>
      </w:r>
    </w:p>
    <w:p>
      <w:pPr>
        <w:pStyle w:val="BodyText"/>
        <w:ind w:left="765"/>
        <w:spacing w:before="61" w:line="221" w:lineRule="auto"/>
        <w:rPr/>
      </w:pPr>
      <w:r>
        <w:rPr>
          <w:spacing w:val="-7"/>
        </w:rPr>
        <w:t>（二）</w:t>
      </w:r>
      <w:r>
        <w:rPr>
          <w:spacing w:val="-41"/>
        </w:rPr>
        <w:t xml:space="preserve"> </w:t>
      </w:r>
      <w:r>
        <w:rPr>
          <w:spacing w:val="-7"/>
        </w:rPr>
        <w:t>向量组的线性相关性</w:t>
      </w:r>
    </w:p>
    <w:p>
      <w:pPr>
        <w:pStyle w:val="BodyText"/>
        <w:ind w:left="765"/>
        <w:spacing w:before="60" w:line="222" w:lineRule="auto"/>
        <w:rPr/>
      </w:pPr>
      <w:r>
        <w:rPr>
          <w:spacing w:val="-9"/>
        </w:rPr>
        <w:t>（三）</w:t>
      </w:r>
      <w:r>
        <w:rPr>
          <w:spacing w:val="-47"/>
        </w:rPr>
        <w:t xml:space="preserve"> </w:t>
      </w:r>
      <w:r>
        <w:rPr>
          <w:spacing w:val="-9"/>
        </w:rPr>
        <w:t>向量组的秩</w:t>
      </w:r>
    </w:p>
    <w:p>
      <w:pPr>
        <w:pStyle w:val="BodyText"/>
        <w:ind w:left="765"/>
        <w:spacing w:before="60" w:line="221" w:lineRule="auto"/>
        <w:rPr/>
      </w:pPr>
      <w:r>
        <w:rPr>
          <w:spacing w:val="-2"/>
        </w:rPr>
        <w:t>（四）线性方程组的解的结构</w:t>
      </w:r>
    </w:p>
    <w:p>
      <w:pPr>
        <w:pStyle w:val="BodyText"/>
        <w:ind w:left="765"/>
        <w:spacing w:before="60" w:line="222" w:lineRule="auto"/>
        <w:rPr/>
      </w:pPr>
      <w:r>
        <w:rPr>
          <w:spacing w:val="-12"/>
        </w:rPr>
        <w:t>（五）</w:t>
      </w:r>
      <w:r>
        <w:rPr>
          <w:spacing w:val="-46"/>
        </w:rPr>
        <w:t xml:space="preserve"> </w:t>
      </w:r>
      <w:r>
        <w:rPr>
          <w:spacing w:val="-12"/>
        </w:rPr>
        <w:t>向量空间</w:t>
      </w:r>
    </w:p>
    <w:p>
      <w:pPr>
        <w:pStyle w:val="BodyText"/>
        <w:ind w:left="446"/>
        <w:spacing w:before="59" w:line="221" w:lineRule="auto"/>
        <w:rPr/>
      </w:pPr>
      <w:r>
        <w:rPr>
          <w:spacing w:val="-1"/>
        </w:rPr>
        <w:t>五、相似矩阵及二次型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（一）向量的内积、长度、正交性</w:t>
      </w:r>
    </w:p>
    <w:p>
      <w:pPr>
        <w:pStyle w:val="BodyText"/>
        <w:ind w:left="765"/>
        <w:spacing w:before="61" w:line="221" w:lineRule="auto"/>
        <w:rPr/>
      </w:pPr>
      <w:r>
        <w:rPr>
          <w:spacing w:val="-1"/>
        </w:rPr>
        <w:t>（二）方阵的特征值和特征向量</w:t>
      </w:r>
    </w:p>
    <w:p>
      <w:pPr>
        <w:pStyle w:val="BodyText"/>
        <w:ind w:left="765"/>
        <w:spacing w:before="61" w:line="221" w:lineRule="auto"/>
        <w:rPr/>
      </w:pPr>
      <w:r>
        <w:rPr>
          <w:spacing w:val="-3"/>
        </w:rPr>
        <w:t>（三）相似矩阵</w:t>
      </w:r>
    </w:p>
    <w:p>
      <w:pPr>
        <w:pStyle w:val="BodyText"/>
        <w:ind w:left="765"/>
        <w:spacing w:before="61" w:line="220" w:lineRule="auto"/>
        <w:rPr/>
      </w:pPr>
      <w:r>
        <w:rPr>
          <w:spacing w:val="-2"/>
        </w:rPr>
        <w:t>（四）对称矩阵的对角化</w:t>
      </w:r>
    </w:p>
    <w:p>
      <w:pPr>
        <w:pStyle w:val="BodyText"/>
        <w:ind w:left="765"/>
        <w:spacing w:before="61" w:line="221" w:lineRule="auto"/>
        <w:rPr/>
      </w:pPr>
      <w:r>
        <w:rPr>
          <w:spacing w:val="-2"/>
        </w:rPr>
        <w:t>（五）二次型及其标准形</w:t>
      </w:r>
    </w:p>
    <w:p>
      <w:pPr>
        <w:pStyle w:val="BodyText"/>
        <w:ind w:left="765"/>
        <w:spacing w:before="61" w:line="221" w:lineRule="auto"/>
        <w:rPr/>
      </w:pPr>
      <w:r>
        <w:rPr>
          <w:spacing w:val="-1"/>
        </w:rPr>
        <w:t>（六）用配方法化二次型成为标准形</w:t>
      </w:r>
    </w:p>
    <w:p>
      <w:pPr>
        <w:pStyle w:val="BodyText"/>
        <w:ind w:left="765"/>
        <w:spacing w:before="60" w:line="221" w:lineRule="auto"/>
        <w:rPr/>
      </w:pPr>
      <w:r>
        <w:rPr>
          <w:spacing w:val="-2"/>
        </w:rPr>
        <w:t>（七）正定二次型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dcterms:created xsi:type="dcterms:W3CDTF">2015-11-16T10:50:37Z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2024-10-14T10:39:44</vt:filetime>
  </property>
</Properties>
</file>