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475C4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14174" w:type="dxa"/>
            <w:gridSpan w:val="2"/>
            <w:noWrap w:val="0"/>
            <w:vAlign w:val="top"/>
          </w:tcPr>
          <w:p w14:paraId="7F58DC76">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《电力拖动基础》考试大纲</w:t>
            </w:r>
          </w:p>
          <w:p w14:paraId="44DFB766">
            <w:pPr>
              <w:rPr>
                <w:rFonts w:hint="eastAsia" w:ascii="??" w:hAnsi="??" w:eastAsia="宋体" w:cs="宋体"/>
                <w:color w:val="333333"/>
                <w:sz w:val="18"/>
                <w:szCs w:val="18"/>
                <w:lang w:eastAsia="zh-CN"/>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eastAsia="宋体" w:cs="宋体"/>
                <w:b/>
                <w:color w:val="333333"/>
                <w:szCs w:val="21"/>
                <w:lang w:eastAsia="zh-CN"/>
              </w:rPr>
              <w:t>电气工程</w:t>
            </w:r>
          </w:p>
        </w:tc>
      </w:tr>
      <w:tr w14:paraId="12F0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14:paraId="38ADE8ED">
            <w:pPr>
              <w:jc w:val="center"/>
              <w:rPr>
                <w:rFonts w:ascii="宋体" w:cs="宋体"/>
                <w:b/>
                <w:szCs w:val="21"/>
              </w:rPr>
            </w:pPr>
            <w:r>
              <w:rPr>
                <w:rFonts w:hint="eastAsia"/>
                <w:b/>
                <w:szCs w:val="21"/>
              </w:rPr>
              <w:t>科目代码及名称</w:t>
            </w:r>
          </w:p>
        </w:tc>
        <w:tc>
          <w:tcPr>
            <w:tcW w:w="12365" w:type="dxa"/>
            <w:noWrap w:val="0"/>
            <w:vAlign w:val="top"/>
          </w:tcPr>
          <w:p w14:paraId="78DCE711">
            <w:pPr>
              <w:jc w:val="center"/>
              <w:rPr>
                <w:b/>
                <w:szCs w:val="21"/>
              </w:rPr>
            </w:pPr>
            <w:r>
              <w:rPr>
                <w:rFonts w:hint="eastAsia"/>
                <w:b/>
                <w:szCs w:val="21"/>
              </w:rPr>
              <w:t>考试大纲</w:t>
            </w:r>
            <w:r>
              <w:rPr>
                <w:b/>
                <w:szCs w:val="21"/>
              </w:rPr>
              <w:t xml:space="preserve"> </w:t>
            </w:r>
          </w:p>
        </w:tc>
      </w:tr>
      <w:tr w14:paraId="5F6EA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189" w:hRule="atLeast"/>
        </w:trPr>
        <w:tc>
          <w:tcPr>
            <w:tcW w:w="1809" w:type="dxa"/>
            <w:noWrap w:val="0"/>
            <w:vAlign w:val="top"/>
          </w:tcPr>
          <w:p w14:paraId="3818B496">
            <w:pPr>
              <w:jc w:val="left"/>
              <w:rPr>
                <w:sz w:val="18"/>
                <w:szCs w:val="18"/>
              </w:rPr>
            </w:pPr>
            <w:r>
              <w:rPr>
                <w:rFonts w:hint="eastAsia"/>
                <w:sz w:val="18"/>
                <w:szCs w:val="18"/>
              </w:rPr>
              <w:t>11 电力拖动基础</w:t>
            </w:r>
          </w:p>
          <w:p w14:paraId="0D6D168B">
            <w:pPr>
              <w:rPr>
                <w:b/>
                <w:sz w:val="18"/>
                <w:szCs w:val="18"/>
              </w:rPr>
            </w:pPr>
          </w:p>
        </w:tc>
        <w:tc>
          <w:tcPr>
            <w:tcW w:w="12365" w:type="dxa"/>
            <w:noWrap w:val="0"/>
            <w:vAlign w:val="top"/>
          </w:tcPr>
          <w:p w14:paraId="61503363">
            <w:pPr>
              <w:pStyle w:val="12"/>
              <w:numPr>
                <w:ilvl w:val="0"/>
                <w:numId w:val="1"/>
              </w:numPr>
              <w:ind w:firstLineChars="0"/>
              <w:rPr>
                <w:b/>
                <w:sz w:val="18"/>
                <w:szCs w:val="18"/>
              </w:rPr>
            </w:pPr>
            <w:r>
              <w:rPr>
                <w:rFonts w:hint="eastAsia"/>
                <w:b/>
                <w:sz w:val="18"/>
                <w:szCs w:val="18"/>
              </w:rPr>
              <w:t>考试目的与要求</w:t>
            </w:r>
          </w:p>
          <w:p w14:paraId="0AF6117C">
            <w:pPr>
              <w:pStyle w:val="12"/>
              <w:ind w:left="420" w:leftChars="200" w:firstLine="360"/>
              <w:rPr>
                <w:rFonts w:hint="eastAsia"/>
                <w:sz w:val="18"/>
                <w:szCs w:val="18"/>
              </w:rPr>
            </w:pPr>
            <w:r>
              <w:rPr>
                <w:rFonts w:hint="eastAsia"/>
                <w:sz w:val="18"/>
                <w:szCs w:val="18"/>
              </w:rPr>
              <w:t>研究生入学考试的目的在于考察考生在本科学习阶段对电力拖动基础专业基础课的掌握程度，了解考生是否适应以后对研究生课程的继续学习。</w:t>
            </w:r>
          </w:p>
          <w:p w14:paraId="3D8CAEE9">
            <w:pPr>
              <w:pStyle w:val="12"/>
              <w:ind w:firstLine="360"/>
              <w:rPr>
                <w:rFonts w:hint="eastAsia"/>
                <w:sz w:val="18"/>
                <w:szCs w:val="18"/>
              </w:rPr>
            </w:pPr>
            <w:r>
              <w:rPr>
                <w:rFonts w:hint="eastAsia"/>
                <w:sz w:val="18"/>
                <w:szCs w:val="18"/>
              </w:rPr>
              <w:t>测试考生对电力拖动基础的主要内容：</w:t>
            </w:r>
          </w:p>
          <w:p w14:paraId="403957E9">
            <w:pPr>
              <w:ind w:firstLine="360" w:firstLineChars="200"/>
              <w:rPr>
                <w:rFonts w:hint="eastAsia"/>
                <w:sz w:val="18"/>
                <w:szCs w:val="18"/>
              </w:rPr>
            </w:pPr>
            <w:r>
              <w:rPr>
                <w:rFonts w:hint="eastAsia"/>
                <w:sz w:val="18"/>
                <w:szCs w:val="18"/>
              </w:rPr>
              <w:t>1、了解</w:t>
            </w:r>
            <w:r>
              <w:rPr>
                <w:sz w:val="18"/>
                <w:szCs w:val="18"/>
              </w:rPr>
              <w:t>电力拖动系统的运动方程式</w:t>
            </w:r>
            <w:r>
              <w:rPr>
                <w:rFonts w:hint="eastAsia"/>
                <w:sz w:val="18"/>
                <w:szCs w:val="18"/>
              </w:rPr>
              <w:t>、工作机构的</w:t>
            </w:r>
            <w:r>
              <w:rPr>
                <w:sz w:val="18"/>
                <w:szCs w:val="18"/>
              </w:rPr>
              <w:t>折算</w:t>
            </w:r>
            <w:r>
              <w:rPr>
                <w:rFonts w:hint="eastAsia"/>
                <w:sz w:val="18"/>
                <w:szCs w:val="18"/>
              </w:rPr>
              <w:t>、</w:t>
            </w:r>
            <w:r>
              <w:rPr>
                <w:sz w:val="18"/>
                <w:szCs w:val="18"/>
              </w:rPr>
              <w:t>生产机械的负载转矩特性</w:t>
            </w:r>
            <w:r>
              <w:rPr>
                <w:rFonts w:hint="eastAsia"/>
                <w:sz w:val="18"/>
                <w:szCs w:val="18"/>
              </w:rPr>
              <w:t>。</w:t>
            </w:r>
          </w:p>
          <w:p w14:paraId="76FB4ECA">
            <w:pPr>
              <w:ind w:firstLine="360" w:firstLineChars="200"/>
              <w:rPr>
                <w:rFonts w:hint="eastAsia"/>
                <w:sz w:val="18"/>
                <w:szCs w:val="18"/>
              </w:rPr>
            </w:pPr>
            <w:r>
              <w:rPr>
                <w:rFonts w:hint="eastAsia"/>
                <w:sz w:val="18"/>
                <w:szCs w:val="18"/>
              </w:rPr>
              <w:t>2、熟练掌握直流</w:t>
            </w:r>
            <w:r>
              <w:rPr>
                <w:sz w:val="18"/>
                <w:szCs w:val="18"/>
              </w:rPr>
              <w:t>电动机的机械特性</w:t>
            </w:r>
            <w:r>
              <w:rPr>
                <w:rFonts w:hint="eastAsia"/>
                <w:sz w:val="18"/>
                <w:szCs w:val="18"/>
              </w:rPr>
              <w:t>、起动、制动、调速的方法和计算，掌握电力拖动系统稳定运行的条件，了解过渡过程和能量损耗。</w:t>
            </w:r>
          </w:p>
          <w:p w14:paraId="2E9DA751">
            <w:pPr>
              <w:ind w:firstLine="360" w:firstLineChars="200"/>
              <w:rPr>
                <w:rFonts w:hint="eastAsia"/>
                <w:sz w:val="18"/>
                <w:szCs w:val="18"/>
              </w:rPr>
            </w:pPr>
            <w:r>
              <w:rPr>
                <w:rFonts w:hint="eastAsia"/>
                <w:sz w:val="18"/>
                <w:szCs w:val="18"/>
              </w:rPr>
              <w:t>3、熟练掌握三相异步电动机的固有机械特性与人为机械特性、各种运转状态的计算。</w:t>
            </w:r>
          </w:p>
          <w:p w14:paraId="3687DC89">
            <w:pPr>
              <w:ind w:firstLine="360" w:firstLineChars="200"/>
              <w:rPr>
                <w:rFonts w:hint="eastAsia"/>
                <w:sz w:val="18"/>
                <w:szCs w:val="18"/>
              </w:rPr>
            </w:pPr>
            <w:r>
              <w:rPr>
                <w:rFonts w:hint="eastAsia"/>
                <w:sz w:val="18"/>
                <w:szCs w:val="18"/>
              </w:rPr>
              <w:t>4、掌握三相异步电机的起动方法、起动设备的计算，了解起动的过渡过程。</w:t>
            </w:r>
          </w:p>
          <w:p w14:paraId="3FDE5DCF">
            <w:pPr>
              <w:ind w:firstLine="360" w:firstLineChars="200"/>
              <w:rPr>
                <w:rFonts w:hint="eastAsia"/>
                <w:sz w:val="18"/>
                <w:szCs w:val="18"/>
              </w:rPr>
            </w:pPr>
            <w:r>
              <w:rPr>
                <w:rFonts w:hint="eastAsia"/>
                <w:sz w:val="18"/>
                <w:szCs w:val="18"/>
              </w:rPr>
              <w:t>5、掌握三相异步电机调速的基本原理、方法、特性。</w:t>
            </w:r>
          </w:p>
          <w:p w14:paraId="253E88A9">
            <w:pPr>
              <w:ind w:firstLine="360" w:firstLineChars="200"/>
              <w:rPr>
                <w:rFonts w:hint="eastAsia"/>
                <w:sz w:val="18"/>
                <w:szCs w:val="18"/>
              </w:rPr>
            </w:pPr>
            <w:r>
              <w:rPr>
                <w:rFonts w:hint="eastAsia"/>
                <w:sz w:val="18"/>
                <w:szCs w:val="18"/>
              </w:rPr>
              <w:t>6、了解</w:t>
            </w:r>
            <w:r>
              <w:rPr>
                <w:sz w:val="18"/>
                <w:szCs w:val="18"/>
              </w:rPr>
              <w:t>多电动机拖动系统</w:t>
            </w:r>
            <w:r>
              <w:rPr>
                <w:rFonts w:hint="eastAsia"/>
                <w:sz w:val="18"/>
                <w:szCs w:val="18"/>
              </w:rPr>
              <w:t>。</w:t>
            </w:r>
          </w:p>
          <w:p w14:paraId="17D5D576">
            <w:pPr>
              <w:ind w:firstLine="360" w:firstLineChars="200"/>
              <w:rPr>
                <w:rFonts w:hint="eastAsia"/>
                <w:sz w:val="18"/>
                <w:szCs w:val="18"/>
              </w:rPr>
            </w:pPr>
            <w:r>
              <w:rPr>
                <w:rFonts w:hint="eastAsia"/>
                <w:sz w:val="18"/>
                <w:szCs w:val="18"/>
              </w:rPr>
              <w:t>7、熟悉</w:t>
            </w:r>
            <w:r>
              <w:rPr>
                <w:rFonts w:ascii="宋体" w:hAnsi="宋体"/>
                <w:sz w:val="18"/>
                <w:szCs w:val="18"/>
              </w:rPr>
              <w:t>电动机</w:t>
            </w:r>
            <w:r>
              <w:rPr>
                <w:rFonts w:hint="eastAsia" w:ascii="宋体" w:hAnsi="宋体"/>
                <w:sz w:val="18"/>
                <w:szCs w:val="18"/>
              </w:rPr>
              <w:t>的发热和冷却、</w:t>
            </w:r>
            <w:r>
              <w:rPr>
                <w:rFonts w:ascii="宋体" w:hAnsi="宋体"/>
                <w:sz w:val="18"/>
                <w:szCs w:val="18"/>
              </w:rPr>
              <w:t>工作制的分类</w:t>
            </w:r>
            <w:r>
              <w:rPr>
                <w:rFonts w:hint="eastAsia" w:ascii="宋体" w:hAnsi="宋体"/>
                <w:sz w:val="18"/>
                <w:szCs w:val="18"/>
              </w:rPr>
              <w:t>，了解按发热观点</w:t>
            </w:r>
            <w:r>
              <w:rPr>
                <w:sz w:val="18"/>
                <w:szCs w:val="18"/>
              </w:rPr>
              <w:t>电力拖动系统</w:t>
            </w:r>
            <w:r>
              <w:rPr>
                <w:rFonts w:hint="eastAsia" w:ascii="宋体" w:hAnsi="宋体"/>
                <w:sz w:val="18"/>
                <w:szCs w:val="18"/>
              </w:rPr>
              <w:t>电动机的选择及计算。</w:t>
            </w:r>
          </w:p>
          <w:p w14:paraId="581CBE94">
            <w:pPr>
              <w:pStyle w:val="12"/>
              <w:ind w:firstLine="0" w:firstLineChars="0"/>
              <w:rPr>
                <w:rFonts w:hint="eastAsia"/>
                <w:b/>
                <w:sz w:val="18"/>
                <w:szCs w:val="18"/>
              </w:rPr>
            </w:pPr>
          </w:p>
          <w:p w14:paraId="7C35410C">
            <w:pPr>
              <w:pStyle w:val="12"/>
              <w:ind w:firstLine="0" w:firstLineChars="0"/>
              <w:rPr>
                <w:sz w:val="18"/>
                <w:szCs w:val="18"/>
              </w:rPr>
            </w:pPr>
            <w:r>
              <w:rPr>
                <w:rFonts w:hint="eastAsia"/>
                <w:b/>
                <w:sz w:val="18"/>
                <w:szCs w:val="18"/>
              </w:rPr>
              <w:t>二、试卷结构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1C2B0682">
            <w:pPr>
              <w:pStyle w:val="12"/>
              <w:ind w:left="420" w:firstLine="0" w:firstLineChars="0"/>
              <w:rPr>
                <w:color w:val="auto"/>
                <w:sz w:val="18"/>
                <w:szCs w:val="18"/>
              </w:rPr>
            </w:pPr>
            <w:r>
              <w:rPr>
                <w:rFonts w:hint="eastAsia"/>
                <w:color w:val="auto"/>
                <w:sz w:val="18"/>
                <w:szCs w:val="18"/>
              </w:rPr>
              <w:t>内容比例：</w:t>
            </w:r>
            <w:r>
              <w:rPr>
                <w:color w:val="auto"/>
                <w:sz w:val="18"/>
                <w:szCs w:val="18"/>
              </w:rPr>
              <w:t xml:space="preserve"> </w:t>
            </w:r>
          </w:p>
          <w:p w14:paraId="34E8003A">
            <w:pPr>
              <w:pStyle w:val="12"/>
              <w:ind w:left="420" w:leftChars="200" w:firstLine="360"/>
              <w:rPr>
                <w:color w:val="auto"/>
                <w:sz w:val="18"/>
                <w:szCs w:val="18"/>
              </w:rPr>
            </w:pPr>
            <w:r>
              <w:rPr>
                <w:rFonts w:hint="eastAsia"/>
                <w:color w:val="auto"/>
                <w:sz w:val="18"/>
                <w:szCs w:val="18"/>
              </w:rPr>
              <w:t>1、</w:t>
            </w:r>
            <w:r>
              <w:rPr>
                <w:color w:val="auto"/>
                <w:sz w:val="18"/>
                <w:szCs w:val="18"/>
              </w:rPr>
              <w:t>电力拖动系统的动力学</w:t>
            </w:r>
            <w:r>
              <w:rPr>
                <w:rFonts w:hint="eastAsia"/>
                <w:color w:val="auto"/>
                <w:sz w:val="18"/>
                <w:szCs w:val="18"/>
              </w:rPr>
              <w:t>基础</w:t>
            </w:r>
            <w:r>
              <w:rPr>
                <w:color w:val="auto"/>
                <w:sz w:val="18"/>
                <w:szCs w:val="18"/>
              </w:rPr>
              <w:t xml:space="preserve">               </w:t>
            </w:r>
            <w:r>
              <w:rPr>
                <w:rFonts w:hint="eastAsia"/>
                <w:color w:val="auto"/>
                <w:sz w:val="18"/>
                <w:szCs w:val="18"/>
              </w:rPr>
              <w:t xml:space="preserve">            约6分</w:t>
            </w:r>
          </w:p>
          <w:p w14:paraId="2718D867">
            <w:pPr>
              <w:pStyle w:val="12"/>
              <w:ind w:left="420" w:leftChars="200" w:firstLine="360"/>
              <w:rPr>
                <w:color w:val="auto"/>
                <w:sz w:val="18"/>
                <w:szCs w:val="18"/>
              </w:rPr>
            </w:pPr>
            <w:r>
              <w:rPr>
                <w:rFonts w:hint="eastAsia"/>
                <w:color w:val="auto"/>
                <w:sz w:val="18"/>
                <w:szCs w:val="18"/>
              </w:rPr>
              <w:t>2、</w:t>
            </w:r>
            <w:r>
              <w:rPr>
                <w:color w:val="auto"/>
                <w:sz w:val="18"/>
                <w:szCs w:val="18"/>
              </w:rPr>
              <w:t>直流电动机的电力</w:t>
            </w:r>
            <w:r>
              <w:rPr>
                <w:rFonts w:hint="eastAsia"/>
                <w:color w:val="auto"/>
                <w:sz w:val="18"/>
                <w:szCs w:val="18"/>
              </w:rPr>
              <w:t>拖动</w:t>
            </w:r>
            <w:r>
              <w:rPr>
                <w:color w:val="auto"/>
                <w:sz w:val="18"/>
                <w:szCs w:val="18"/>
              </w:rPr>
              <w:t xml:space="preserve">       </w:t>
            </w:r>
            <w:r>
              <w:rPr>
                <w:rFonts w:hint="eastAsia"/>
                <w:color w:val="auto"/>
                <w:sz w:val="18"/>
                <w:szCs w:val="18"/>
              </w:rPr>
              <w:t xml:space="preserve">                        约30分</w:t>
            </w:r>
          </w:p>
          <w:p w14:paraId="1B1CA676">
            <w:pPr>
              <w:pStyle w:val="12"/>
              <w:ind w:left="420" w:leftChars="200" w:firstLine="360"/>
              <w:rPr>
                <w:color w:val="auto"/>
                <w:sz w:val="18"/>
                <w:szCs w:val="18"/>
              </w:rPr>
            </w:pPr>
            <w:r>
              <w:rPr>
                <w:rFonts w:hint="eastAsia"/>
                <w:color w:val="auto"/>
                <w:sz w:val="18"/>
                <w:szCs w:val="18"/>
              </w:rPr>
              <w:t>3、三相异步电动机的机械特性及各种运转状态</w:t>
            </w:r>
            <w:r>
              <w:rPr>
                <w:color w:val="auto"/>
                <w:sz w:val="18"/>
                <w:szCs w:val="18"/>
              </w:rPr>
              <w:t xml:space="preserve">       </w:t>
            </w:r>
            <w:r>
              <w:rPr>
                <w:rFonts w:hint="eastAsia"/>
                <w:color w:val="auto"/>
                <w:sz w:val="18"/>
                <w:szCs w:val="18"/>
              </w:rPr>
              <w:t xml:space="preserve">      约25分</w:t>
            </w:r>
          </w:p>
          <w:p w14:paraId="29AB907F">
            <w:pPr>
              <w:pStyle w:val="12"/>
              <w:ind w:left="420" w:leftChars="200" w:firstLine="360"/>
              <w:rPr>
                <w:color w:val="auto"/>
                <w:sz w:val="18"/>
                <w:szCs w:val="18"/>
              </w:rPr>
            </w:pPr>
            <w:r>
              <w:rPr>
                <w:rFonts w:hint="eastAsia"/>
                <w:color w:val="auto"/>
                <w:sz w:val="18"/>
                <w:szCs w:val="18"/>
              </w:rPr>
              <w:t>4、</w:t>
            </w:r>
            <w:r>
              <w:rPr>
                <w:color w:val="auto"/>
                <w:sz w:val="18"/>
                <w:szCs w:val="18"/>
              </w:rPr>
              <w:t xml:space="preserve">三相异步电动机的起动及起动设备的计算   </w:t>
            </w:r>
            <w:r>
              <w:rPr>
                <w:rFonts w:hint="eastAsia"/>
                <w:color w:val="auto"/>
                <w:sz w:val="18"/>
                <w:szCs w:val="18"/>
              </w:rPr>
              <w:t xml:space="preserve">            约12分</w:t>
            </w:r>
          </w:p>
          <w:p w14:paraId="7349D181">
            <w:pPr>
              <w:pStyle w:val="12"/>
              <w:ind w:left="420" w:leftChars="200" w:firstLine="360"/>
              <w:rPr>
                <w:color w:val="auto"/>
                <w:sz w:val="18"/>
                <w:szCs w:val="18"/>
              </w:rPr>
            </w:pPr>
            <w:r>
              <w:rPr>
                <w:rFonts w:hint="eastAsia"/>
                <w:color w:val="auto"/>
                <w:sz w:val="18"/>
                <w:szCs w:val="18"/>
              </w:rPr>
              <w:t>5、</w:t>
            </w:r>
            <w:r>
              <w:rPr>
                <w:color w:val="auto"/>
                <w:sz w:val="18"/>
                <w:szCs w:val="18"/>
              </w:rPr>
              <w:t xml:space="preserve">三相异步电动机的调速     </w:t>
            </w:r>
            <w:r>
              <w:rPr>
                <w:rFonts w:hint="eastAsia"/>
                <w:color w:val="auto"/>
                <w:sz w:val="18"/>
                <w:szCs w:val="18"/>
              </w:rPr>
              <w:t xml:space="preserve">                          约15分</w:t>
            </w:r>
          </w:p>
          <w:p w14:paraId="2C0C8DB5">
            <w:pPr>
              <w:pStyle w:val="12"/>
              <w:ind w:firstLine="419" w:firstLineChars="233"/>
              <w:rPr>
                <w:rFonts w:hint="eastAsia"/>
                <w:color w:val="auto"/>
                <w:sz w:val="18"/>
                <w:szCs w:val="18"/>
              </w:rPr>
            </w:pPr>
            <w:r>
              <w:rPr>
                <w:color w:val="auto"/>
                <w:sz w:val="18"/>
                <w:szCs w:val="18"/>
              </w:rPr>
              <w:t xml:space="preserve">   </w:t>
            </w:r>
            <w:r>
              <w:rPr>
                <w:rFonts w:hint="eastAsia"/>
                <w:color w:val="auto"/>
                <w:sz w:val="18"/>
                <w:szCs w:val="18"/>
              </w:rPr>
              <w:t xml:space="preserve"> 6、</w:t>
            </w:r>
            <w:r>
              <w:rPr>
                <w:color w:val="auto"/>
                <w:sz w:val="18"/>
                <w:szCs w:val="18"/>
              </w:rPr>
              <w:t>多电动机拖动系统</w:t>
            </w:r>
            <w:r>
              <w:rPr>
                <w:rFonts w:hint="eastAsia"/>
                <w:color w:val="auto"/>
                <w:sz w:val="18"/>
                <w:szCs w:val="18"/>
              </w:rPr>
              <w:t xml:space="preserve">                                   约2 分</w:t>
            </w:r>
          </w:p>
          <w:p w14:paraId="71EEA5CA">
            <w:pPr>
              <w:pStyle w:val="12"/>
              <w:ind w:firstLine="419" w:firstLineChars="233"/>
              <w:rPr>
                <w:color w:val="auto"/>
                <w:sz w:val="18"/>
                <w:szCs w:val="18"/>
              </w:rPr>
            </w:pPr>
            <w:r>
              <w:rPr>
                <w:rFonts w:hint="eastAsia"/>
                <w:color w:val="auto"/>
                <w:sz w:val="18"/>
                <w:szCs w:val="18"/>
              </w:rPr>
              <w:t xml:space="preserve">    7、</w:t>
            </w:r>
            <w:r>
              <w:rPr>
                <w:color w:val="auto"/>
                <w:sz w:val="18"/>
                <w:szCs w:val="18"/>
              </w:rPr>
              <w:t xml:space="preserve">电力拖动系统电动机的选择                   </w:t>
            </w:r>
            <w:r>
              <w:rPr>
                <w:rFonts w:hint="eastAsia"/>
                <w:color w:val="auto"/>
                <w:sz w:val="18"/>
                <w:szCs w:val="18"/>
              </w:rPr>
              <w:t xml:space="preserve">        约10分</w:t>
            </w:r>
          </w:p>
          <w:p w14:paraId="6AEC877A">
            <w:pPr>
              <w:autoSpaceDE w:val="0"/>
              <w:autoSpaceDN w:val="0"/>
              <w:adjustRightInd w:val="0"/>
              <w:jc w:val="left"/>
              <w:rPr>
                <w:rFonts w:ascii="宋体" w:cs="宋体"/>
                <w:color w:val="auto"/>
                <w:kern w:val="0"/>
                <w:sz w:val="18"/>
                <w:szCs w:val="18"/>
              </w:rPr>
            </w:pPr>
            <w:r>
              <w:rPr>
                <w:rFonts w:ascii="宋体" w:cs="宋体"/>
                <w:color w:val="auto"/>
                <w:kern w:val="0"/>
                <w:sz w:val="18"/>
                <w:szCs w:val="18"/>
              </w:rPr>
              <w:t xml:space="preserve">    </w:t>
            </w:r>
          </w:p>
          <w:p w14:paraId="47B229BD">
            <w:pPr>
              <w:autoSpaceDE w:val="0"/>
              <w:autoSpaceDN w:val="0"/>
              <w:adjustRightInd w:val="0"/>
              <w:jc w:val="left"/>
              <w:rPr>
                <w:rFonts w:ascii="宋体" w:cs="宋体"/>
                <w:color w:val="auto"/>
                <w:kern w:val="0"/>
                <w:sz w:val="18"/>
                <w:szCs w:val="18"/>
              </w:rPr>
            </w:pPr>
            <w:r>
              <w:rPr>
                <w:rFonts w:hint="eastAsia" w:ascii="宋体" w:cs="宋体"/>
                <w:color w:val="auto"/>
                <w:kern w:val="0"/>
                <w:sz w:val="18"/>
                <w:szCs w:val="18"/>
              </w:rPr>
              <w:t xml:space="preserve">      </w:t>
            </w:r>
            <w:r>
              <w:rPr>
                <w:rFonts w:ascii="宋体" w:cs="宋体"/>
                <w:color w:val="auto"/>
                <w:kern w:val="0"/>
                <w:sz w:val="18"/>
                <w:szCs w:val="18"/>
              </w:rPr>
              <w:t xml:space="preserve"> </w:t>
            </w:r>
          </w:p>
          <w:p w14:paraId="43AC6ABF">
            <w:pPr>
              <w:autoSpaceDE w:val="0"/>
              <w:autoSpaceDN w:val="0"/>
              <w:adjustRightInd w:val="0"/>
              <w:jc w:val="left"/>
              <w:rPr>
                <w:rFonts w:ascii="宋体" w:cs="宋体"/>
                <w:color w:val="auto"/>
                <w:kern w:val="0"/>
                <w:sz w:val="18"/>
                <w:szCs w:val="18"/>
              </w:rPr>
            </w:pPr>
            <w:r>
              <w:rPr>
                <w:rFonts w:hint="eastAsia" w:ascii="宋体" w:cs="宋体"/>
                <w:color w:val="auto"/>
                <w:kern w:val="0"/>
                <w:sz w:val="18"/>
                <w:szCs w:val="18"/>
              </w:rPr>
              <w:t xml:space="preserve">      题型比例：</w:t>
            </w:r>
          </w:p>
          <w:p w14:paraId="0296D731">
            <w:pPr>
              <w:autoSpaceDE w:val="0"/>
              <w:autoSpaceDN w:val="0"/>
              <w:adjustRightInd w:val="0"/>
              <w:jc w:val="left"/>
              <w:rPr>
                <w:rFonts w:ascii="宋体" w:cs="宋体"/>
                <w:color w:val="auto"/>
                <w:kern w:val="0"/>
                <w:sz w:val="18"/>
                <w:szCs w:val="18"/>
              </w:rPr>
            </w:pPr>
            <w:r>
              <w:rPr>
                <w:rFonts w:ascii="宋体" w:cs="宋体"/>
                <w:color w:val="auto"/>
                <w:kern w:val="0"/>
                <w:sz w:val="18"/>
                <w:szCs w:val="18"/>
              </w:rPr>
              <w:t xml:space="preserve">                    </w:t>
            </w:r>
            <w:r>
              <w:rPr>
                <w:rFonts w:hint="eastAsia" w:ascii="宋体" w:cs="宋体"/>
                <w:color w:val="auto"/>
                <w:kern w:val="0"/>
                <w:sz w:val="18"/>
                <w:szCs w:val="18"/>
              </w:rPr>
              <w:t>客观题</w:t>
            </w:r>
            <w:r>
              <w:rPr>
                <w:rFonts w:ascii="宋体" w:cs="宋体"/>
                <w:color w:val="auto"/>
                <w:kern w:val="0"/>
                <w:sz w:val="18"/>
                <w:szCs w:val="18"/>
              </w:rPr>
              <w:t xml:space="preserve">   </w:t>
            </w:r>
            <w:r>
              <w:rPr>
                <w:rFonts w:hint="eastAsia" w:ascii="宋体" w:cs="宋体"/>
                <w:color w:val="auto"/>
                <w:kern w:val="0"/>
                <w:sz w:val="18"/>
                <w:szCs w:val="18"/>
              </w:rPr>
              <w:t>约30分</w:t>
            </w:r>
            <w:r>
              <w:rPr>
                <w:rFonts w:ascii="宋体" w:cs="宋体"/>
                <w:color w:val="auto"/>
                <w:kern w:val="0"/>
                <w:sz w:val="18"/>
                <w:szCs w:val="18"/>
              </w:rPr>
              <w:t xml:space="preserve">                             </w:t>
            </w:r>
          </w:p>
          <w:p w14:paraId="74EB7559">
            <w:pPr>
              <w:autoSpaceDE w:val="0"/>
              <w:autoSpaceDN w:val="0"/>
              <w:adjustRightInd w:val="0"/>
              <w:jc w:val="left"/>
              <w:rPr>
                <w:rFonts w:ascii="宋体" w:cs="宋体"/>
                <w:color w:val="auto"/>
                <w:kern w:val="0"/>
                <w:sz w:val="18"/>
                <w:szCs w:val="18"/>
              </w:rPr>
            </w:pPr>
            <w:r>
              <w:rPr>
                <w:rFonts w:ascii="Times New Roman" w:hAnsi="Times New Roman"/>
                <w:color w:val="auto"/>
                <w:kern w:val="0"/>
                <w:sz w:val="18"/>
                <w:szCs w:val="18"/>
              </w:rPr>
              <w:t xml:space="preserve">   </w:t>
            </w:r>
            <w:r>
              <w:rPr>
                <w:rFonts w:ascii="宋体" w:cs="宋体"/>
                <w:color w:val="auto"/>
                <w:kern w:val="0"/>
                <w:sz w:val="18"/>
                <w:szCs w:val="18"/>
              </w:rPr>
              <w:t xml:space="preserve">      </w:t>
            </w:r>
            <w:r>
              <w:rPr>
                <w:rFonts w:hint="eastAsia" w:ascii="宋体" w:cs="宋体"/>
                <w:color w:val="auto"/>
                <w:kern w:val="0"/>
                <w:sz w:val="18"/>
                <w:szCs w:val="18"/>
              </w:rPr>
              <w:t>1、单项选择题                    约10分</w:t>
            </w:r>
          </w:p>
          <w:p w14:paraId="23B1C560">
            <w:pPr>
              <w:autoSpaceDE w:val="0"/>
              <w:autoSpaceDN w:val="0"/>
              <w:adjustRightInd w:val="0"/>
              <w:jc w:val="left"/>
              <w:rPr>
                <w:rFonts w:ascii="宋体" w:cs="宋体"/>
                <w:color w:val="auto"/>
                <w:kern w:val="0"/>
                <w:sz w:val="18"/>
                <w:szCs w:val="18"/>
              </w:rPr>
            </w:pPr>
            <w:r>
              <w:rPr>
                <w:rFonts w:hint="eastAsia" w:ascii="宋体" w:cs="宋体"/>
                <w:color w:val="auto"/>
                <w:kern w:val="0"/>
                <w:sz w:val="18"/>
                <w:szCs w:val="18"/>
              </w:rPr>
              <w:t xml:space="preserve">         2、填空题</w:t>
            </w:r>
            <w:r>
              <w:rPr>
                <w:rFonts w:ascii="宋体" w:cs="宋体"/>
                <w:color w:val="auto"/>
                <w:kern w:val="0"/>
                <w:sz w:val="18"/>
                <w:szCs w:val="18"/>
              </w:rPr>
              <w:t xml:space="preserve">                   </w:t>
            </w:r>
            <w:r>
              <w:rPr>
                <w:rFonts w:hint="eastAsia" w:ascii="宋体" w:cs="宋体"/>
                <w:color w:val="auto"/>
                <w:kern w:val="0"/>
                <w:sz w:val="18"/>
                <w:szCs w:val="18"/>
              </w:rPr>
              <w:t xml:space="preserve">     约10分</w:t>
            </w:r>
            <w:r>
              <w:rPr>
                <w:rFonts w:ascii="宋体" w:cs="宋体"/>
                <w:color w:val="auto"/>
                <w:kern w:val="0"/>
                <w:sz w:val="18"/>
                <w:szCs w:val="18"/>
              </w:rPr>
              <w:t xml:space="preserve">                        </w:t>
            </w:r>
          </w:p>
          <w:p w14:paraId="2F6C8735">
            <w:pPr>
              <w:autoSpaceDE w:val="0"/>
              <w:autoSpaceDN w:val="0"/>
              <w:adjustRightInd w:val="0"/>
              <w:jc w:val="left"/>
              <w:rPr>
                <w:rFonts w:ascii="宋体" w:cs="宋体"/>
                <w:color w:val="auto"/>
                <w:kern w:val="0"/>
                <w:sz w:val="18"/>
                <w:szCs w:val="18"/>
              </w:rPr>
            </w:pPr>
            <w:r>
              <w:rPr>
                <w:rFonts w:ascii="Times New Roman" w:hAnsi="Times New Roman"/>
                <w:color w:val="auto"/>
                <w:kern w:val="0"/>
                <w:sz w:val="18"/>
                <w:szCs w:val="18"/>
              </w:rPr>
              <w:t xml:space="preserve">         </w:t>
            </w:r>
            <w:r>
              <w:rPr>
                <w:rFonts w:hint="eastAsia" w:ascii="Times New Roman" w:hAnsi="Times New Roman"/>
                <w:color w:val="auto"/>
                <w:kern w:val="0"/>
                <w:sz w:val="18"/>
                <w:szCs w:val="18"/>
              </w:rPr>
              <w:t>3、</w:t>
            </w:r>
            <w:r>
              <w:rPr>
                <w:rFonts w:hint="eastAsia" w:ascii="宋体" w:cs="宋体"/>
                <w:color w:val="auto"/>
                <w:kern w:val="0"/>
                <w:sz w:val="18"/>
                <w:szCs w:val="18"/>
              </w:rPr>
              <w:t>判断题</w:t>
            </w:r>
            <w:r>
              <w:rPr>
                <w:rFonts w:ascii="宋体" w:cs="宋体"/>
                <w:color w:val="auto"/>
                <w:kern w:val="0"/>
                <w:sz w:val="18"/>
                <w:szCs w:val="18"/>
              </w:rPr>
              <w:t xml:space="preserve">                  </w:t>
            </w:r>
            <w:r>
              <w:rPr>
                <w:rFonts w:hint="eastAsia" w:ascii="宋体" w:cs="宋体"/>
                <w:color w:val="auto"/>
                <w:kern w:val="0"/>
                <w:sz w:val="18"/>
                <w:szCs w:val="18"/>
              </w:rPr>
              <w:t xml:space="preserve">     </w:t>
            </w:r>
            <w:r>
              <w:rPr>
                <w:rFonts w:ascii="宋体" w:cs="宋体"/>
                <w:color w:val="auto"/>
                <w:kern w:val="0"/>
                <w:sz w:val="18"/>
                <w:szCs w:val="18"/>
              </w:rPr>
              <w:t xml:space="preserve"> </w:t>
            </w:r>
            <w:r>
              <w:rPr>
                <w:rFonts w:hint="eastAsia" w:ascii="宋体" w:cs="宋体"/>
                <w:color w:val="auto"/>
                <w:kern w:val="0"/>
                <w:sz w:val="18"/>
                <w:szCs w:val="18"/>
              </w:rPr>
              <w:t>约</w:t>
            </w:r>
            <w:r>
              <w:rPr>
                <w:rFonts w:ascii="宋体" w:cs="宋体"/>
                <w:color w:val="auto"/>
                <w:kern w:val="0"/>
                <w:sz w:val="18"/>
                <w:szCs w:val="18"/>
              </w:rPr>
              <w:t>10</w:t>
            </w:r>
            <w:r>
              <w:rPr>
                <w:rFonts w:hint="eastAsia" w:ascii="宋体" w:cs="宋体"/>
                <w:color w:val="auto"/>
                <w:kern w:val="0"/>
                <w:sz w:val="18"/>
                <w:szCs w:val="18"/>
              </w:rPr>
              <w:t>分</w:t>
            </w:r>
            <w:r>
              <w:rPr>
                <w:rFonts w:ascii="宋体" w:cs="宋体"/>
                <w:color w:val="auto"/>
                <w:kern w:val="0"/>
                <w:sz w:val="18"/>
                <w:szCs w:val="18"/>
              </w:rPr>
              <w:t xml:space="preserve">                         </w:t>
            </w:r>
          </w:p>
          <w:p w14:paraId="0808D738">
            <w:pPr>
              <w:autoSpaceDE w:val="0"/>
              <w:autoSpaceDN w:val="0"/>
              <w:adjustRightInd w:val="0"/>
              <w:ind w:firstLine="1800" w:firstLineChars="1000"/>
              <w:jc w:val="left"/>
              <w:rPr>
                <w:rFonts w:ascii="宋体" w:cs="宋体"/>
                <w:color w:val="auto"/>
                <w:kern w:val="0"/>
                <w:sz w:val="18"/>
                <w:szCs w:val="18"/>
              </w:rPr>
            </w:pPr>
            <w:r>
              <w:rPr>
                <w:rFonts w:hint="eastAsia" w:ascii="宋体" w:cs="宋体"/>
                <w:color w:val="auto"/>
                <w:kern w:val="0"/>
                <w:sz w:val="18"/>
                <w:szCs w:val="18"/>
              </w:rPr>
              <w:t>主观题</w:t>
            </w:r>
            <w:r>
              <w:rPr>
                <w:rFonts w:ascii="宋体" w:cs="宋体"/>
                <w:color w:val="auto"/>
                <w:kern w:val="0"/>
                <w:sz w:val="18"/>
                <w:szCs w:val="18"/>
              </w:rPr>
              <w:t xml:space="preserve">   </w:t>
            </w:r>
            <w:r>
              <w:rPr>
                <w:rFonts w:hint="eastAsia" w:ascii="宋体" w:cs="宋体"/>
                <w:color w:val="auto"/>
                <w:kern w:val="0"/>
                <w:sz w:val="18"/>
                <w:szCs w:val="18"/>
              </w:rPr>
              <w:t>约7</w:t>
            </w:r>
            <w:r>
              <w:rPr>
                <w:rFonts w:ascii="宋体" w:cs="宋体"/>
                <w:color w:val="auto"/>
                <w:kern w:val="0"/>
                <w:sz w:val="18"/>
                <w:szCs w:val="18"/>
              </w:rPr>
              <w:t>0</w:t>
            </w:r>
            <w:r>
              <w:rPr>
                <w:rFonts w:hint="eastAsia" w:ascii="宋体" w:cs="宋体"/>
                <w:color w:val="auto"/>
                <w:kern w:val="0"/>
                <w:sz w:val="18"/>
                <w:szCs w:val="18"/>
              </w:rPr>
              <w:t>分</w:t>
            </w:r>
            <w:r>
              <w:rPr>
                <w:rFonts w:ascii="宋体" w:cs="宋体"/>
                <w:color w:val="auto"/>
                <w:kern w:val="0"/>
                <w:sz w:val="18"/>
                <w:szCs w:val="18"/>
              </w:rPr>
              <w:t xml:space="preserve">  </w:t>
            </w:r>
          </w:p>
          <w:p w14:paraId="1D3D0CE7">
            <w:pPr>
              <w:autoSpaceDE w:val="0"/>
              <w:autoSpaceDN w:val="0"/>
              <w:adjustRightInd w:val="0"/>
              <w:jc w:val="left"/>
              <w:rPr>
                <w:rFonts w:hint="eastAsia" w:ascii="宋体" w:cs="宋体"/>
                <w:color w:val="auto"/>
                <w:kern w:val="0"/>
                <w:sz w:val="18"/>
                <w:szCs w:val="18"/>
              </w:rPr>
            </w:pPr>
            <w:r>
              <w:rPr>
                <w:rFonts w:hint="eastAsia" w:ascii="宋体" w:cs="宋体"/>
                <w:color w:val="auto"/>
                <w:kern w:val="0"/>
                <w:sz w:val="18"/>
                <w:szCs w:val="18"/>
              </w:rPr>
              <w:t xml:space="preserve">         4、计算题</w:t>
            </w:r>
            <w:r>
              <w:rPr>
                <w:rFonts w:ascii="宋体" w:cs="宋体"/>
                <w:color w:val="auto"/>
                <w:kern w:val="0"/>
                <w:sz w:val="18"/>
                <w:szCs w:val="18"/>
              </w:rPr>
              <w:t xml:space="preserve">                  </w:t>
            </w:r>
            <w:r>
              <w:rPr>
                <w:rFonts w:hint="eastAsia" w:ascii="宋体" w:cs="宋体"/>
                <w:color w:val="auto"/>
                <w:kern w:val="0"/>
                <w:sz w:val="18"/>
                <w:szCs w:val="18"/>
              </w:rPr>
              <w:t xml:space="preserve">      约35分</w:t>
            </w:r>
          </w:p>
          <w:p w14:paraId="427A38DA">
            <w:pPr>
              <w:autoSpaceDE w:val="0"/>
              <w:autoSpaceDN w:val="0"/>
              <w:adjustRightInd w:val="0"/>
              <w:jc w:val="left"/>
              <w:rPr>
                <w:rFonts w:hint="eastAsia" w:ascii="宋体" w:cs="宋体"/>
                <w:color w:val="auto"/>
                <w:kern w:val="0"/>
                <w:sz w:val="18"/>
                <w:szCs w:val="18"/>
              </w:rPr>
            </w:pPr>
            <w:r>
              <w:rPr>
                <w:rFonts w:hint="eastAsia" w:ascii="宋体" w:cs="宋体"/>
                <w:color w:val="auto"/>
                <w:kern w:val="0"/>
                <w:sz w:val="18"/>
                <w:szCs w:val="18"/>
              </w:rPr>
              <w:t xml:space="preserve">         5、分析题                        约35分</w:t>
            </w:r>
          </w:p>
          <w:p w14:paraId="5838ACDD">
            <w:pPr>
              <w:autoSpaceDE w:val="0"/>
              <w:autoSpaceDN w:val="0"/>
              <w:adjustRightInd w:val="0"/>
              <w:jc w:val="left"/>
              <w:rPr>
                <w:rFonts w:ascii="宋体" w:cs="宋体"/>
                <w:kern w:val="0"/>
                <w:sz w:val="18"/>
                <w:szCs w:val="18"/>
              </w:rPr>
            </w:pPr>
            <w:r>
              <w:rPr>
                <w:rFonts w:hint="eastAsia" w:ascii="宋体" w:cs="宋体"/>
                <w:kern w:val="0"/>
                <w:sz w:val="18"/>
                <w:szCs w:val="18"/>
              </w:rPr>
              <w:t xml:space="preserve"> </w:t>
            </w:r>
          </w:p>
          <w:p w14:paraId="3AA720A0">
            <w:pPr>
              <w:spacing w:line="360" w:lineRule="auto"/>
              <w:rPr>
                <w:rFonts w:ascii="宋体" w:cs="宋体"/>
                <w:kern w:val="0"/>
                <w:sz w:val="18"/>
                <w:szCs w:val="18"/>
              </w:rPr>
            </w:pPr>
            <w:r>
              <w:rPr>
                <w:rFonts w:hint="eastAsia" w:ascii="宋体" w:cs="宋体"/>
                <w:b/>
                <w:kern w:val="0"/>
                <w:sz w:val="18"/>
                <w:szCs w:val="18"/>
              </w:rPr>
              <w:t>三、考试内容与要求</w:t>
            </w:r>
          </w:p>
          <w:p w14:paraId="5BF24D32">
            <w:pPr>
              <w:pStyle w:val="2"/>
              <w:spacing w:line="360" w:lineRule="auto"/>
              <w:rPr>
                <w:rFonts w:hint="eastAsia" w:hAnsi="宋体"/>
                <w:b/>
                <w:sz w:val="18"/>
                <w:szCs w:val="18"/>
              </w:rPr>
            </w:pPr>
            <w:r>
              <w:rPr>
                <w:rFonts w:hAnsi="宋体" w:cs="宋体"/>
                <w:b/>
                <w:kern w:val="0"/>
                <w:sz w:val="18"/>
                <w:szCs w:val="18"/>
              </w:rPr>
              <w:t xml:space="preserve">   </w:t>
            </w:r>
            <w:r>
              <w:rPr>
                <w:rFonts w:hint="eastAsia" w:hAnsi="宋体" w:cs="宋体"/>
                <w:b/>
                <w:kern w:val="0"/>
                <w:sz w:val="18"/>
                <w:szCs w:val="18"/>
              </w:rPr>
              <w:t>（一）</w:t>
            </w:r>
            <w:r>
              <w:rPr>
                <w:rFonts w:hAnsi="宋体" w:cs="宋体"/>
                <w:b/>
                <w:kern w:val="0"/>
                <w:sz w:val="18"/>
                <w:szCs w:val="18"/>
              </w:rPr>
              <w:t>电力拖动系统的动力学</w:t>
            </w:r>
            <w:r>
              <w:rPr>
                <w:rFonts w:hint="eastAsia" w:hAnsi="宋体" w:cs="宋体"/>
                <w:b/>
                <w:kern w:val="0"/>
                <w:sz w:val="18"/>
                <w:szCs w:val="18"/>
              </w:rPr>
              <w:t>基础</w:t>
            </w:r>
          </w:p>
          <w:p w14:paraId="5C7E58E2">
            <w:pPr>
              <w:pStyle w:val="2"/>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Ansi="宋体"/>
                <w:sz w:val="18"/>
                <w:szCs w:val="18"/>
              </w:rPr>
              <w:t xml:space="preserve">     </w:t>
            </w:r>
          </w:p>
          <w:p w14:paraId="0B45050C">
            <w:pPr>
              <w:ind w:firstLine="867" w:firstLineChars="482"/>
              <w:rPr>
                <w:sz w:val="18"/>
                <w:szCs w:val="18"/>
              </w:rPr>
            </w:pPr>
            <w:r>
              <w:rPr>
                <w:rFonts w:hint="eastAsia"/>
                <w:sz w:val="18"/>
                <w:szCs w:val="18"/>
              </w:rPr>
              <w:t>电力</w:t>
            </w:r>
            <w:r>
              <w:rPr>
                <w:sz w:val="18"/>
                <w:szCs w:val="18"/>
              </w:rPr>
              <w:t>拖动系统的运动</w:t>
            </w:r>
            <w:r>
              <w:rPr>
                <w:rFonts w:hint="eastAsia"/>
                <w:sz w:val="18"/>
                <w:szCs w:val="18"/>
              </w:rPr>
              <w:t>方程式、</w:t>
            </w:r>
            <w:r>
              <w:rPr>
                <w:sz w:val="18"/>
                <w:szCs w:val="18"/>
              </w:rPr>
              <w:t>工作机构</w:t>
            </w:r>
            <w:r>
              <w:rPr>
                <w:rFonts w:hint="eastAsia"/>
                <w:sz w:val="18"/>
                <w:szCs w:val="18"/>
              </w:rPr>
              <w:t>的折算、</w:t>
            </w:r>
            <w:r>
              <w:rPr>
                <w:sz w:val="18"/>
                <w:szCs w:val="18"/>
              </w:rPr>
              <w:t>生产机械的负载转矩特性</w:t>
            </w:r>
            <w:r>
              <w:rPr>
                <w:rFonts w:hint="eastAsia"/>
                <w:sz w:val="18"/>
                <w:szCs w:val="18"/>
              </w:rPr>
              <w:t>。</w:t>
            </w:r>
          </w:p>
          <w:p w14:paraId="257EA57F">
            <w:pPr>
              <w:ind w:left="420" w:leftChars="200"/>
              <w:rPr>
                <w:rFonts w:ascii="宋体"/>
                <w:sz w:val="18"/>
                <w:szCs w:val="18"/>
              </w:rPr>
            </w:pPr>
            <w:r>
              <w:rPr>
                <w:rFonts w:hint="eastAsia" w:ascii="宋体" w:hAnsi="宋体"/>
                <w:sz w:val="18"/>
                <w:szCs w:val="18"/>
              </w:rPr>
              <w:t>考试要求</w:t>
            </w:r>
          </w:p>
          <w:p w14:paraId="37CAFB02">
            <w:pPr>
              <w:ind w:left="315"/>
              <w:rPr>
                <w:rFonts w:hint="eastAsia" w:ascii="宋体"/>
                <w:sz w:val="18"/>
                <w:szCs w:val="18"/>
              </w:rPr>
            </w:pPr>
            <w:r>
              <w:rPr>
                <w:rFonts w:ascii="宋体"/>
                <w:sz w:val="18"/>
                <w:szCs w:val="18"/>
              </w:rPr>
              <w:t xml:space="preserve"> </w:t>
            </w:r>
            <w:r>
              <w:rPr>
                <w:rFonts w:hint="eastAsia" w:ascii="宋体"/>
                <w:sz w:val="18"/>
                <w:szCs w:val="18"/>
              </w:rPr>
              <w:t>1、</w:t>
            </w:r>
            <w:r>
              <w:rPr>
                <w:rFonts w:ascii="宋体"/>
                <w:sz w:val="18"/>
                <w:szCs w:val="18"/>
              </w:rPr>
              <w:t>掌握电力拖动系统的运动方程式</w:t>
            </w:r>
            <w:r>
              <w:rPr>
                <w:rFonts w:hint="eastAsia" w:ascii="宋体"/>
                <w:sz w:val="18"/>
                <w:szCs w:val="18"/>
              </w:rPr>
              <w:t>、符号分析，并运用</w:t>
            </w:r>
            <w:r>
              <w:rPr>
                <w:rFonts w:ascii="宋体"/>
                <w:sz w:val="18"/>
                <w:szCs w:val="18"/>
              </w:rPr>
              <w:t>方程式</w:t>
            </w:r>
            <w:r>
              <w:rPr>
                <w:rFonts w:hint="eastAsia" w:ascii="宋体"/>
                <w:sz w:val="18"/>
                <w:szCs w:val="18"/>
              </w:rPr>
              <w:t>分析</w:t>
            </w:r>
            <w:r>
              <w:rPr>
                <w:rFonts w:ascii="宋体"/>
                <w:sz w:val="18"/>
                <w:szCs w:val="18"/>
              </w:rPr>
              <w:t>电动机的运行状态</w:t>
            </w:r>
            <w:r>
              <w:rPr>
                <w:rFonts w:hint="eastAsia" w:ascii="宋体"/>
                <w:sz w:val="18"/>
                <w:szCs w:val="18"/>
              </w:rPr>
              <w:t>。</w:t>
            </w:r>
          </w:p>
          <w:p w14:paraId="30284362">
            <w:pPr>
              <w:ind w:left="315"/>
              <w:rPr>
                <w:rFonts w:hint="eastAsia" w:ascii="宋体"/>
                <w:sz w:val="18"/>
                <w:szCs w:val="18"/>
              </w:rPr>
            </w:pPr>
            <w:r>
              <w:rPr>
                <w:rFonts w:hint="eastAsia" w:ascii="宋体"/>
                <w:sz w:val="18"/>
                <w:szCs w:val="18"/>
              </w:rPr>
              <w:t xml:space="preserve"> 2、掌握</w:t>
            </w:r>
            <w:r>
              <w:rPr>
                <w:rFonts w:ascii="宋体"/>
                <w:sz w:val="18"/>
                <w:szCs w:val="18"/>
              </w:rPr>
              <w:t>工作机构转矩、直线作用力、飞轮力矩和质量的折算</w:t>
            </w:r>
            <w:r>
              <w:rPr>
                <w:rFonts w:hint="eastAsia" w:ascii="宋体"/>
                <w:sz w:val="18"/>
                <w:szCs w:val="18"/>
              </w:rPr>
              <w:t>原则和方法。</w:t>
            </w:r>
          </w:p>
          <w:p w14:paraId="4BF150D0">
            <w:pPr>
              <w:ind w:left="315" w:leftChars="150" w:firstLine="90" w:firstLineChars="50"/>
              <w:rPr>
                <w:rFonts w:ascii="宋体"/>
                <w:sz w:val="18"/>
                <w:szCs w:val="18"/>
              </w:rPr>
            </w:pPr>
            <w:r>
              <w:rPr>
                <w:rFonts w:hint="eastAsia" w:ascii="宋体"/>
                <w:sz w:val="18"/>
                <w:szCs w:val="18"/>
              </w:rPr>
              <w:t>3、了解负载转矩的分类及典型的</w:t>
            </w:r>
            <w:r>
              <w:rPr>
                <w:rFonts w:ascii="宋体"/>
                <w:sz w:val="18"/>
                <w:szCs w:val="18"/>
              </w:rPr>
              <w:t>负载转矩特性</w:t>
            </w:r>
            <w:r>
              <w:rPr>
                <w:rFonts w:hint="eastAsia" w:ascii="宋体"/>
                <w:sz w:val="18"/>
                <w:szCs w:val="18"/>
              </w:rPr>
              <w:t>。</w:t>
            </w:r>
          </w:p>
          <w:p w14:paraId="72D75711">
            <w:pPr>
              <w:pStyle w:val="2"/>
              <w:rPr>
                <w:rFonts w:hint="eastAsia" w:hAnsi="宋体"/>
                <w:b/>
                <w:sz w:val="18"/>
                <w:szCs w:val="18"/>
              </w:rPr>
            </w:pPr>
            <w:r>
              <w:rPr>
                <w:rFonts w:hAnsi="宋体"/>
                <w:b/>
                <w:sz w:val="18"/>
                <w:szCs w:val="18"/>
              </w:rPr>
              <w:t xml:space="preserve">   </w:t>
            </w:r>
            <w:r>
              <w:rPr>
                <w:rFonts w:hint="eastAsia" w:hAnsi="宋体"/>
                <w:b/>
                <w:sz w:val="18"/>
                <w:szCs w:val="18"/>
              </w:rPr>
              <w:t>（二）</w:t>
            </w:r>
            <w:r>
              <w:rPr>
                <w:b/>
                <w:bCs/>
                <w:sz w:val="18"/>
                <w:szCs w:val="18"/>
              </w:rPr>
              <w:t>直流电动机的电力</w:t>
            </w:r>
            <w:r>
              <w:rPr>
                <w:rFonts w:hint="eastAsia"/>
                <w:b/>
                <w:bCs/>
                <w:sz w:val="18"/>
                <w:szCs w:val="18"/>
              </w:rPr>
              <w:t>拖动</w:t>
            </w:r>
          </w:p>
          <w:p w14:paraId="777CB4CF">
            <w:pPr>
              <w:ind w:firstLine="360" w:firstLineChars="200"/>
              <w:rPr>
                <w:rFonts w:ascii="宋体"/>
                <w:sz w:val="18"/>
                <w:szCs w:val="18"/>
              </w:rPr>
            </w:pPr>
            <w:r>
              <w:rPr>
                <w:rFonts w:hint="eastAsia" w:ascii="宋体" w:hAnsi="宋体"/>
                <w:sz w:val="18"/>
                <w:szCs w:val="18"/>
              </w:rPr>
              <w:t>考试内容</w:t>
            </w:r>
          </w:p>
          <w:p w14:paraId="5A0482F6">
            <w:pPr>
              <w:ind w:firstLine="867" w:firstLineChars="482"/>
              <w:rPr>
                <w:sz w:val="18"/>
                <w:szCs w:val="18"/>
              </w:rPr>
            </w:pPr>
            <w:r>
              <w:rPr>
                <w:rFonts w:hint="eastAsia"/>
                <w:sz w:val="18"/>
                <w:szCs w:val="18"/>
              </w:rPr>
              <w:t>直</w:t>
            </w:r>
            <w:r>
              <w:rPr>
                <w:sz w:val="18"/>
                <w:szCs w:val="18"/>
              </w:rPr>
              <w:t>流电动机的机械特性</w:t>
            </w:r>
            <w:r>
              <w:rPr>
                <w:rFonts w:hint="eastAsia"/>
                <w:sz w:val="18"/>
                <w:szCs w:val="18"/>
              </w:rPr>
              <w:t>、起动、制动、调速</w:t>
            </w:r>
          </w:p>
          <w:p w14:paraId="7AD62C75">
            <w:pPr>
              <w:pStyle w:val="2"/>
              <w:ind w:firstLine="360" w:firstLineChars="200"/>
              <w:rPr>
                <w:rFonts w:hAnsi="宋体"/>
                <w:sz w:val="18"/>
                <w:szCs w:val="18"/>
              </w:rPr>
            </w:pPr>
            <w:r>
              <w:rPr>
                <w:rFonts w:hint="eastAsia" w:hAnsi="宋体"/>
                <w:sz w:val="18"/>
                <w:szCs w:val="18"/>
              </w:rPr>
              <w:t>考试要求</w:t>
            </w:r>
          </w:p>
          <w:p w14:paraId="534DB677">
            <w:pPr>
              <w:ind w:left="315" w:leftChars="150" w:firstLine="90" w:firstLineChars="50"/>
              <w:rPr>
                <w:rFonts w:hint="eastAsia" w:ascii="宋体"/>
                <w:sz w:val="18"/>
                <w:szCs w:val="18"/>
              </w:rPr>
            </w:pPr>
            <w:r>
              <w:rPr>
                <w:rFonts w:hint="eastAsia" w:ascii="宋体"/>
                <w:sz w:val="18"/>
                <w:szCs w:val="18"/>
              </w:rPr>
              <w:t>1、</w:t>
            </w:r>
            <w:r>
              <w:rPr>
                <w:rFonts w:ascii="宋体"/>
                <w:sz w:val="18"/>
                <w:szCs w:val="18"/>
              </w:rPr>
              <w:t>掌握他励直流电动机的</w:t>
            </w:r>
            <w:r>
              <w:rPr>
                <w:rFonts w:hint="eastAsia" w:ascii="宋体"/>
                <w:sz w:val="18"/>
                <w:szCs w:val="18"/>
              </w:rPr>
              <w:t>固有</w:t>
            </w:r>
            <w:r>
              <w:rPr>
                <w:rFonts w:ascii="宋体"/>
                <w:sz w:val="18"/>
                <w:szCs w:val="18"/>
              </w:rPr>
              <w:t>机械特性</w:t>
            </w:r>
            <w:r>
              <w:rPr>
                <w:rFonts w:hint="eastAsia" w:ascii="宋体"/>
                <w:sz w:val="18"/>
                <w:szCs w:val="18"/>
              </w:rPr>
              <w:t>和人为机械特性及其相关计算。掌握电力拖动系统稳定运行的条件，并能熟练运用分析问题。</w:t>
            </w:r>
          </w:p>
          <w:p w14:paraId="1BE00E7B">
            <w:pPr>
              <w:ind w:left="315"/>
              <w:rPr>
                <w:rFonts w:ascii="宋体"/>
                <w:sz w:val="18"/>
                <w:szCs w:val="18"/>
              </w:rPr>
            </w:pPr>
            <w:r>
              <w:rPr>
                <w:rFonts w:ascii="宋体"/>
                <w:sz w:val="18"/>
                <w:szCs w:val="18"/>
              </w:rPr>
              <w:tab/>
            </w:r>
            <w:r>
              <w:rPr>
                <w:rFonts w:hint="eastAsia" w:ascii="宋体"/>
                <w:sz w:val="18"/>
                <w:szCs w:val="18"/>
              </w:rPr>
              <w:t>2、熟练</w:t>
            </w:r>
            <w:r>
              <w:rPr>
                <w:rFonts w:ascii="宋体"/>
                <w:sz w:val="18"/>
                <w:szCs w:val="18"/>
              </w:rPr>
              <w:t>掌握他励直流电动机的起动方法及起动电阻的计算。</w:t>
            </w:r>
          </w:p>
          <w:p w14:paraId="33AB97BC">
            <w:pPr>
              <w:ind w:left="315"/>
              <w:rPr>
                <w:rFonts w:hint="eastAsia" w:ascii="宋体"/>
                <w:sz w:val="18"/>
                <w:szCs w:val="18"/>
              </w:rPr>
            </w:pPr>
            <w:r>
              <w:rPr>
                <w:rFonts w:ascii="宋体"/>
                <w:sz w:val="18"/>
                <w:szCs w:val="18"/>
              </w:rPr>
              <w:tab/>
            </w:r>
            <w:r>
              <w:rPr>
                <w:rFonts w:hint="eastAsia" w:ascii="宋体"/>
                <w:sz w:val="18"/>
                <w:szCs w:val="18"/>
              </w:rPr>
              <w:t>3、熟练掌握</w:t>
            </w:r>
            <w:r>
              <w:rPr>
                <w:rFonts w:ascii="宋体"/>
                <w:sz w:val="18"/>
                <w:szCs w:val="18"/>
              </w:rPr>
              <w:t>他励直流电动机的制动运行方法，对应的特点</w:t>
            </w:r>
            <w:r>
              <w:rPr>
                <w:rFonts w:hint="eastAsia" w:ascii="宋体"/>
                <w:sz w:val="18"/>
                <w:szCs w:val="18"/>
              </w:rPr>
              <w:t>、</w:t>
            </w:r>
            <w:r>
              <w:rPr>
                <w:rFonts w:ascii="宋体"/>
                <w:sz w:val="18"/>
                <w:szCs w:val="18"/>
              </w:rPr>
              <w:t>机械特性、制动电阻及稳态运行转速的计算。</w:t>
            </w:r>
          </w:p>
          <w:p w14:paraId="4DFD7E72">
            <w:pPr>
              <w:ind w:left="315"/>
              <w:rPr>
                <w:rFonts w:hint="eastAsia" w:ascii="宋体"/>
                <w:sz w:val="18"/>
                <w:szCs w:val="18"/>
              </w:rPr>
            </w:pPr>
            <w:r>
              <w:rPr>
                <w:rFonts w:hint="eastAsia" w:ascii="宋体"/>
                <w:sz w:val="18"/>
                <w:szCs w:val="18"/>
              </w:rPr>
              <w:t xml:space="preserve"> 4、熟练</w:t>
            </w:r>
            <w:r>
              <w:rPr>
                <w:rFonts w:ascii="宋体"/>
                <w:sz w:val="18"/>
                <w:szCs w:val="18"/>
              </w:rPr>
              <w:t>掌握他励直流电动机的调速方法</w:t>
            </w:r>
            <w:r>
              <w:rPr>
                <w:rFonts w:hint="eastAsia" w:ascii="宋体"/>
                <w:sz w:val="18"/>
                <w:szCs w:val="18"/>
              </w:rPr>
              <w:t>、</w:t>
            </w:r>
            <w:r>
              <w:rPr>
                <w:rFonts w:ascii="宋体"/>
                <w:sz w:val="18"/>
                <w:szCs w:val="18"/>
              </w:rPr>
              <w:t>调速</w:t>
            </w:r>
            <w:r>
              <w:rPr>
                <w:rFonts w:hint="eastAsia" w:ascii="宋体"/>
                <w:sz w:val="18"/>
                <w:szCs w:val="18"/>
              </w:rPr>
              <w:t>特性</w:t>
            </w:r>
            <w:r>
              <w:rPr>
                <w:rFonts w:ascii="宋体"/>
                <w:sz w:val="18"/>
                <w:szCs w:val="18"/>
              </w:rPr>
              <w:t>和计算</w:t>
            </w:r>
            <w:r>
              <w:rPr>
                <w:rFonts w:hint="eastAsia" w:ascii="宋体"/>
                <w:sz w:val="18"/>
                <w:szCs w:val="18"/>
              </w:rPr>
              <w:t>，掌握</w:t>
            </w:r>
            <w:r>
              <w:rPr>
                <w:rFonts w:ascii="宋体"/>
                <w:sz w:val="18"/>
                <w:szCs w:val="18"/>
              </w:rPr>
              <w:t>调速的技术</w:t>
            </w:r>
            <w:r>
              <w:rPr>
                <w:rFonts w:hint="eastAsia" w:ascii="宋体"/>
                <w:sz w:val="18"/>
                <w:szCs w:val="18"/>
              </w:rPr>
              <w:t>、经济</w:t>
            </w:r>
            <w:r>
              <w:rPr>
                <w:rFonts w:ascii="宋体"/>
                <w:sz w:val="18"/>
                <w:szCs w:val="18"/>
              </w:rPr>
              <w:t>指标。</w:t>
            </w:r>
          </w:p>
          <w:p w14:paraId="31C13A9B">
            <w:pPr>
              <w:ind w:left="315" w:leftChars="150" w:firstLine="90" w:firstLineChars="50"/>
              <w:rPr>
                <w:rFonts w:hint="eastAsia" w:ascii="宋体"/>
                <w:sz w:val="18"/>
                <w:szCs w:val="18"/>
              </w:rPr>
            </w:pPr>
            <w:r>
              <w:rPr>
                <w:rFonts w:hint="eastAsia" w:ascii="宋体"/>
                <w:sz w:val="18"/>
                <w:szCs w:val="18"/>
              </w:rPr>
              <w:t>5、</w:t>
            </w:r>
            <w:r>
              <w:rPr>
                <w:rFonts w:ascii="宋体"/>
                <w:sz w:val="18"/>
                <w:szCs w:val="18"/>
              </w:rPr>
              <w:t>了解他励直流电动机过渡过程的能量损耗</w:t>
            </w:r>
            <w:r>
              <w:rPr>
                <w:rFonts w:hint="eastAsia" w:ascii="宋体"/>
                <w:sz w:val="18"/>
                <w:szCs w:val="18"/>
              </w:rPr>
              <w:t>、影响参数、</w:t>
            </w:r>
            <w:r>
              <w:rPr>
                <w:rFonts w:ascii="宋体"/>
                <w:sz w:val="18"/>
                <w:szCs w:val="18"/>
              </w:rPr>
              <w:t>计算及减少能量</w:t>
            </w:r>
            <w:r>
              <w:rPr>
                <w:rFonts w:hint="eastAsia" w:ascii="宋体"/>
                <w:sz w:val="18"/>
                <w:szCs w:val="18"/>
              </w:rPr>
              <w:t>损耗的方法。</w:t>
            </w:r>
          </w:p>
          <w:p w14:paraId="2905867A">
            <w:pPr>
              <w:ind w:left="315" w:leftChars="150" w:firstLine="90" w:firstLineChars="50"/>
              <w:rPr>
                <w:rFonts w:hint="eastAsia" w:ascii="宋体"/>
                <w:sz w:val="18"/>
                <w:szCs w:val="18"/>
              </w:rPr>
            </w:pPr>
            <w:r>
              <w:rPr>
                <w:rFonts w:hint="eastAsia" w:ascii="宋体"/>
                <w:sz w:val="18"/>
                <w:szCs w:val="18"/>
              </w:rPr>
              <w:t>6、了解串励直流电动机的机械特性与运转状态的特点。</w:t>
            </w:r>
          </w:p>
          <w:p w14:paraId="4D6AD2CD">
            <w:pPr>
              <w:pStyle w:val="2"/>
              <w:rPr>
                <w:rFonts w:hAnsi="宋体"/>
                <w:b/>
                <w:sz w:val="18"/>
                <w:szCs w:val="18"/>
              </w:rPr>
            </w:pPr>
            <w:r>
              <w:rPr>
                <w:rFonts w:hint="eastAsia" w:hAnsi="宋体"/>
                <w:sz w:val="18"/>
                <w:szCs w:val="18"/>
              </w:rPr>
              <w:t xml:space="preserve">   </w:t>
            </w:r>
            <w:r>
              <w:rPr>
                <w:rFonts w:hint="eastAsia" w:hAnsi="宋体"/>
                <w:b/>
                <w:sz w:val="18"/>
                <w:szCs w:val="18"/>
              </w:rPr>
              <w:t>（三）</w:t>
            </w:r>
            <w:r>
              <w:rPr>
                <w:rFonts w:hint="eastAsia"/>
                <w:b/>
                <w:bCs/>
                <w:sz w:val="18"/>
                <w:szCs w:val="18"/>
              </w:rPr>
              <w:t>三相异步电动机的机械特性及各种运转状态</w:t>
            </w:r>
          </w:p>
          <w:p w14:paraId="3F3ED3D1">
            <w:pPr>
              <w:ind w:left="420"/>
              <w:rPr>
                <w:rFonts w:ascii="宋体"/>
                <w:sz w:val="18"/>
                <w:szCs w:val="18"/>
              </w:rPr>
            </w:pPr>
            <w:r>
              <w:rPr>
                <w:rFonts w:hint="eastAsia" w:ascii="宋体" w:hAnsi="宋体"/>
                <w:sz w:val="18"/>
                <w:szCs w:val="18"/>
              </w:rPr>
              <w:t>考试内容</w:t>
            </w:r>
          </w:p>
          <w:p w14:paraId="7658A974">
            <w:pPr>
              <w:ind w:firstLine="867" w:firstLineChars="482"/>
              <w:rPr>
                <w:rFonts w:ascii="宋体"/>
                <w:sz w:val="18"/>
                <w:szCs w:val="18"/>
              </w:rPr>
            </w:pPr>
            <w:r>
              <w:rPr>
                <w:rFonts w:hint="eastAsia"/>
                <w:sz w:val="18"/>
                <w:szCs w:val="18"/>
              </w:rPr>
              <w:t>三相异步电动机机械特性表达式、固有机械特性与人为机械特性、各种运转状态</w:t>
            </w:r>
          </w:p>
          <w:p w14:paraId="1718C469">
            <w:pPr>
              <w:pStyle w:val="2"/>
              <w:ind w:firstLine="435"/>
              <w:rPr>
                <w:rFonts w:hint="eastAsia" w:hAnsi="宋体"/>
                <w:sz w:val="18"/>
                <w:szCs w:val="18"/>
              </w:rPr>
            </w:pPr>
            <w:r>
              <w:rPr>
                <w:rFonts w:hint="eastAsia" w:hAnsi="宋体"/>
                <w:sz w:val="18"/>
                <w:szCs w:val="18"/>
              </w:rPr>
              <w:t>考试要求</w:t>
            </w:r>
          </w:p>
          <w:p w14:paraId="69F69AC6">
            <w:pPr>
              <w:rPr>
                <w:rFonts w:hint="eastAsia"/>
                <w:sz w:val="18"/>
                <w:szCs w:val="18"/>
              </w:rPr>
            </w:pPr>
            <w:r>
              <w:rPr>
                <w:rFonts w:hint="eastAsia"/>
                <w:sz w:val="18"/>
                <w:szCs w:val="18"/>
              </w:rPr>
              <w:t xml:space="preserve">     1、掌握三相异步电动机机械特性三种表达式。</w:t>
            </w:r>
          </w:p>
          <w:p w14:paraId="68EDE8FC">
            <w:pPr>
              <w:rPr>
                <w:rFonts w:hint="eastAsia"/>
                <w:sz w:val="18"/>
                <w:szCs w:val="18"/>
              </w:rPr>
            </w:pPr>
            <w:r>
              <w:rPr>
                <w:rFonts w:hint="eastAsia"/>
                <w:sz w:val="18"/>
                <w:szCs w:val="18"/>
              </w:rPr>
              <w:t xml:space="preserve">     2、熟练掌握三相异步电动机的固有机械特性与人为机械特性，分析参数变化的影响。</w:t>
            </w:r>
          </w:p>
          <w:p w14:paraId="3EE0B815">
            <w:pPr>
              <w:rPr>
                <w:rFonts w:hint="eastAsia"/>
                <w:sz w:val="18"/>
                <w:szCs w:val="18"/>
              </w:rPr>
            </w:pPr>
            <w:r>
              <w:rPr>
                <w:rFonts w:hint="eastAsia"/>
                <w:sz w:val="18"/>
                <w:szCs w:val="18"/>
              </w:rPr>
              <w:t xml:space="preserve">     3、熟练掌握三相异步电动机的各种运行状态。</w:t>
            </w:r>
          </w:p>
          <w:p w14:paraId="077F5061">
            <w:pPr>
              <w:rPr>
                <w:rFonts w:hint="eastAsia"/>
                <w:sz w:val="18"/>
                <w:szCs w:val="18"/>
              </w:rPr>
            </w:pPr>
            <w:r>
              <w:rPr>
                <w:rFonts w:hint="eastAsia"/>
                <w:sz w:val="18"/>
                <w:szCs w:val="18"/>
              </w:rPr>
              <w:t xml:space="preserve">     4、了解异步电动机的技术数据及参数计算。</w:t>
            </w:r>
          </w:p>
          <w:p w14:paraId="16EAC8E8">
            <w:pPr>
              <w:rPr>
                <w:rFonts w:hint="eastAsia" w:ascii="宋体" w:hAnsi="宋体"/>
                <w:sz w:val="18"/>
                <w:szCs w:val="18"/>
              </w:rPr>
            </w:pPr>
            <w:r>
              <w:rPr>
                <w:rFonts w:hint="eastAsia"/>
                <w:sz w:val="18"/>
                <w:szCs w:val="18"/>
              </w:rPr>
              <w:t xml:space="preserve">     5、综合运用表达式对电动机各种运行状态进行计算。</w:t>
            </w:r>
          </w:p>
          <w:p w14:paraId="0F80603A">
            <w:pPr>
              <w:rPr>
                <w:rFonts w:ascii="宋体"/>
                <w:sz w:val="18"/>
                <w:szCs w:val="18"/>
              </w:rPr>
            </w:pPr>
            <w:r>
              <w:rPr>
                <w:rFonts w:hint="eastAsia" w:hAnsi="宋体"/>
                <w:b/>
                <w:sz w:val="18"/>
                <w:szCs w:val="18"/>
              </w:rPr>
              <w:t xml:space="preserve">   （四）</w:t>
            </w:r>
            <w:r>
              <w:rPr>
                <w:b/>
                <w:bCs/>
                <w:sz w:val="18"/>
                <w:szCs w:val="18"/>
              </w:rPr>
              <w:t>三相异步电动机的起动及起动设备的计算</w:t>
            </w:r>
          </w:p>
          <w:p w14:paraId="0A27A8C1">
            <w:pPr>
              <w:ind w:firstLine="360" w:firstLineChars="200"/>
              <w:rPr>
                <w:rFonts w:ascii="宋体"/>
                <w:sz w:val="18"/>
                <w:szCs w:val="18"/>
              </w:rPr>
            </w:pPr>
            <w:r>
              <w:rPr>
                <w:rFonts w:hint="eastAsia" w:ascii="宋体" w:hAnsi="宋体"/>
                <w:sz w:val="18"/>
                <w:szCs w:val="18"/>
              </w:rPr>
              <w:t>考试内容</w:t>
            </w:r>
          </w:p>
          <w:p w14:paraId="58D1F337">
            <w:pPr>
              <w:pStyle w:val="2"/>
              <w:ind w:firstLine="360" w:firstLineChars="200"/>
              <w:rPr>
                <w:rFonts w:hint="eastAsia" w:hAnsi="宋体"/>
                <w:sz w:val="18"/>
                <w:szCs w:val="18"/>
              </w:rPr>
            </w:pPr>
            <w:r>
              <w:rPr>
                <w:rFonts w:hAnsi="宋体"/>
                <w:sz w:val="18"/>
                <w:szCs w:val="18"/>
              </w:rPr>
              <w:t xml:space="preserve">   </w:t>
            </w:r>
            <w:r>
              <w:rPr>
                <w:rFonts w:hint="eastAsia"/>
                <w:sz w:val="18"/>
                <w:szCs w:val="18"/>
              </w:rPr>
              <w:t>起动方法、起动设备的计算、过渡过程</w:t>
            </w:r>
            <w:r>
              <w:rPr>
                <w:rFonts w:hint="eastAsia" w:hAnsi="宋体"/>
                <w:sz w:val="18"/>
                <w:szCs w:val="18"/>
              </w:rPr>
              <w:t>。</w:t>
            </w:r>
          </w:p>
          <w:p w14:paraId="75BF3DE5">
            <w:pPr>
              <w:pStyle w:val="2"/>
              <w:ind w:firstLine="435"/>
              <w:rPr>
                <w:rFonts w:hint="eastAsia" w:hAnsi="宋体"/>
                <w:sz w:val="18"/>
                <w:szCs w:val="18"/>
              </w:rPr>
            </w:pPr>
            <w:r>
              <w:rPr>
                <w:rFonts w:hint="eastAsia" w:hAnsi="宋体"/>
                <w:sz w:val="18"/>
                <w:szCs w:val="18"/>
              </w:rPr>
              <w:t>考试要求</w:t>
            </w:r>
          </w:p>
          <w:p w14:paraId="468FEA6C">
            <w:pPr>
              <w:numPr>
                <w:ilvl w:val="0"/>
                <w:numId w:val="2"/>
              </w:numPr>
              <w:ind w:left="315" w:firstLine="105"/>
              <w:rPr>
                <w:rFonts w:hint="eastAsia"/>
                <w:sz w:val="18"/>
                <w:szCs w:val="18"/>
              </w:rPr>
            </w:pPr>
            <w:r>
              <w:rPr>
                <w:rFonts w:hint="eastAsia"/>
                <w:sz w:val="18"/>
                <w:szCs w:val="18"/>
              </w:rPr>
              <w:t>掌握三相异步电动机的起动方法，熟练掌握起动参数的计算，了解如何改善电动机的起动性能。</w:t>
            </w:r>
          </w:p>
          <w:p w14:paraId="580A078B">
            <w:pPr>
              <w:ind w:left="315"/>
              <w:rPr>
                <w:rFonts w:ascii="宋体"/>
                <w:sz w:val="18"/>
                <w:szCs w:val="18"/>
              </w:rPr>
            </w:pPr>
            <w:r>
              <w:rPr>
                <w:rFonts w:ascii="宋体"/>
                <w:sz w:val="18"/>
                <w:szCs w:val="18"/>
              </w:rPr>
              <w:tab/>
            </w:r>
            <w:r>
              <w:rPr>
                <w:rFonts w:hint="eastAsia" w:ascii="宋体"/>
                <w:sz w:val="18"/>
                <w:szCs w:val="18"/>
              </w:rPr>
              <w:t>2、掌握三相笼型异步电动机的定子对称起动电阻的计算，起动自耦变压器的计算。</w:t>
            </w:r>
          </w:p>
          <w:p w14:paraId="3BEDA58C">
            <w:pPr>
              <w:ind w:left="315"/>
              <w:rPr>
                <w:rFonts w:hint="eastAsia" w:ascii="宋体" w:hAnsi="宋体"/>
                <w:sz w:val="18"/>
                <w:szCs w:val="18"/>
              </w:rPr>
            </w:pPr>
            <w:r>
              <w:rPr>
                <w:rFonts w:ascii="宋体"/>
                <w:sz w:val="18"/>
                <w:szCs w:val="18"/>
              </w:rPr>
              <w:tab/>
            </w:r>
            <w:r>
              <w:rPr>
                <w:rFonts w:ascii="宋体" w:hAnsi="宋体"/>
                <w:sz w:val="18"/>
                <w:szCs w:val="18"/>
              </w:rPr>
              <w:t>3</w:t>
            </w:r>
            <w:r>
              <w:rPr>
                <w:rFonts w:hint="eastAsia" w:ascii="宋体" w:hAnsi="宋体"/>
                <w:sz w:val="18"/>
                <w:szCs w:val="18"/>
              </w:rPr>
              <w:t>、掌</w:t>
            </w:r>
            <w:r>
              <w:rPr>
                <w:rFonts w:hint="eastAsia"/>
                <w:sz w:val="18"/>
                <w:szCs w:val="18"/>
              </w:rPr>
              <w:t>握三相绕线转子异步电动机转子对称起动电阻的计算。</w:t>
            </w:r>
          </w:p>
          <w:p w14:paraId="71586284">
            <w:pPr>
              <w:ind w:left="315"/>
              <w:rPr>
                <w:rFonts w:hint="eastAsia" w:ascii="宋体" w:hAnsi="宋体"/>
                <w:sz w:val="18"/>
                <w:szCs w:val="18"/>
              </w:rPr>
            </w:pPr>
            <w:r>
              <w:rPr>
                <w:rFonts w:hint="eastAsia" w:ascii="宋体" w:hAnsi="宋体"/>
                <w:sz w:val="18"/>
                <w:szCs w:val="18"/>
              </w:rPr>
              <w:t xml:space="preserve"> 4、了解</w:t>
            </w:r>
            <w:r>
              <w:rPr>
                <w:rFonts w:hint="eastAsia"/>
                <w:sz w:val="18"/>
                <w:szCs w:val="18"/>
              </w:rPr>
              <w:t>三相异步电动机的过渡过程、过渡过程中能量损耗、减小损耗的方法。</w:t>
            </w:r>
          </w:p>
          <w:p w14:paraId="222BCC4D">
            <w:pPr>
              <w:pStyle w:val="2"/>
              <w:rPr>
                <w:rFonts w:hAnsi="宋体"/>
                <w:b/>
                <w:sz w:val="18"/>
                <w:szCs w:val="18"/>
              </w:rPr>
            </w:pPr>
            <w:r>
              <w:rPr>
                <w:rFonts w:hint="eastAsia" w:hAnsi="宋体"/>
                <w:b/>
                <w:sz w:val="18"/>
                <w:szCs w:val="18"/>
              </w:rPr>
              <w:t xml:space="preserve">   （五）</w:t>
            </w:r>
            <w:r>
              <w:rPr>
                <w:rFonts w:hAnsi="宋体"/>
                <w:b/>
                <w:sz w:val="18"/>
                <w:szCs w:val="18"/>
              </w:rPr>
              <w:t>三相异步电动机的调速</w:t>
            </w:r>
          </w:p>
          <w:p w14:paraId="26DBA1EF">
            <w:pPr>
              <w:ind w:left="420"/>
              <w:rPr>
                <w:rFonts w:ascii="宋体"/>
                <w:sz w:val="18"/>
                <w:szCs w:val="18"/>
              </w:rPr>
            </w:pPr>
            <w:r>
              <w:rPr>
                <w:rFonts w:hint="eastAsia" w:ascii="宋体" w:hAnsi="宋体"/>
                <w:sz w:val="18"/>
                <w:szCs w:val="18"/>
              </w:rPr>
              <w:t>考试内容</w:t>
            </w:r>
          </w:p>
          <w:p w14:paraId="59A199D6">
            <w:pPr>
              <w:ind w:firstLine="867" w:firstLineChars="482"/>
              <w:rPr>
                <w:rFonts w:hint="eastAsia"/>
              </w:rPr>
            </w:pPr>
            <w:r>
              <w:rPr>
                <w:rFonts w:hint="eastAsia"/>
                <w:sz w:val="18"/>
                <w:szCs w:val="18"/>
              </w:rPr>
              <w:t>变极调速、变频调速、能耗转差调速</w:t>
            </w:r>
          </w:p>
          <w:p w14:paraId="46B63991">
            <w:pPr>
              <w:pStyle w:val="2"/>
              <w:rPr>
                <w:rFonts w:hAnsi="宋体"/>
                <w:sz w:val="18"/>
                <w:szCs w:val="18"/>
              </w:rPr>
            </w:pPr>
            <w:r>
              <w:rPr>
                <w:rFonts w:hint="eastAsia" w:hAnsi="宋体"/>
                <w:sz w:val="18"/>
                <w:szCs w:val="18"/>
              </w:rPr>
              <w:t xml:space="preserve">    考试要求</w:t>
            </w:r>
          </w:p>
          <w:p w14:paraId="317ED199">
            <w:pPr>
              <w:ind w:firstLine="420"/>
              <w:rPr>
                <w:rFonts w:ascii="宋体"/>
                <w:sz w:val="18"/>
                <w:szCs w:val="18"/>
              </w:rPr>
            </w:pPr>
            <w:r>
              <w:rPr>
                <w:rFonts w:ascii="宋体" w:hAnsi="宋体"/>
                <w:sz w:val="18"/>
                <w:szCs w:val="18"/>
              </w:rPr>
              <w:t>1</w:t>
            </w:r>
            <w:r>
              <w:rPr>
                <w:rFonts w:hint="eastAsia" w:ascii="宋体" w:hAnsi="宋体"/>
                <w:sz w:val="18"/>
                <w:szCs w:val="18"/>
              </w:rPr>
              <w:t>、了解变极调速及其调速方式。</w:t>
            </w:r>
          </w:p>
          <w:p w14:paraId="6F1EA34A">
            <w:pPr>
              <w:ind w:firstLine="420"/>
              <w:rPr>
                <w:rFonts w:ascii="宋体"/>
                <w:sz w:val="18"/>
                <w:szCs w:val="18"/>
              </w:rPr>
            </w:pPr>
            <w:r>
              <w:rPr>
                <w:rFonts w:ascii="宋体" w:hAnsi="宋体"/>
                <w:sz w:val="18"/>
                <w:szCs w:val="18"/>
              </w:rPr>
              <w:t>2</w:t>
            </w:r>
            <w:r>
              <w:rPr>
                <w:rFonts w:hint="eastAsia" w:ascii="宋体" w:hAnsi="宋体"/>
                <w:sz w:val="18"/>
                <w:szCs w:val="18"/>
              </w:rPr>
              <w:t>、掌握变频调速的原理、机械特性及调速过程分析、计算。</w:t>
            </w:r>
          </w:p>
          <w:p w14:paraId="56465E66">
            <w:pPr>
              <w:ind w:firstLine="420"/>
              <w:rPr>
                <w:rFonts w:ascii="宋体"/>
                <w:sz w:val="18"/>
                <w:szCs w:val="18"/>
              </w:rPr>
            </w:pPr>
            <w:r>
              <w:rPr>
                <w:rFonts w:hint="eastAsia" w:ascii="宋体" w:hAnsi="宋体"/>
                <w:sz w:val="18"/>
                <w:szCs w:val="18"/>
              </w:rPr>
              <w:t>3、掌握</w:t>
            </w:r>
            <w:r>
              <w:rPr>
                <w:rFonts w:hint="eastAsia"/>
                <w:sz w:val="18"/>
                <w:szCs w:val="18"/>
              </w:rPr>
              <w:t>能耗转差</w:t>
            </w:r>
            <w:r>
              <w:rPr>
                <w:rFonts w:hint="eastAsia" w:ascii="宋体" w:hAnsi="宋体"/>
                <w:sz w:val="18"/>
                <w:szCs w:val="18"/>
              </w:rPr>
              <w:t>的基本原理、方法、特性。</w:t>
            </w:r>
          </w:p>
          <w:p w14:paraId="1F2587CD">
            <w:pPr>
              <w:pStyle w:val="2"/>
              <w:ind w:firstLine="361" w:firstLineChars="200"/>
              <w:rPr>
                <w:rFonts w:hint="eastAsia" w:hAnsi="宋体"/>
                <w:b/>
                <w:sz w:val="18"/>
                <w:szCs w:val="18"/>
              </w:rPr>
            </w:pPr>
            <w:r>
              <w:rPr>
                <w:rFonts w:hint="eastAsia" w:hAnsi="宋体"/>
                <w:b/>
                <w:sz w:val="18"/>
                <w:szCs w:val="18"/>
              </w:rPr>
              <w:t>（六）</w:t>
            </w:r>
            <w:r>
              <w:rPr>
                <w:b/>
                <w:bCs/>
                <w:sz w:val="18"/>
                <w:szCs w:val="18"/>
              </w:rPr>
              <w:t>多电动机拖动系统</w:t>
            </w:r>
          </w:p>
          <w:p w14:paraId="7ECCFE1E">
            <w:pPr>
              <w:rPr>
                <w:rFonts w:ascii="宋体"/>
                <w:sz w:val="18"/>
                <w:szCs w:val="18"/>
              </w:rPr>
            </w:pPr>
            <w:r>
              <w:rPr>
                <w:rFonts w:hint="eastAsia" w:hAnsi="宋体"/>
                <w:sz w:val="18"/>
                <w:szCs w:val="18"/>
              </w:rPr>
              <w:t xml:space="preserve">   </w:t>
            </w:r>
            <w:r>
              <w:rPr>
                <w:rFonts w:hint="eastAsia" w:ascii="宋体" w:hAnsi="宋体"/>
                <w:sz w:val="18"/>
                <w:szCs w:val="18"/>
              </w:rPr>
              <w:t>考试内容</w:t>
            </w:r>
          </w:p>
          <w:p w14:paraId="1356BC63">
            <w:pPr>
              <w:ind w:firstLine="867" w:firstLineChars="482"/>
              <w:rPr>
                <w:sz w:val="18"/>
                <w:szCs w:val="18"/>
              </w:rPr>
            </w:pPr>
            <w:r>
              <w:rPr>
                <w:sz w:val="18"/>
                <w:szCs w:val="18"/>
              </w:rPr>
              <w:t>硬轴联结的双电动机拖动系统</w:t>
            </w:r>
            <w:r>
              <w:rPr>
                <w:rFonts w:hint="eastAsia"/>
                <w:sz w:val="18"/>
                <w:szCs w:val="18"/>
              </w:rPr>
              <w:t>、</w:t>
            </w:r>
            <w:r>
              <w:rPr>
                <w:sz w:val="18"/>
                <w:szCs w:val="18"/>
              </w:rPr>
              <w:t>同步旋转系统（电轴系统）</w:t>
            </w:r>
          </w:p>
          <w:p w14:paraId="4DB7CD48">
            <w:pPr>
              <w:pStyle w:val="2"/>
              <w:rPr>
                <w:rFonts w:hAnsi="宋体"/>
                <w:sz w:val="18"/>
                <w:szCs w:val="18"/>
              </w:rPr>
            </w:pPr>
            <w:r>
              <w:rPr>
                <w:rFonts w:hint="eastAsia" w:hAnsi="宋体"/>
                <w:sz w:val="18"/>
                <w:szCs w:val="18"/>
              </w:rPr>
              <w:t xml:space="preserve">   考试要求</w:t>
            </w:r>
          </w:p>
          <w:p w14:paraId="0B2EBED9">
            <w:pPr>
              <w:ind w:firstLine="420"/>
              <w:rPr>
                <w:rFonts w:ascii="宋体" w:hAnsi="宋体"/>
                <w:sz w:val="18"/>
                <w:szCs w:val="18"/>
              </w:rPr>
            </w:pPr>
            <w:r>
              <w:rPr>
                <w:rFonts w:ascii="宋体" w:hAnsi="宋体"/>
                <w:sz w:val="18"/>
                <w:szCs w:val="18"/>
              </w:rPr>
              <w:t>1</w:t>
            </w:r>
            <w:r>
              <w:rPr>
                <w:rFonts w:hint="eastAsia" w:ascii="宋体" w:hAnsi="宋体"/>
                <w:sz w:val="18"/>
                <w:szCs w:val="18"/>
              </w:rPr>
              <w:t>、了解硬轴联接的双电机拖动系统负载的合理分配问题。</w:t>
            </w:r>
          </w:p>
          <w:p w14:paraId="11904B4F">
            <w:pPr>
              <w:ind w:firstLine="420"/>
              <w:rPr>
                <w:rFonts w:ascii="宋体" w:hAnsi="宋体"/>
                <w:sz w:val="18"/>
                <w:szCs w:val="18"/>
              </w:rPr>
            </w:pPr>
            <w:r>
              <w:rPr>
                <w:rFonts w:ascii="宋体" w:hAnsi="宋体"/>
                <w:sz w:val="18"/>
                <w:szCs w:val="18"/>
              </w:rPr>
              <w:t>2</w:t>
            </w:r>
            <w:r>
              <w:rPr>
                <w:rFonts w:hint="eastAsia" w:ascii="宋体" w:hAnsi="宋体"/>
                <w:sz w:val="18"/>
                <w:szCs w:val="18"/>
              </w:rPr>
              <w:t>、了解同步旋转的电轴系统的工作原理及能量分配和传送。</w:t>
            </w:r>
          </w:p>
          <w:p w14:paraId="7C20CE8B">
            <w:pPr>
              <w:pStyle w:val="2"/>
              <w:ind w:firstLine="361" w:firstLineChars="200"/>
              <w:rPr>
                <w:rFonts w:hAnsi="宋体"/>
                <w:b/>
                <w:sz w:val="18"/>
                <w:szCs w:val="18"/>
              </w:rPr>
            </w:pPr>
            <w:r>
              <w:rPr>
                <w:rFonts w:hint="eastAsia"/>
                <w:b/>
                <w:bCs/>
                <w:sz w:val="18"/>
                <w:szCs w:val="18"/>
              </w:rPr>
              <w:t>（七）</w:t>
            </w:r>
            <w:r>
              <w:rPr>
                <w:b/>
                <w:bCs/>
                <w:sz w:val="18"/>
                <w:szCs w:val="18"/>
              </w:rPr>
              <w:t>电力拖动系统电动机的选择</w:t>
            </w:r>
            <w:r>
              <w:rPr>
                <w:rFonts w:hAnsi="宋体"/>
                <w:b/>
                <w:sz w:val="18"/>
                <w:szCs w:val="18"/>
              </w:rPr>
              <w:t xml:space="preserve"> </w:t>
            </w:r>
          </w:p>
          <w:p w14:paraId="37E02284">
            <w:pPr>
              <w:ind w:left="420"/>
              <w:rPr>
                <w:rFonts w:ascii="宋体"/>
                <w:sz w:val="18"/>
                <w:szCs w:val="18"/>
              </w:rPr>
            </w:pPr>
            <w:r>
              <w:rPr>
                <w:rFonts w:hint="eastAsia" w:ascii="宋体" w:hAnsi="宋体"/>
                <w:sz w:val="18"/>
                <w:szCs w:val="18"/>
              </w:rPr>
              <w:t>考试内容</w:t>
            </w:r>
          </w:p>
          <w:p w14:paraId="346D1C60">
            <w:pPr>
              <w:ind w:firstLine="867" w:firstLineChars="482"/>
              <w:rPr>
                <w:rFonts w:hint="eastAsia" w:ascii="宋体" w:hAnsi="宋体"/>
                <w:sz w:val="18"/>
                <w:szCs w:val="18"/>
              </w:rPr>
            </w:pPr>
            <w:r>
              <w:rPr>
                <w:rFonts w:ascii="宋体" w:hAnsi="宋体"/>
                <w:sz w:val="18"/>
                <w:szCs w:val="18"/>
              </w:rPr>
              <w:t>电动机工作制的分类</w:t>
            </w:r>
            <w:r>
              <w:rPr>
                <w:rFonts w:hint="eastAsia" w:ascii="宋体" w:hAnsi="宋体"/>
                <w:sz w:val="18"/>
                <w:szCs w:val="18"/>
              </w:rPr>
              <w:t>、电动机的选择</w:t>
            </w:r>
          </w:p>
          <w:p w14:paraId="05F88C40">
            <w:pPr>
              <w:pStyle w:val="2"/>
              <w:ind w:firstLine="435"/>
              <w:rPr>
                <w:rFonts w:hAnsi="宋体"/>
                <w:sz w:val="18"/>
                <w:szCs w:val="18"/>
              </w:rPr>
            </w:pPr>
            <w:r>
              <w:rPr>
                <w:rFonts w:hint="eastAsia" w:hAnsi="宋体"/>
                <w:sz w:val="18"/>
                <w:szCs w:val="18"/>
              </w:rPr>
              <w:t>考试要求</w:t>
            </w:r>
          </w:p>
          <w:p w14:paraId="01519ECA">
            <w:pPr>
              <w:ind w:firstLine="420"/>
              <w:rPr>
                <w:rFonts w:ascii="宋体" w:hAnsi="宋体"/>
                <w:sz w:val="18"/>
                <w:szCs w:val="18"/>
              </w:rPr>
            </w:pPr>
            <w:r>
              <w:rPr>
                <w:rFonts w:ascii="宋体" w:hAnsi="宋体"/>
                <w:sz w:val="18"/>
                <w:szCs w:val="18"/>
              </w:rPr>
              <w:t>1</w:t>
            </w:r>
            <w:r>
              <w:rPr>
                <w:rFonts w:hint="eastAsia" w:ascii="宋体" w:hAnsi="宋体"/>
                <w:sz w:val="18"/>
                <w:szCs w:val="18"/>
              </w:rPr>
              <w:t>、了解</w:t>
            </w:r>
            <w:r>
              <w:rPr>
                <w:rFonts w:ascii="宋体" w:hAnsi="宋体"/>
                <w:sz w:val="18"/>
                <w:szCs w:val="18"/>
              </w:rPr>
              <w:t>电动机工作制的分类</w:t>
            </w:r>
            <w:r>
              <w:rPr>
                <w:rFonts w:hint="eastAsia" w:ascii="宋体" w:hAnsi="宋体"/>
                <w:sz w:val="18"/>
                <w:szCs w:val="18"/>
              </w:rPr>
              <w:t>。</w:t>
            </w:r>
          </w:p>
          <w:p w14:paraId="76FB0614">
            <w:pPr>
              <w:ind w:firstLine="420"/>
              <w:rPr>
                <w:rFonts w:hint="eastAsia" w:ascii="宋体" w:hAnsi="宋体"/>
                <w:sz w:val="18"/>
                <w:szCs w:val="18"/>
              </w:rPr>
            </w:pPr>
            <w:r>
              <w:rPr>
                <w:rFonts w:ascii="宋体" w:hAnsi="宋体"/>
                <w:sz w:val="18"/>
                <w:szCs w:val="18"/>
              </w:rPr>
              <w:t>2</w:t>
            </w:r>
            <w:r>
              <w:rPr>
                <w:rFonts w:hint="eastAsia" w:ascii="宋体" w:hAnsi="宋体"/>
                <w:sz w:val="18"/>
                <w:szCs w:val="18"/>
              </w:rPr>
              <w:t>、熟悉按发热观点的平均损耗法与等效法的本质、计算和应用。</w:t>
            </w:r>
          </w:p>
          <w:p w14:paraId="715018B3">
            <w:pPr>
              <w:ind w:firstLine="420"/>
              <w:rPr>
                <w:rFonts w:hint="eastAsia" w:ascii="宋体" w:hAnsi="宋体"/>
                <w:sz w:val="18"/>
                <w:szCs w:val="18"/>
              </w:rPr>
            </w:pPr>
            <w:r>
              <w:rPr>
                <w:rFonts w:hint="eastAsia" w:ascii="宋体" w:hAnsi="宋体"/>
                <w:sz w:val="18"/>
                <w:szCs w:val="18"/>
              </w:rPr>
              <w:t>3、熟悉不同工作制的电动机容量的选择。</w:t>
            </w:r>
          </w:p>
          <w:p w14:paraId="2A623F11">
            <w:pPr>
              <w:ind w:firstLine="420"/>
              <w:rPr>
                <w:rFonts w:hint="eastAsia" w:ascii="宋体" w:hAnsi="宋体"/>
                <w:sz w:val="18"/>
                <w:szCs w:val="18"/>
              </w:rPr>
            </w:pPr>
            <w:r>
              <w:rPr>
                <w:rFonts w:hint="eastAsia" w:ascii="宋体" w:hAnsi="宋体"/>
                <w:sz w:val="18"/>
                <w:szCs w:val="18"/>
              </w:rPr>
              <w:t>4、了解笼型异步电动机每小时允许合闸次数的计算。</w:t>
            </w:r>
          </w:p>
          <w:p w14:paraId="690859DB">
            <w:pPr>
              <w:ind w:firstLine="420"/>
              <w:rPr>
                <w:rFonts w:hint="eastAsia" w:ascii="宋体" w:hAnsi="宋体"/>
                <w:sz w:val="18"/>
                <w:szCs w:val="18"/>
              </w:rPr>
            </w:pPr>
            <w:r>
              <w:rPr>
                <w:rFonts w:hint="eastAsia" w:ascii="宋体" w:hAnsi="宋体"/>
                <w:sz w:val="18"/>
                <w:szCs w:val="18"/>
              </w:rPr>
              <w:t>5、了解不同特性生产机械负载的调速电动机的选择</w:t>
            </w:r>
          </w:p>
          <w:p w14:paraId="45A45F03">
            <w:pPr>
              <w:ind w:firstLine="420"/>
              <w:rPr>
                <w:rFonts w:hint="eastAsia" w:ascii="宋体" w:hAnsi="宋体"/>
                <w:sz w:val="18"/>
                <w:szCs w:val="18"/>
              </w:rPr>
            </w:pPr>
            <w:r>
              <w:rPr>
                <w:rFonts w:hint="eastAsia" w:ascii="宋体" w:hAnsi="宋体"/>
                <w:sz w:val="18"/>
                <w:szCs w:val="18"/>
              </w:rPr>
              <w:t>6、了解电动机其他参数的选择</w:t>
            </w:r>
          </w:p>
          <w:p w14:paraId="52C55495">
            <w:pPr>
              <w:rPr>
                <w:rFonts w:hint="eastAsia" w:ascii="宋体" w:hAnsi="宋体"/>
                <w:sz w:val="18"/>
                <w:szCs w:val="18"/>
              </w:rPr>
            </w:pPr>
            <w:r>
              <w:rPr>
                <w:rFonts w:hint="eastAsia" w:ascii="宋体"/>
                <w:sz w:val="18"/>
                <w:szCs w:val="18"/>
              </w:rPr>
              <w:t xml:space="preserve">     </w:t>
            </w:r>
            <w:r>
              <w:rPr>
                <w:rFonts w:hint="eastAsia" w:ascii="宋体" w:hAnsi="宋体"/>
                <w:b/>
                <w:sz w:val="18"/>
                <w:szCs w:val="18"/>
              </w:rPr>
              <w:t>参考书目</w:t>
            </w:r>
            <w:r>
              <w:rPr>
                <w:rFonts w:ascii="宋体" w:hAnsi="宋体"/>
                <w:sz w:val="18"/>
                <w:szCs w:val="18"/>
              </w:rPr>
              <w:t xml:space="preserve">：  </w:t>
            </w:r>
          </w:p>
          <w:p w14:paraId="68295117">
            <w:pPr>
              <w:rPr>
                <w:rFonts w:hint="eastAsia"/>
                <w:sz w:val="18"/>
                <w:szCs w:val="18"/>
              </w:rPr>
            </w:pPr>
            <w:r>
              <w:rPr>
                <w:rFonts w:hint="eastAsia"/>
                <w:color w:val="FF0000"/>
                <w:sz w:val="18"/>
                <w:szCs w:val="18"/>
              </w:rPr>
              <w:t xml:space="preserve">    </w:t>
            </w:r>
            <w:r>
              <w:rPr>
                <w:rFonts w:hint="eastAsia"/>
                <w:color w:val="auto"/>
                <w:sz w:val="18"/>
                <w:szCs w:val="18"/>
              </w:rPr>
              <w:t xml:space="preserve"> 《电机及拖动基础》（下册）（第5版） 张晓江 顾绳谷主编</w:t>
            </w:r>
            <w:r>
              <w:rPr>
                <w:color w:val="auto"/>
                <w:sz w:val="18"/>
                <w:szCs w:val="18"/>
              </w:rPr>
              <w:t xml:space="preserve">  </w:t>
            </w:r>
            <w:r>
              <w:rPr>
                <w:rFonts w:hint="eastAsia"/>
                <w:color w:val="auto"/>
                <w:sz w:val="18"/>
                <w:szCs w:val="18"/>
              </w:rPr>
              <w:t xml:space="preserve">   机械工业出版社　2016年出版（2020年）   </w:t>
            </w:r>
            <w:r>
              <w:rPr>
                <w:rFonts w:hint="eastAsia"/>
                <w:sz w:val="18"/>
                <w:szCs w:val="18"/>
              </w:rPr>
              <w:t xml:space="preserve">  </w:t>
            </w:r>
          </w:p>
        </w:tc>
      </w:tr>
    </w:tbl>
    <w:p w14:paraId="1B060E8C">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A22D7"/>
    <w:multiLevelType w:val="singleLevel"/>
    <w:tmpl w:val="55FA22D7"/>
    <w:lvl w:ilvl="0" w:tentative="0">
      <w:start w:val="1"/>
      <w:numFmt w:val="decimal"/>
      <w:suff w:val="nothing"/>
      <w:lvlText w:val="%1、"/>
      <w:lvlJc w:val="left"/>
    </w:lvl>
  </w:abstractNum>
  <w:abstractNum w:abstractNumId="1">
    <w:nsid w:val="7F2750D1"/>
    <w:multiLevelType w:val="multilevel"/>
    <w:tmpl w:val="7F2750D1"/>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25B2A"/>
    <w:rsid w:val="00041A69"/>
    <w:rsid w:val="00041EE8"/>
    <w:rsid w:val="00074BA5"/>
    <w:rsid w:val="00074EF9"/>
    <w:rsid w:val="00093B3E"/>
    <w:rsid w:val="00095AEF"/>
    <w:rsid w:val="000B04F5"/>
    <w:rsid w:val="000B289B"/>
    <w:rsid w:val="000C0221"/>
    <w:rsid w:val="000C5650"/>
    <w:rsid w:val="000F4FCD"/>
    <w:rsid w:val="001722DF"/>
    <w:rsid w:val="00195D1E"/>
    <w:rsid w:val="001B2214"/>
    <w:rsid w:val="001B6222"/>
    <w:rsid w:val="001D46B4"/>
    <w:rsid w:val="001D72EA"/>
    <w:rsid w:val="001E2B85"/>
    <w:rsid w:val="001E32F6"/>
    <w:rsid w:val="001E420F"/>
    <w:rsid w:val="00204131"/>
    <w:rsid w:val="00213F25"/>
    <w:rsid w:val="00253601"/>
    <w:rsid w:val="00263A6A"/>
    <w:rsid w:val="002729E7"/>
    <w:rsid w:val="0028010A"/>
    <w:rsid w:val="00297E32"/>
    <w:rsid w:val="002A0FB4"/>
    <w:rsid w:val="002B52C2"/>
    <w:rsid w:val="002C3100"/>
    <w:rsid w:val="002D4775"/>
    <w:rsid w:val="002F20F1"/>
    <w:rsid w:val="002F4A23"/>
    <w:rsid w:val="003333F7"/>
    <w:rsid w:val="0033393F"/>
    <w:rsid w:val="00362051"/>
    <w:rsid w:val="00364D0C"/>
    <w:rsid w:val="003A1038"/>
    <w:rsid w:val="003A5D46"/>
    <w:rsid w:val="003B515A"/>
    <w:rsid w:val="003D0248"/>
    <w:rsid w:val="003D083A"/>
    <w:rsid w:val="003E5B39"/>
    <w:rsid w:val="00424BF2"/>
    <w:rsid w:val="00430062"/>
    <w:rsid w:val="00444C1A"/>
    <w:rsid w:val="00445738"/>
    <w:rsid w:val="00447908"/>
    <w:rsid w:val="00450D28"/>
    <w:rsid w:val="004552E7"/>
    <w:rsid w:val="00456301"/>
    <w:rsid w:val="004F0243"/>
    <w:rsid w:val="004F324C"/>
    <w:rsid w:val="00500583"/>
    <w:rsid w:val="005171A4"/>
    <w:rsid w:val="00525739"/>
    <w:rsid w:val="00541AE9"/>
    <w:rsid w:val="0055223A"/>
    <w:rsid w:val="0057188E"/>
    <w:rsid w:val="00575F00"/>
    <w:rsid w:val="00584230"/>
    <w:rsid w:val="00587163"/>
    <w:rsid w:val="005957BD"/>
    <w:rsid w:val="0059774D"/>
    <w:rsid w:val="005A345E"/>
    <w:rsid w:val="005A4917"/>
    <w:rsid w:val="005B7253"/>
    <w:rsid w:val="005D7B9F"/>
    <w:rsid w:val="005F52E1"/>
    <w:rsid w:val="005F64DE"/>
    <w:rsid w:val="00606000"/>
    <w:rsid w:val="00607B2F"/>
    <w:rsid w:val="006277A2"/>
    <w:rsid w:val="00642120"/>
    <w:rsid w:val="00673C9E"/>
    <w:rsid w:val="00690055"/>
    <w:rsid w:val="0069297F"/>
    <w:rsid w:val="006F1D5A"/>
    <w:rsid w:val="00704EB5"/>
    <w:rsid w:val="00710306"/>
    <w:rsid w:val="007333A7"/>
    <w:rsid w:val="00790FBC"/>
    <w:rsid w:val="007A0492"/>
    <w:rsid w:val="007B16C5"/>
    <w:rsid w:val="007B6BD1"/>
    <w:rsid w:val="007D2A04"/>
    <w:rsid w:val="007D3033"/>
    <w:rsid w:val="007D6978"/>
    <w:rsid w:val="007F54E9"/>
    <w:rsid w:val="00830E93"/>
    <w:rsid w:val="00843E87"/>
    <w:rsid w:val="00891A4F"/>
    <w:rsid w:val="008B5ACE"/>
    <w:rsid w:val="008C1073"/>
    <w:rsid w:val="008C2351"/>
    <w:rsid w:val="008D537E"/>
    <w:rsid w:val="008E34EC"/>
    <w:rsid w:val="008F3335"/>
    <w:rsid w:val="0091170E"/>
    <w:rsid w:val="00921F7C"/>
    <w:rsid w:val="00926DF3"/>
    <w:rsid w:val="00940505"/>
    <w:rsid w:val="00945DE9"/>
    <w:rsid w:val="00954B57"/>
    <w:rsid w:val="00980A96"/>
    <w:rsid w:val="009A3C47"/>
    <w:rsid w:val="009C2D06"/>
    <w:rsid w:val="009D7201"/>
    <w:rsid w:val="009E1379"/>
    <w:rsid w:val="009E4C21"/>
    <w:rsid w:val="009E607C"/>
    <w:rsid w:val="009F68FC"/>
    <w:rsid w:val="00A30D6E"/>
    <w:rsid w:val="00A73208"/>
    <w:rsid w:val="00A82B55"/>
    <w:rsid w:val="00A934C4"/>
    <w:rsid w:val="00AD484E"/>
    <w:rsid w:val="00B50B16"/>
    <w:rsid w:val="00B64532"/>
    <w:rsid w:val="00BA556D"/>
    <w:rsid w:val="00BB44DD"/>
    <w:rsid w:val="00BC69FD"/>
    <w:rsid w:val="00BD0860"/>
    <w:rsid w:val="00BF2092"/>
    <w:rsid w:val="00C03537"/>
    <w:rsid w:val="00C04674"/>
    <w:rsid w:val="00C835EA"/>
    <w:rsid w:val="00CA346B"/>
    <w:rsid w:val="00CC7E37"/>
    <w:rsid w:val="00CD336C"/>
    <w:rsid w:val="00CD70D3"/>
    <w:rsid w:val="00CF2562"/>
    <w:rsid w:val="00D20F10"/>
    <w:rsid w:val="00D32132"/>
    <w:rsid w:val="00D40379"/>
    <w:rsid w:val="00D7531F"/>
    <w:rsid w:val="00D76A6D"/>
    <w:rsid w:val="00DA7E2C"/>
    <w:rsid w:val="00DC35A6"/>
    <w:rsid w:val="00E1336B"/>
    <w:rsid w:val="00E20C3B"/>
    <w:rsid w:val="00E26829"/>
    <w:rsid w:val="00E44835"/>
    <w:rsid w:val="00E6492F"/>
    <w:rsid w:val="00E95D4C"/>
    <w:rsid w:val="00E96B9E"/>
    <w:rsid w:val="00EA6321"/>
    <w:rsid w:val="00EB5BC0"/>
    <w:rsid w:val="00ED79C3"/>
    <w:rsid w:val="00F1093D"/>
    <w:rsid w:val="00F133E3"/>
    <w:rsid w:val="00F22612"/>
    <w:rsid w:val="00F31F67"/>
    <w:rsid w:val="00F32A88"/>
    <w:rsid w:val="00F421F7"/>
    <w:rsid w:val="00F43C21"/>
    <w:rsid w:val="00F53BFC"/>
    <w:rsid w:val="00F71079"/>
    <w:rsid w:val="00F84FDF"/>
    <w:rsid w:val="00F87279"/>
    <w:rsid w:val="00FB29FC"/>
    <w:rsid w:val="03D332D6"/>
    <w:rsid w:val="05740C19"/>
    <w:rsid w:val="0955265E"/>
    <w:rsid w:val="0A5F6393"/>
    <w:rsid w:val="0B2D2264"/>
    <w:rsid w:val="0CF35FCE"/>
    <w:rsid w:val="13486D30"/>
    <w:rsid w:val="16722A60"/>
    <w:rsid w:val="1E944CBA"/>
    <w:rsid w:val="29E83040"/>
    <w:rsid w:val="2E6D0438"/>
    <w:rsid w:val="312E5A3D"/>
    <w:rsid w:val="31ED47D4"/>
    <w:rsid w:val="32381773"/>
    <w:rsid w:val="32C75B5F"/>
    <w:rsid w:val="38C83236"/>
    <w:rsid w:val="3B846932"/>
    <w:rsid w:val="3C3570E9"/>
    <w:rsid w:val="3D2C346A"/>
    <w:rsid w:val="3EEF019F"/>
    <w:rsid w:val="47CC34D9"/>
    <w:rsid w:val="4EF72C1C"/>
    <w:rsid w:val="4F14474A"/>
    <w:rsid w:val="5117649A"/>
    <w:rsid w:val="518100C7"/>
    <w:rsid w:val="51F0037B"/>
    <w:rsid w:val="53BE6E11"/>
    <w:rsid w:val="5AD951D5"/>
    <w:rsid w:val="6C6A41EF"/>
    <w:rsid w:val="6E09473E"/>
    <w:rsid w:val="71C468B3"/>
    <w:rsid w:val="76FB48C2"/>
    <w:rsid w:val="78D244C8"/>
    <w:rsid w:val="7A752C15"/>
    <w:rsid w:val="7AF27D45"/>
    <w:rsid w:val="7DB914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9"/>
    <w:uiPriority w:val="99"/>
    <w:rPr>
      <w:rFonts w:ascii="宋体" w:hAnsi="Courier New"/>
      <w:szCs w:val="20"/>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rPr>
      <w:kern w:val="0"/>
      <w:sz w:val="20"/>
      <w:szCs w:val="20"/>
    </w:rPr>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纯文本 Char"/>
    <w:link w:val="2"/>
    <w:locked/>
    <w:uiPriority w:val="99"/>
    <w:rPr>
      <w:rFonts w:ascii="宋体" w:hAnsi="Courier New" w:eastAsia="宋体" w:cs="Times New Roman"/>
      <w:sz w:val="20"/>
      <w:szCs w:val="20"/>
    </w:rPr>
  </w:style>
  <w:style w:type="character" w:customStyle="1" w:styleId="10">
    <w:name w:val="页脚 Char"/>
    <w:link w:val="3"/>
    <w:semiHidden/>
    <w:locked/>
    <w:uiPriority w:val="99"/>
    <w:rPr>
      <w:rFonts w:cs="Times New Roman"/>
      <w:sz w:val="18"/>
      <w:szCs w:val="18"/>
    </w:rPr>
  </w:style>
  <w:style w:type="character" w:customStyle="1" w:styleId="11">
    <w:name w:val="页眉 Char"/>
    <w:link w:val="4"/>
    <w:semiHidden/>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1797</Words>
  <Characters>1818</Characters>
  <Lines>18</Lines>
  <Paragraphs>5</Paragraphs>
  <TotalTime>0</TotalTime>
  <ScaleCrop>false</ScaleCrop>
  <LinksUpToDate>false</LinksUpToDate>
  <CharactersWithSpaces>2471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2023-09-06T01:55:00Z</dcterms:created>
  <dc:creator>柳放</dc:creator>
  <cp:lastModifiedBy>vertesyuan</cp:lastModifiedBy>
  <cp:lastPrinted>2014-08-26T23:56:00Z</cp:lastPrinted>
  <dcterms:modified xsi:type="dcterms:W3CDTF">2024-10-11T14:28:50Z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D836AE70B83D4BA39E0C5B2C872CA081_13</vt:lpwstr>
  </property>
</Properties>
</file>