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BCDB5" w14:textId="77777777" w:rsidR="00A43385" w:rsidRDefault="00110023">
      <w:pPr>
        <w:jc w:val="center"/>
        <w:rPr>
          <w:rFonts w:ascii="方正小标宋简体" w:eastAsia="方正小标宋简体"/>
          <w:sz w:val="28"/>
          <w:szCs w:val="28"/>
        </w:rPr>
      </w:pPr>
      <w:r>
        <w:rPr>
          <w:rFonts w:ascii="方正小标宋简体" w:eastAsia="方正小标宋简体" w:hint="eastAsia"/>
          <w:sz w:val="28"/>
          <w:szCs w:val="28"/>
        </w:rPr>
        <w:t>202</w:t>
      </w:r>
      <w:r>
        <w:rPr>
          <w:rFonts w:ascii="方正小标宋简体" w:eastAsia="方正小标宋简体" w:hint="eastAsia"/>
          <w:sz w:val="28"/>
          <w:szCs w:val="28"/>
        </w:rPr>
        <w:t>5</w:t>
      </w:r>
      <w:r>
        <w:rPr>
          <w:rFonts w:ascii="方正小标宋简体" w:eastAsia="方正小标宋简体" w:hint="eastAsia"/>
          <w:sz w:val="28"/>
          <w:szCs w:val="28"/>
        </w:rPr>
        <w:t>年全国硕士研究生入学考试《汉语言文学与写作》考试大纲</w:t>
      </w:r>
    </w:p>
    <w:p w14:paraId="1D6F5E4A" w14:textId="77777777" w:rsidR="00A43385" w:rsidRDefault="00A43385">
      <w:pPr>
        <w:spacing w:line="360" w:lineRule="auto"/>
        <w:rPr>
          <w:rFonts w:ascii="黑体" w:eastAsia="黑体" w:hAnsi="黑体"/>
          <w:sz w:val="24"/>
        </w:rPr>
      </w:pPr>
    </w:p>
    <w:p w14:paraId="548105F0" w14:textId="77777777" w:rsidR="00A43385" w:rsidRDefault="00110023">
      <w:pPr>
        <w:spacing w:line="360" w:lineRule="auto"/>
        <w:rPr>
          <w:rFonts w:ascii="黑体" w:eastAsia="黑体" w:hAnsi="黑体"/>
          <w:sz w:val="24"/>
        </w:rPr>
      </w:pPr>
      <w:r>
        <w:rPr>
          <w:rFonts w:ascii="黑体" w:eastAsia="黑体" w:hAnsi="黑体" w:hint="eastAsia"/>
          <w:sz w:val="24"/>
        </w:rPr>
        <w:t>一、试卷满分及考试时间</w:t>
      </w:r>
    </w:p>
    <w:p w14:paraId="74CDA5D8" w14:textId="77777777" w:rsidR="00A43385" w:rsidRDefault="00110023">
      <w:pPr>
        <w:spacing w:line="360" w:lineRule="auto"/>
        <w:ind w:firstLineChars="200" w:firstLine="480"/>
        <w:rPr>
          <w:rFonts w:ascii="宋体" w:eastAsia="宋体" w:hAnsi="宋体"/>
          <w:sz w:val="24"/>
        </w:rPr>
      </w:pPr>
      <w:r>
        <w:rPr>
          <w:rFonts w:ascii="宋体" w:eastAsia="宋体" w:hAnsi="宋体" w:hint="eastAsia"/>
          <w:sz w:val="24"/>
        </w:rPr>
        <w:t>满分为</w:t>
      </w:r>
      <w:r>
        <w:rPr>
          <w:rFonts w:ascii="宋体" w:eastAsia="宋体" w:hAnsi="宋体"/>
          <w:sz w:val="24"/>
        </w:rPr>
        <w:t>150</w:t>
      </w:r>
      <w:r>
        <w:rPr>
          <w:rFonts w:ascii="宋体" w:eastAsia="宋体" w:hAnsi="宋体"/>
          <w:sz w:val="24"/>
        </w:rPr>
        <w:t>分</w:t>
      </w:r>
      <w:r>
        <w:rPr>
          <w:rFonts w:ascii="宋体" w:eastAsia="宋体" w:hAnsi="宋体" w:hint="eastAsia"/>
          <w:sz w:val="24"/>
        </w:rPr>
        <w:t>，</w:t>
      </w:r>
      <w:r>
        <w:rPr>
          <w:rFonts w:ascii="宋体" w:eastAsia="宋体" w:hAnsi="宋体"/>
          <w:sz w:val="24"/>
        </w:rPr>
        <w:t>考试时间为</w:t>
      </w:r>
      <w:r>
        <w:rPr>
          <w:rFonts w:ascii="宋体" w:eastAsia="宋体" w:hAnsi="宋体"/>
          <w:sz w:val="24"/>
        </w:rPr>
        <w:t>180</w:t>
      </w:r>
      <w:r>
        <w:rPr>
          <w:rFonts w:ascii="宋体" w:eastAsia="宋体" w:hAnsi="宋体"/>
          <w:sz w:val="24"/>
        </w:rPr>
        <w:t>分钟</w:t>
      </w:r>
    </w:p>
    <w:p w14:paraId="1060519F" w14:textId="77777777" w:rsidR="00A43385" w:rsidRDefault="00110023">
      <w:pPr>
        <w:spacing w:line="360" w:lineRule="auto"/>
        <w:rPr>
          <w:rFonts w:ascii="黑体" w:eastAsia="黑体" w:hAnsi="黑体"/>
          <w:sz w:val="24"/>
        </w:rPr>
      </w:pPr>
      <w:r>
        <w:rPr>
          <w:rFonts w:ascii="黑体" w:eastAsia="黑体" w:hAnsi="黑体" w:hint="eastAsia"/>
          <w:sz w:val="24"/>
        </w:rPr>
        <w:t>二、答题方式</w:t>
      </w:r>
    </w:p>
    <w:p w14:paraId="5A2807DE" w14:textId="77777777" w:rsidR="00A43385" w:rsidRDefault="00110023">
      <w:pPr>
        <w:spacing w:line="360" w:lineRule="auto"/>
        <w:ind w:firstLineChars="200" w:firstLine="480"/>
        <w:rPr>
          <w:rFonts w:ascii="宋体" w:eastAsia="宋体" w:hAnsi="宋体"/>
          <w:sz w:val="24"/>
        </w:rPr>
      </w:pPr>
      <w:r>
        <w:rPr>
          <w:rFonts w:ascii="宋体" w:eastAsia="宋体" w:hAnsi="宋体" w:hint="eastAsia"/>
          <w:sz w:val="24"/>
        </w:rPr>
        <w:t>闭卷、笔试</w:t>
      </w:r>
    </w:p>
    <w:p w14:paraId="4CC2B7F3" w14:textId="77777777" w:rsidR="00A43385" w:rsidRDefault="00110023">
      <w:pPr>
        <w:spacing w:line="360" w:lineRule="auto"/>
        <w:rPr>
          <w:rFonts w:ascii="黑体" w:eastAsia="黑体" w:hAnsi="黑体"/>
          <w:sz w:val="24"/>
          <w:szCs w:val="24"/>
        </w:rPr>
      </w:pPr>
      <w:r>
        <w:rPr>
          <w:rFonts w:ascii="黑体" w:eastAsia="黑体" w:hAnsi="黑体" w:hint="eastAsia"/>
          <w:sz w:val="24"/>
          <w:szCs w:val="24"/>
        </w:rPr>
        <w:t>三、试卷题型结构</w:t>
      </w:r>
    </w:p>
    <w:p w14:paraId="37430C30" w14:textId="77777777" w:rsidR="00A43385" w:rsidRDefault="00110023">
      <w:pPr>
        <w:spacing w:line="360" w:lineRule="auto"/>
        <w:ind w:firstLineChars="200" w:firstLine="480"/>
        <w:rPr>
          <w:rFonts w:ascii="宋体" w:eastAsia="宋体" w:hAnsi="宋体"/>
          <w:sz w:val="24"/>
        </w:rPr>
      </w:pPr>
      <w:r>
        <w:rPr>
          <w:rFonts w:ascii="宋体" w:eastAsia="宋体" w:hAnsi="宋体" w:hint="eastAsia"/>
          <w:sz w:val="24"/>
        </w:rPr>
        <w:t>简答题：</w:t>
      </w:r>
      <w:r>
        <w:rPr>
          <w:rFonts w:ascii="宋体" w:eastAsia="宋体" w:hAnsi="宋体"/>
          <w:sz w:val="24"/>
        </w:rPr>
        <w:t>3</w:t>
      </w:r>
      <w:r>
        <w:rPr>
          <w:rFonts w:ascii="宋体" w:eastAsia="宋体" w:hAnsi="宋体"/>
          <w:sz w:val="24"/>
        </w:rPr>
        <w:t>小题，每小题</w:t>
      </w:r>
      <w:r>
        <w:rPr>
          <w:rFonts w:ascii="宋体" w:eastAsia="宋体" w:hAnsi="宋体"/>
          <w:sz w:val="24"/>
        </w:rPr>
        <w:t>10</w:t>
      </w:r>
      <w:r>
        <w:rPr>
          <w:rFonts w:ascii="宋体" w:eastAsia="宋体" w:hAnsi="宋体"/>
          <w:sz w:val="24"/>
        </w:rPr>
        <w:t>分，共</w:t>
      </w:r>
      <w:r>
        <w:rPr>
          <w:rFonts w:ascii="宋体" w:eastAsia="宋体" w:hAnsi="宋体"/>
          <w:sz w:val="24"/>
        </w:rPr>
        <w:t>30</w:t>
      </w:r>
      <w:r>
        <w:rPr>
          <w:rFonts w:ascii="宋体" w:eastAsia="宋体" w:hAnsi="宋体"/>
          <w:sz w:val="24"/>
        </w:rPr>
        <w:t>分</w:t>
      </w:r>
    </w:p>
    <w:p w14:paraId="22376E52" w14:textId="77777777" w:rsidR="00A43385" w:rsidRDefault="00110023">
      <w:pPr>
        <w:spacing w:line="360" w:lineRule="auto"/>
        <w:ind w:firstLineChars="200" w:firstLine="480"/>
        <w:rPr>
          <w:rFonts w:ascii="宋体" w:eastAsia="宋体" w:hAnsi="宋体"/>
          <w:sz w:val="24"/>
        </w:rPr>
      </w:pPr>
      <w:r>
        <w:rPr>
          <w:rFonts w:ascii="宋体" w:eastAsia="宋体" w:hAnsi="宋体" w:hint="eastAsia"/>
          <w:sz w:val="24"/>
        </w:rPr>
        <w:t>综合分析题：</w:t>
      </w:r>
      <w:r>
        <w:rPr>
          <w:rFonts w:ascii="宋体" w:eastAsia="宋体" w:hAnsi="宋体"/>
          <w:sz w:val="24"/>
        </w:rPr>
        <w:t>2</w:t>
      </w:r>
      <w:r>
        <w:rPr>
          <w:rFonts w:ascii="宋体" w:eastAsia="宋体" w:hAnsi="宋体"/>
          <w:sz w:val="24"/>
        </w:rPr>
        <w:t>小题，每小题</w:t>
      </w:r>
      <w:r>
        <w:rPr>
          <w:rFonts w:ascii="宋体" w:eastAsia="宋体" w:hAnsi="宋体"/>
          <w:sz w:val="24"/>
        </w:rPr>
        <w:t>30</w:t>
      </w:r>
      <w:r>
        <w:rPr>
          <w:rFonts w:ascii="宋体" w:eastAsia="宋体" w:hAnsi="宋体"/>
          <w:sz w:val="24"/>
        </w:rPr>
        <w:t>分，共</w:t>
      </w:r>
      <w:r>
        <w:rPr>
          <w:rFonts w:ascii="宋体" w:eastAsia="宋体" w:hAnsi="宋体"/>
          <w:sz w:val="24"/>
        </w:rPr>
        <w:t>60</w:t>
      </w:r>
      <w:r>
        <w:rPr>
          <w:rFonts w:ascii="宋体" w:eastAsia="宋体" w:hAnsi="宋体"/>
          <w:sz w:val="24"/>
        </w:rPr>
        <w:t>分</w:t>
      </w:r>
    </w:p>
    <w:p w14:paraId="5A25BDEA" w14:textId="77777777" w:rsidR="00A43385" w:rsidRDefault="00110023">
      <w:pPr>
        <w:spacing w:line="360" w:lineRule="auto"/>
        <w:ind w:firstLineChars="200" w:firstLine="480"/>
        <w:rPr>
          <w:rFonts w:ascii="黑体" w:eastAsia="黑体" w:hAnsi="黑体"/>
          <w:sz w:val="24"/>
          <w:szCs w:val="24"/>
        </w:rPr>
      </w:pPr>
      <w:r>
        <w:rPr>
          <w:rFonts w:ascii="宋体" w:eastAsia="宋体" w:hAnsi="宋体" w:hint="eastAsia"/>
          <w:sz w:val="24"/>
        </w:rPr>
        <w:t>写作题：</w:t>
      </w:r>
      <w:r>
        <w:rPr>
          <w:rFonts w:ascii="宋体" w:eastAsia="宋体" w:hAnsi="宋体"/>
          <w:sz w:val="24"/>
        </w:rPr>
        <w:t>1</w:t>
      </w:r>
      <w:r>
        <w:rPr>
          <w:rFonts w:ascii="宋体" w:eastAsia="宋体" w:hAnsi="宋体"/>
          <w:sz w:val="24"/>
        </w:rPr>
        <w:t>小题，</w:t>
      </w:r>
      <w:r>
        <w:rPr>
          <w:rFonts w:ascii="宋体" w:eastAsia="宋体" w:hAnsi="宋体"/>
          <w:sz w:val="24"/>
        </w:rPr>
        <w:t>60</w:t>
      </w:r>
      <w:r>
        <w:rPr>
          <w:rFonts w:ascii="宋体" w:eastAsia="宋体" w:hAnsi="宋体"/>
          <w:sz w:val="24"/>
        </w:rPr>
        <w:t>分</w:t>
      </w:r>
    </w:p>
    <w:p w14:paraId="74F3AA2C" w14:textId="77777777" w:rsidR="00A43385" w:rsidRDefault="00110023">
      <w:pPr>
        <w:spacing w:line="360" w:lineRule="auto"/>
        <w:rPr>
          <w:rFonts w:ascii="黑体" w:eastAsia="黑体" w:hAnsi="黑体"/>
          <w:sz w:val="24"/>
        </w:rPr>
      </w:pPr>
      <w:r>
        <w:rPr>
          <w:rFonts w:ascii="黑体" w:eastAsia="黑体" w:hAnsi="黑体" w:hint="eastAsia"/>
          <w:sz w:val="24"/>
        </w:rPr>
        <w:t>四、适用学科专业</w:t>
      </w:r>
    </w:p>
    <w:p w14:paraId="42D456F7" w14:textId="77777777" w:rsidR="00A43385" w:rsidRPr="00110023" w:rsidRDefault="00110023">
      <w:pPr>
        <w:spacing w:line="360" w:lineRule="auto"/>
        <w:ind w:firstLineChars="200" w:firstLine="480"/>
        <w:rPr>
          <w:rFonts w:ascii="宋体" w:eastAsia="宋体" w:hAnsi="宋体"/>
          <w:sz w:val="24"/>
        </w:rPr>
      </w:pPr>
      <w:r w:rsidRPr="00110023">
        <w:rPr>
          <w:rFonts w:ascii="宋体" w:eastAsia="宋体" w:hAnsi="宋体"/>
          <w:sz w:val="24"/>
        </w:rPr>
        <w:t>学科教学（语文）</w:t>
      </w:r>
    </w:p>
    <w:p w14:paraId="67191AAB" w14:textId="77777777" w:rsidR="00A43385" w:rsidRDefault="00110023">
      <w:pPr>
        <w:spacing w:line="360" w:lineRule="auto"/>
        <w:rPr>
          <w:rFonts w:ascii="黑体" w:eastAsia="黑体" w:hAnsi="黑体"/>
          <w:sz w:val="24"/>
          <w:szCs w:val="24"/>
        </w:rPr>
      </w:pPr>
      <w:r>
        <w:rPr>
          <w:rFonts w:ascii="黑体" w:eastAsia="黑体" w:hAnsi="黑体" w:hint="eastAsia"/>
          <w:sz w:val="24"/>
          <w:szCs w:val="24"/>
        </w:rPr>
        <w:t>五、考核内容</w:t>
      </w:r>
    </w:p>
    <w:p w14:paraId="3BBDA95C" w14:textId="77777777" w:rsidR="00A43385" w:rsidRPr="00110023" w:rsidRDefault="00110023">
      <w:pPr>
        <w:spacing w:line="360" w:lineRule="auto"/>
        <w:ind w:firstLineChars="200" w:firstLine="480"/>
        <w:rPr>
          <w:rFonts w:ascii="宋体" w:eastAsia="宋体" w:hAnsi="宋体"/>
          <w:sz w:val="24"/>
        </w:rPr>
      </w:pPr>
      <w:r w:rsidRPr="00110023">
        <w:rPr>
          <w:rFonts w:ascii="宋体" w:eastAsia="宋体" w:hAnsi="宋体" w:hint="eastAsia"/>
          <w:sz w:val="24"/>
        </w:rPr>
        <w:t>各部分内容所占分值为：</w:t>
      </w:r>
    </w:p>
    <w:p w14:paraId="76170C01" w14:textId="39F9836A" w:rsidR="00A43385" w:rsidRPr="00110023" w:rsidRDefault="00110023">
      <w:pPr>
        <w:spacing w:line="360" w:lineRule="auto"/>
        <w:ind w:firstLineChars="200" w:firstLine="480"/>
        <w:rPr>
          <w:rFonts w:ascii="宋体" w:eastAsia="宋体" w:hAnsi="宋体"/>
          <w:sz w:val="24"/>
        </w:rPr>
      </w:pPr>
      <w:r w:rsidRPr="00110023">
        <w:rPr>
          <w:rFonts w:ascii="宋体" w:eastAsia="宋体" w:hAnsi="宋体"/>
          <w:sz w:val="24"/>
        </w:rPr>
        <w:t xml:space="preserve">    </w:t>
      </w:r>
      <w:r w:rsidRPr="00110023">
        <w:rPr>
          <w:rFonts w:ascii="宋体" w:eastAsia="宋体" w:hAnsi="宋体"/>
          <w:sz w:val="24"/>
        </w:rPr>
        <w:t>中国现代文学史</w:t>
      </w:r>
      <w:r>
        <w:rPr>
          <w:rFonts w:ascii="宋体" w:eastAsia="宋体" w:hAnsi="宋体"/>
          <w:sz w:val="24"/>
        </w:rPr>
        <w:t xml:space="preserve">              </w:t>
      </w:r>
      <w:r w:rsidRPr="00110023">
        <w:rPr>
          <w:rFonts w:ascii="宋体" w:eastAsia="宋体" w:hAnsi="宋体"/>
          <w:sz w:val="24"/>
        </w:rPr>
        <w:t>约占</w:t>
      </w:r>
      <w:r>
        <w:rPr>
          <w:rFonts w:ascii="宋体" w:eastAsia="宋体" w:hAnsi="宋体"/>
          <w:sz w:val="24"/>
        </w:rPr>
        <w:t>40</w:t>
      </w:r>
      <w:r>
        <w:rPr>
          <w:rFonts w:ascii="宋体" w:eastAsia="宋体" w:hAnsi="宋体" w:hint="eastAsia"/>
          <w:sz w:val="24"/>
        </w:rPr>
        <w:t>分</w:t>
      </w:r>
    </w:p>
    <w:p w14:paraId="6D347D8B" w14:textId="4FDB6EF6" w:rsidR="00A43385" w:rsidRPr="00110023" w:rsidRDefault="00110023">
      <w:pPr>
        <w:spacing w:line="360" w:lineRule="auto"/>
        <w:ind w:firstLineChars="400" w:firstLine="960"/>
        <w:rPr>
          <w:rFonts w:ascii="宋体" w:eastAsia="宋体" w:hAnsi="宋体"/>
          <w:sz w:val="24"/>
        </w:rPr>
      </w:pPr>
      <w:r w:rsidRPr="00110023">
        <w:rPr>
          <w:rFonts w:ascii="宋体" w:eastAsia="宋体" w:hAnsi="宋体" w:hint="eastAsia"/>
          <w:sz w:val="24"/>
        </w:rPr>
        <w:t>现代汉语</w:t>
      </w:r>
      <w:r>
        <w:rPr>
          <w:rFonts w:ascii="宋体" w:eastAsia="宋体" w:hAnsi="宋体"/>
          <w:sz w:val="24"/>
        </w:rPr>
        <w:t xml:space="preserve">                    </w:t>
      </w:r>
      <w:r w:rsidRPr="00110023">
        <w:rPr>
          <w:rFonts w:ascii="宋体" w:eastAsia="宋体" w:hAnsi="宋体"/>
          <w:sz w:val="24"/>
        </w:rPr>
        <w:t>约占</w:t>
      </w:r>
      <w:r>
        <w:rPr>
          <w:rFonts w:ascii="宋体" w:eastAsia="宋体" w:hAnsi="宋体"/>
          <w:sz w:val="24"/>
        </w:rPr>
        <w:t>40</w:t>
      </w:r>
      <w:r>
        <w:rPr>
          <w:rFonts w:ascii="宋体" w:eastAsia="宋体" w:hAnsi="宋体" w:hint="eastAsia"/>
          <w:sz w:val="24"/>
        </w:rPr>
        <w:t>分</w:t>
      </w:r>
    </w:p>
    <w:p w14:paraId="11C12F04" w14:textId="56EB4989" w:rsidR="00A43385" w:rsidRPr="00110023" w:rsidRDefault="00110023">
      <w:pPr>
        <w:spacing w:line="360" w:lineRule="auto"/>
        <w:ind w:firstLineChars="400" w:firstLine="960"/>
        <w:rPr>
          <w:rFonts w:ascii="宋体" w:eastAsia="宋体" w:hAnsi="宋体"/>
          <w:sz w:val="24"/>
        </w:rPr>
      </w:pPr>
      <w:r w:rsidRPr="00110023">
        <w:rPr>
          <w:rFonts w:ascii="宋体" w:eastAsia="宋体" w:hAnsi="宋体" w:hint="eastAsia"/>
          <w:sz w:val="24"/>
        </w:rPr>
        <w:t>古代汉语</w:t>
      </w:r>
      <w:r>
        <w:rPr>
          <w:rFonts w:ascii="宋体" w:eastAsia="宋体" w:hAnsi="宋体"/>
          <w:sz w:val="24"/>
        </w:rPr>
        <w:t xml:space="preserve">                    </w:t>
      </w:r>
      <w:r w:rsidRPr="00110023">
        <w:rPr>
          <w:rFonts w:ascii="宋体" w:eastAsia="宋体" w:hAnsi="宋体"/>
          <w:sz w:val="24"/>
        </w:rPr>
        <w:t>约占</w:t>
      </w:r>
      <w:r>
        <w:rPr>
          <w:rFonts w:ascii="宋体" w:eastAsia="宋体" w:hAnsi="宋体"/>
          <w:sz w:val="24"/>
        </w:rPr>
        <w:t>10</w:t>
      </w:r>
      <w:r>
        <w:rPr>
          <w:rFonts w:ascii="宋体" w:eastAsia="宋体" w:hAnsi="宋体" w:hint="eastAsia"/>
          <w:sz w:val="24"/>
        </w:rPr>
        <w:t>分</w:t>
      </w:r>
    </w:p>
    <w:p w14:paraId="49210343" w14:textId="0B05A04E" w:rsidR="00A43385" w:rsidRDefault="00110023">
      <w:pPr>
        <w:spacing w:line="360" w:lineRule="auto"/>
        <w:ind w:firstLineChars="400" w:firstLine="960"/>
      </w:pPr>
      <w:r w:rsidRPr="00110023">
        <w:rPr>
          <w:rFonts w:ascii="宋体" w:eastAsia="宋体" w:hAnsi="宋体" w:hint="eastAsia"/>
          <w:sz w:val="24"/>
        </w:rPr>
        <w:t>汉语表达（写作）</w:t>
      </w:r>
      <w:r>
        <w:rPr>
          <w:rFonts w:ascii="宋体" w:eastAsia="宋体" w:hAnsi="宋体"/>
          <w:sz w:val="24"/>
        </w:rPr>
        <w:t xml:space="preserve">            </w:t>
      </w:r>
      <w:r w:rsidRPr="00110023">
        <w:rPr>
          <w:rFonts w:ascii="宋体" w:eastAsia="宋体" w:hAnsi="宋体"/>
          <w:sz w:val="24"/>
        </w:rPr>
        <w:t>约占</w:t>
      </w:r>
      <w:r>
        <w:rPr>
          <w:rFonts w:ascii="宋体" w:eastAsia="宋体" w:hAnsi="宋体"/>
          <w:sz w:val="24"/>
        </w:rPr>
        <w:t>60</w:t>
      </w:r>
      <w:r>
        <w:rPr>
          <w:rFonts w:ascii="宋体" w:eastAsia="宋体" w:hAnsi="宋体" w:hint="eastAsia"/>
          <w:sz w:val="24"/>
        </w:rPr>
        <w:t>分</w:t>
      </w:r>
    </w:p>
    <w:p w14:paraId="60F71304" w14:textId="77777777" w:rsidR="00A43385" w:rsidRDefault="00110023">
      <w:pPr>
        <w:spacing w:line="360" w:lineRule="auto"/>
        <w:rPr>
          <w:rFonts w:ascii="黑体" w:eastAsia="黑体" w:hAnsi="黑体"/>
          <w:sz w:val="24"/>
          <w:szCs w:val="24"/>
        </w:rPr>
      </w:pPr>
      <w:r>
        <w:rPr>
          <w:rFonts w:ascii="黑体" w:eastAsia="黑体" w:hAnsi="黑体" w:hint="eastAsia"/>
          <w:sz w:val="24"/>
          <w:szCs w:val="24"/>
        </w:rPr>
        <w:t>六、主要参考书目</w:t>
      </w:r>
    </w:p>
    <w:p w14:paraId="3EBD5D05" w14:textId="77777777" w:rsidR="00A43385" w:rsidRPr="00110023" w:rsidRDefault="00110023">
      <w:pPr>
        <w:spacing w:line="360" w:lineRule="auto"/>
        <w:ind w:firstLineChars="200" w:firstLine="480"/>
        <w:rPr>
          <w:rFonts w:ascii="宋体" w:eastAsia="宋体" w:hAnsi="宋体"/>
          <w:sz w:val="24"/>
          <w:szCs w:val="24"/>
        </w:rPr>
      </w:pPr>
      <w:r w:rsidRPr="00110023">
        <w:rPr>
          <w:rFonts w:ascii="宋体" w:eastAsia="宋体" w:hAnsi="宋体"/>
          <w:sz w:val="24"/>
          <w:szCs w:val="24"/>
        </w:rPr>
        <w:t>1.</w:t>
      </w:r>
      <w:r w:rsidRPr="00110023">
        <w:rPr>
          <w:rFonts w:ascii="宋体" w:eastAsia="宋体" w:hAnsi="宋体"/>
          <w:sz w:val="24"/>
          <w:szCs w:val="24"/>
        </w:rPr>
        <w:t>《中国现代文学三十年》（修订本），钱理群、温儒敏、吴福辉著，北京大学出版社，</w:t>
      </w:r>
      <w:r w:rsidRPr="00110023">
        <w:rPr>
          <w:rFonts w:ascii="宋体" w:eastAsia="宋体" w:hAnsi="宋体"/>
          <w:sz w:val="24"/>
          <w:szCs w:val="24"/>
        </w:rPr>
        <w:t>1998</w:t>
      </w:r>
      <w:r w:rsidRPr="00110023">
        <w:rPr>
          <w:rFonts w:ascii="宋体" w:eastAsia="宋体" w:hAnsi="宋体"/>
          <w:sz w:val="24"/>
          <w:szCs w:val="24"/>
        </w:rPr>
        <w:t>年。</w:t>
      </w:r>
    </w:p>
    <w:p w14:paraId="01A65147" w14:textId="77777777" w:rsidR="00A43385" w:rsidRPr="00110023" w:rsidRDefault="00110023">
      <w:pPr>
        <w:spacing w:line="360" w:lineRule="auto"/>
        <w:ind w:firstLineChars="200" w:firstLine="480"/>
        <w:rPr>
          <w:rFonts w:ascii="宋体" w:eastAsia="宋体" w:hAnsi="宋体"/>
          <w:sz w:val="24"/>
          <w:szCs w:val="24"/>
        </w:rPr>
      </w:pPr>
      <w:r w:rsidRPr="00110023">
        <w:rPr>
          <w:rFonts w:ascii="宋体" w:eastAsia="宋体" w:hAnsi="宋体"/>
          <w:sz w:val="24"/>
          <w:szCs w:val="24"/>
        </w:rPr>
        <w:t>2.</w:t>
      </w:r>
      <w:r w:rsidRPr="00110023">
        <w:rPr>
          <w:rFonts w:ascii="宋体" w:eastAsia="宋体" w:hAnsi="宋体"/>
          <w:sz w:val="24"/>
          <w:szCs w:val="24"/>
        </w:rPr>
        <w:t>《现代汉语》（增订第六版），黄伯荣、廖序东著，高等教育出版社，</w:t>
      </w:r>
      <w:r w:rsidRPr="00110023">
        <w:rPr>
          <w:rFonts w:ascii="宋体" w:eastAsia="宋体" w:hAnsi="宋体"/>
          <w:sz w:val="24"/>
          <w:szCs w:val="24"/>
        </w:rPr>
        <w:t>2017</w:t>
      </w:r>
      <w:r w:rsidRPr="00110023">
        <w:rPr>
          <w:rFonts w:ascii="宋体" w:eastAsia="宋体" w:hAnsi="宋体"/>
          <w:sz w:val="24"/>
          <w:szCs w:val="24"/>
        </w:rPr>
        <w:t>年。</w:t>
      </w:r>
    </w:p>
    <w:p w14:paraId="2A4A904B" w14:textId="77777777" w:rsidR="00A43385" w:rsidRPr="00110023" w:rsidRDefault="00110023">
      <w:pPr>
        <w:spacing w:line="360" w:lineRule="auto"/>
        <w:ind w:firstLineChars="200" w:firstLine="480"/>
        <w:rPr>
          <w:rFonts w:ascii="宋体" w:eastAsia="宋体" w:hAnsi="宋体"/>
          <w:sz w:val="24"/>
        </w:rPr>
      </w:pPr>
      <w:r w:rsidRPr="00110023">
        <w:rPr>
          <w:rFonts w:ascii="宋体" w:eastAsia="宋体" w:hAnsi="宋体"/>
          <w:sz w:val="24"/>
          <w:szCs w:val="24"/>
        </w:rPr>
        <w:t>3.</w:t>
      </w:r>
      <w:r w:rsidRPr="00110023">
        <w:rPr>
          <w:rFonts w:ascii="宋体" w:eastAsia="宋体" w:hAnsi="宋体"/>
          <w:sz w:val="24"/>
          <w:szCs w:val="24"/>
        </w:rPr>
        <w:t>《古代汉语》（校订重排本），王力主编，中</w:t>
      </w:r>
      <w:bookmarkStart w:id="0" w:name="_GoBack"/>
      <w:bookmarkEnd w:id="0"/>
      <w:r w:rsidRPr="00110023">
        <w:rPr>
          <w:rFonts w:ascii="宋体" w:eastAsia="宋体" w:hAnsi="宋体"/>
          <w:sz w:val="24"/>
          <w:szCs w:val="24"/>
        </w:rPr>
        <w:t>华书局。其中第</w:t>
      </w:r>
      <w:r w:rsidRPr="00110023">
        <w:rPr>
          <w:rFonts w:ascii="宋体" w:eastAsia="宋体" w:hAnsi="宋体"/>
          <w:sz w:val="24"/>
          <w:szCs w:val="24"/>
        </w:rPr>
        <w:t>1</w:t>
      </w:r>
      <w:r w:rsidRPr="00110023">
        <w:rPr>
          <w:rFonts w:ascii="宋体" w:eastAsia="宋体" w:hAnsi="宋体"/>
          <w:sz w:val="24"/>
          <w:szCs w:val="24"/>
        </w:rPr>
        <w:t>册（</w:t>
      </w:r>
      <w:r w:rsidRPr="00110023">
        <w:rPr>
          <w:rFonts w:ascii="宋体" w:eastAsia="宋体" w:hAnsi="宋体"/>
          <w:sz w:val="24"/>
          <w:szCs w:val="24"/>
        </w:rPr>
        <w:t>2018</w:t>
      </w:r>
      <w:r w:rsidRPr="00110023">
        <w:rPr>
          <w:rFonts w:ascii="宋体" w:eastAsia="宋体" w:hAnsi="宋体"/>
          <w:sz w:val="24"/>
          <w:szCs w:val="24"/>
        </w:rPr>
        <w:t>年）和第</w:t>
      </w:r>
      <w:r w:rsidRPr="00110023">
        <w:rPr>
          <w:rFonts w:ascii="宋体" w:eastAsia="宋体" w:hAnsi="宋体"/>
          <w:sz w:val="24"/>
          <w:szCs w:val="24"/>
        </w:rPr>
        <w:t>2</w:t>
      </w:r>
      <w:r w:rsidRPr="00110023">
        <w:rPr>
          <w:rFonts w:ascii="宋体" w:eastAsia="宋体" w:hAnsi="宋体"/>
          <w:sz w:val="24"/>
          <w:szCs w:val="24"/>
        </w:rPr>
        <w:t>册（</w:t>
      </w:r>
      <w:r w:rsidRPr="00110023">
        <w:rPr>
          <w:rFonts w:ascii="宋体" w:eastAsia="宋体" w:hAnsi="宋体"/>
          <w:sz w:val="24"/>
          <w:szCs w:val="24"/>
        </w:rPr>
        <w:t>2019</w:t>
      </w:r>
      <w:r w:rsidRPr="00110023">
        <w:rPr>
          <w:rFonts w:ascii="宋体" w:eastAsia="宋体" w:hAnsi="宋体"/>
          <w:sz w:val="24"/>
          <w:szCs w:val="24"/>
        </w:rPr>
        <w:t>年）为重点考核内容。</w:t>
      </w:r>
    </w:p>
    <w:p w14:paraId="274B3FF5" w14:textId="77777777" w:rsidR="00A43385" w:rsidRDefault="00A43385">
      <w:pPr>
        <w:spacing w:line="360" w:lineRule="auto"/>
        <w:rPr>
          <w:rFonts w:ascii="仿宋" w:eastAsia="仿宋" w:hAnsi="仿宋"/>
          <w:sz w:val="24"/>
        </w:rPr>
      </w:pPr>
    </w:p>
    <w:p w14:paraId="3D6E5670" w14:textId="77777777" w:rsidR="00A43385" w:rsidRDefault="00A43385">
      <w:pPr>
        <w:spacing w:line="360" w:lineRule="auto"/>
        <w:rPr>
          <w:rFonts w:ascii="仿宋" w:eastAsia="仿宋" w:hAnsi="仿宋"/>
          <w:sz w:val="24"/>
        </w:rPr>
      </w:pPr>
    </w:p>
    <w:p w14:paraId="5E13350C" w14:textId="77777777" w:rsidR="00A43385" w:rsidRDefault="00A43385">
      <w:pPr>
        <w:spacing w:line="360" w:lineRule="auto"/>
        <w:rPr>
          <w:rFonts w:ascii="仿宋" w:eastAsia="仿宋" w:hAnsi="仿宋"/>
          <w:sz w:val="24"/>
        </w:rPr>
      </w:pPr>
    </w:p>
    <w:p w14:paraId="35F96DC0" w14:textId="77777777" w:rsidR="00A43385" w:rsidRDefault="00A43385">
      <w:pPr>
        <w:spacing w:line="360" w:lineRule="auto"/>
        <w:rPr>
          <w:rFonts w:ascii="仿宋" w:eastAsia="仿宋" w:hAnsi="仿宋"/>
          <w:sz w:val="24"/>
        </w:rPr>
      </w:pPr>
    </w:p>
    <w:p w14:paraId="12986438" w14:textId="77777777" w:rsidR="00A43385" w:rsidRDefault="00110023">
      <w:pPr>
        <w:widowControl/>
        <w:spacing w:line="48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lastRenderedPageBreak/>
        <w:t>一、中国现代文学史</w:t>
      </w:r>
    </w:p>
    <w:p w14:paraId="7B496539" w14:textId="77777777" w:rsidR="00A43385" w:rsidRDefault="00110023">
      <w:pPr>
        <w:widowControl/>
        <w:spacing w:line="48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本部分以钱理群、温儒敏、吴福辉著，北京大学出版社出版的《中国现代文学三十年》为主要参考书。</w:t>
      </w:r>
    </w:p>
    <w:p w14:paraId="49BD3457" w14:textId="77777777" w:rsidR="00A43385" w:rsidRDefault="00110023">
      <w:pPr>
        <w:widowControl/>
        <w:spacing w:line="480" w:lineRule="exact"/>
        <w:ind w:firstLineChars="200" w:firstLine="480"/>
        <w:rPr>
          <w:rFonts w:ascii="宋体" w:eastAsia="宋体" w:hAnsi="宋体" w:cs="宋体"/>
          <w:kern w:val="0"/>
          <w:sz w:val="24"/>
          <w:szCs w:val="24"/>
        </w:rPr>
      </w:pPr>
      <w:r>
        <w:rPr>
          <w:rFonts w:ascii="仿宋_GB2312" w:eastAsia="仿宋_GB2312" w:hAnsi="Times New Roman" w:cs="Times New Roman" w:hint="eastAsia"/>
          <w:kern w:val="0"/>
          <w:sz w:val="24"/>
          <w:szCs w:val="24"/>
        </w:rPr>
        <w:t>（一）</w:t>
      </w:r>
      <w:r>
        <w:rPr>
          <w:rFonts w:ascii="仿宋_GB2312" w:eastAsia="仿宋_GB2312" w:hAnsi="宋体" w:cs="Times New Roman" w:hint="eastAsia"/>
          <w:kern w:val="0"/>
          <w:sz w:val="24"/>
          <w:szCs w:val="24"/>
        </w:rPr>
        <w:t>第一个十年：</w:t>
      </w:r>
      <w:r>
        <w:rPr>
          <w:rFonts w:ascii="宋体" w:eastAsia="宋体" w:hAnsi="宋体" w:cs="宋体" w:hint="eastAsia"/>
          <w:kern w:val="0"/>
          <w:sz w:val="24"/>
          <w:szCs w:val="24"/>
        </w:rPr>
        <w:t>文学革命的发生与发展。外国文艺思潮的传入和新文学社团的蜂起；胡适与周作人与新文学初期的理论建设；文学创作潮流与趋向；鲁迅与中国现代小说的开端与成熟。鲁迅的思想发展过程。《呐喊》与《彷徨》；《野草》与《朝花夕拾》；“问题小说”与文学研究会；“自叙传”抒情小说与创造社；胡适与早期白话诗。郭沫若与《女神》；闻一多、徐志摩与新月诗派；《新青年》“随感录”作家群；冰心、朱自清与现代散文；“语丝”派和“现代评论</w:t>
      </w:r>
      <w:r>
        <w:rPr>
          <w:rFonts w:ascii="宋体" w:eastAsia="宋体" w:hAnsi="宋体" w:cs="宋体" w:hint="eastAsia"/>
          <w:kern w:val="0"/>
          <w:sz w:val="24"/>
          <w:szCs w:val="24"/>
        </w:rPr>
        <w:t>”派散文；中国现代话剧的萌芽和诞生；田汉、丁西林与中国早期的话剧实践。</w:t>
      </w:r>
    </w:p>
    <w:p w14:paraId="7A8DD886" w14:textId="77777777" w:rsidR="00A43385" w:rsidRDefault="00110023">
      <w:pPr>
        <w:widowControl/>
        <w:spacing w:line="480" w:lineRule="exact"/>
        <w:ind w:firstLineChars="200" w:firstLine="480"/>
        <w:rPr>
          <w:rFonts w:ascii="宋体" w:eastAsia="宋体" w:hAnsi="宋体" w:cs="宋体"/>
          <w:kern w:val="0"/>
          <w:sz w:val="24"/>
          <w:szCs w:val="24"/>
        </w:rPr>
      </w:pPr>
      <w:r>
        <w:rPr>
          <w:rFonts w:ascii="仿宋_GB2312" w:eastAsia="仿宋_GB2312" w:hAnsi="Times New Roman" w:cs="Times New Roman" w:hint="eastAsia"/>
          <w:kern w:val="0"/>
          <w:sz w:val="24"/>
          <w:szCs w:val="24"/>
        </w:rPr>
        <w:t>（二）</w:t>
      </w:r>
      <w:r>
        <w:rPr>
          <w:rFonts w:ascii="仿宋_GB2312" w:eastAsia="仿宋_GB2312" w:hAnsi="宋体" w:cs="Times New Roman" w:hint="eastAsia"/>
          <w:kern w:val="0"/>
          <w:sz w:val="24"/>
          <w:szCs w:val="24"/>
        </w:rPr>
        <w:t>第二个十年：</w:t>
      </w:r>
      <w:r>
        <w:rPr>
          <w:rFonts w:ascii="Times New Roman" w:eastAsia="宋体" w:hAnsi="Times New Roman" w:cs="Times New Roman"/>
          <w:kern w:val="0"/>
          <w:sz w:val="24"/>
          <w:szCs w:val="24"/>
        </w:rPr>
        <w:t>30</w:t>
      </w:r>
      <w:r>
        <w:rPr>
          <w:rFonts w:ascii="宋体" w:eastAsia="宋体" w:hAnsi="宋体" w:cs="宋体" w:hint="eastAsia"/>
          <w:kern w:val="0"/>
          <w:sz w:val="24"/>
          <w:szCs w:val="24"/>
        </w:rPr>
        <w:t>年代文艺运动发展的基本线索；革命文学论争与左翼文学思潮；自由主义作家文艺观及两大文艺思潮的对立；茅盾与“社会剖析小说”；老舍与“京味小说”；巴金的小说创作与安那其主义思想；沈从文的湘西小说与田园乡土风格；左翼文学；京派与海派文学；戴望舒、卞之琳与现代派诗人的创作；鲁迅杂文的思想和艺术成就；曹禺和中国现代话剧的成熟；《雷雨》《日出》《北京人》等。</w:t>
      </w:r>
    </w:p>
    <w:p w14:paraId="2EB8949A" w14:textId="77777777" w:rsidR="00A43385" w:rsidRDefault="00110023">
      <w:pPr>
        <w:widowControl/>
        <w:spacing w:line="480" w:lineRule="exact"/>
        <w:ind w:firstLineChars="200" w:firstLine="480"/>
        <w:rPr>
          <w:rFonts w:ascii="宋体" w:eastAsia="宋体" w:hAnsi="宋体" w:cs="宋体"/>
          <w:kern w:val="0"/>
          <w:sz w:val="24"/>
          <w:szCs w:val="24"/>
        </w:rPr>
      </w:pPr>
      <w:r>
        <w:rPr>
          <w:rFonts w:ascii="仿宋_GB2312" w:eastAsia="仿宋_GB2312" w:hAnsi="Times New Roman" w:cs="Times New Roman" w:hint="eastAsia"/>
          <w:kern w:val="0"/>
          <w:sz w:val="24"/>
          <w:szCs w:val="24"/>
        </w:rPr>
        <w:t>（三）</w:t>
      </w:r>
      <w:r>
        <w:rPr>
          <w:rFonts w:ascii="仿宋_GB2312" w:eastAsia="仿宋_GB2312" w:hAnsi="宋体" w:cs="Times New Roman" w:hint="eastAsia"/>
          <w:kern w:val="0"/>
          <w:sz w:val="24"/>
          <w:szCs w:val="24"/>
        </w:rPr>
        <w:t>第三个十年</w:t>
      </w:r>
      <w:r>
        <w:rPr>
          <w:rFonts w:ascii="Times New Roman" w:eastAsia="宋体" w:hAnsi="宋体" w:cs="Times New Roman"/>
          <w:kern w:val="0"/>
          <w:sz w:val="24"/>
          <w:szCs w:val="24"/>
        </w:rPr>
        <w:t>：战争制约下的文学与政治。</w:t>
      </w:r>
      <w:r>
        <w:rPr>
          <w:rFonts w:ascii="宋体" w:eastAsia="宋体" w:hAnsi="宋体" w:cs="宋体" w:hint="eastAsia"/>
          <w:kern w:val="0"/>
          <w:sz w:val="24"/>
          <w:szCs w:val="24"/>
        </w:rPr>
        <w:t>毛泽东《在延安文艺座谈会上的</w:t>
      </w:r>
      <w:r>
        <w:rPr>
          <w:rFonts w:ascii="宋体" w:eastAsia="宋体" w:hAnsi="宋体" w:cs="宋体" w:hint="eastAsia"/>
          <w:kern w:val="0"/>
          <w:sz w:val="24"/>
          <w:szCs w:val="24"/>
        </w:rPr>
        <w:t>讲话》；赵树理出现的文学史意义；雅俗交融文学创作；张爱玲的小说；徐訏、无名氏的小说；钱钟书的《围城》；艾青诗歌的独特意向、风格和主题；七月派诗人、九月派诗人的创作；报告文学的勃兴；小品散文的多样风姿；陈白尘的喜剧创作；台湾现代文学的代表性作家。</w:t>
      </w:r>
    </w:p>
    <w:p w14:paraId="7A299E99" w14:textId="77777777" w:rsidR="00A43385" w:rsidRDefault="00110023">
      <w:pPr>
        <w:widowControl/>
        <w:spacing w:line="48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二、现代汉语</w:t>
      </w:r>
    </w:p>
    <w:p w14:paraId="29B65ECD" w14:textId="77777777" w:rsidR="00A43385" w:rsidRDefault="00110023">
      <w:pPr>
        <w:widowControl/>
        <w:spacing w:line="480" w:lineRule="exact"/>
        <w:ind w:firstLineChars="200" w:firstLine="482"/>
        <w:rPr>
          <w:rFonts w:ascii="宋体" w:eastAsia="宋体" w:hAnsi="宋体" w:cs="Times New Roman"/>
          <w:b/>
          <w:sz w:val="24"/>
          <w:szCs w:val="24"/>
        </w:rPr>
      </w:pPr>
      <w:r>
        <w:rPr>
          <w:rFonts w:ascii="宋体" w:eastAsia="宋体" w:hAnsi="宋体" w:cs="宋体" w:hint="eastAsia"/>
          <w:b/>
          <w:kern w:val="0"/>
          <w:sz w:val="24"/>
          <w:szCs w:val="24"/>
        </w:rPr>
        <w:t>本部分以</w:t>
      </w:r>
      <w:r>
        <w:rPr>
          <w:rFonts w:ascii="宋体" w:eastAsia="宋体" w:hAnsi="宋体" w:cs="Times New Roman"/>
          <w:b/>
          <w:sz w:val="24"/>
          <w:szCs w:val="24"/>
        </w:rPr>
        <w:t>黄伯荣</w:t>
      </w:r>
      <w:r>
        <w:rPr>
          <w:rFonts w:ascii="宋体" w:eastAsia="宋体" w:hAnsi="宋体" w:cs="Times New Roman" w:hint="eastAsia"/>
          <w:b/>
          <w:sz w:val="24"/>
          <w:szCs w:val="24"/>
        </w:rPr>
        <w:t>、</w:t>
      </w:r>
      <w:r>
        <w:rPr>
          <w:rFonts w:ascii="宋体" w:eastAsia="宋体" w:hAnsi="宋体" w:cs="Times New Roman"/>
          <w:b/>
          <w:sz w:val="24"/>
          <w:szCs w:val="24"/>
        </w:rPr>
        <w:t>廖序东</w:t>
      </w:r>
      <w:r>
        <w:rPr>
          <w:rFonts w:ascii="宋体" w:eastAsia="宋体" w:hAnsi="宋体" w:cs="Times New Roman" w:hint="eastAsia"/>
          <w:b/>
          <w:sz w:val="24"/>
          <w:szCs w:val="24"/>
        </w:rPr>
        <w:t>著，高等教育出版社出版的《现代汉语》（上、下册）为主要参考书。</w:t>
      </w:r>
    </w:p>
    <w:p w14:paraId="545FA4D4" w14:textId="77777777" w:rsidR="00A43385" w:rsidRDefault="00110023">
      <w:pPr>
        <w:widowControl/>
        <w:spacing w:line="480" w:lineRule="exact"/>
        <w:ind w:firstLineChars="200" w:firstLine="480"/>
        <w:rPr>
          <w:rFonts w:ascii="仿宋_GB2312" w:eastAsia="仿宋_GB2312" w:hAnsi="宋体" w:cs="Times New Roman"/>
          <w:sz w:val="24"/>
          <w:szCs w:val="24"/>
        </w:rPr>
      </w:pPr>
      <w:r>
        <w:rPr>
          <w:rFonts w:ascii="宋体" w:eastAsia="宋体" w:hAnsi="宋体" w:cs="宋体" w:hint="eastAsia"/>
          <w:kern w:val="0"/>
          <w:sz w:val="24"/>
          <w:szCs w:val="24"/>
        </w:rPr>
        <w:t>现代汉语主要研究现代汉民族共同语的语音、词汇、语法的结构规律，研究语音、词汇、语法的规范标准及其语言应用，研究汉语汉字的基本结构、规范要求以及信息处理，研究汉语修辞的一些基本原则、方法，还研究汉语方言的调查、整理，同时也研究用于现代汉语研究和教学的各种理论方法及其在科学研究和语言教学体系中的价值地位等。本部分主要测试学生运用现代汉语语言理论分析和解决汉语实际问题的基本能力，并由此判断学生是否具有进一步深造的基本素质和培养潜力。试题范围重点考查学生是否全面系统掌握现代汉语基本概念、基本理论、基本方法等基础知识</w:t>
      </w:r>
      <w:r>
        <w:rPr>
          <w:rFonts w:ascii="宋体" w:eastAsia="宋体" w:hAnsi="宋体" w:cs="宋体" w:hint="eastAsia"/>
          <w:kern w:val="0"/>
          <w:sz w:val="24"/>
          <w:szCs w:val="24"/>
        </w:rPr>
        <w:t>，是否具有分析和解决汉语言文字实际问题的基本能力和综合素质。</w:t>
      </w:r>
    </w:p>
    <w:p w14:paraId="7443485B" w14:textId="77777777" w:rsidR="00A43385" w:rsidRDefault="00110023">
      <w:pPr>
        <w:spacing w:line="480" w:lineRule="exact"/>
        <w:ind w:firstLineChars="200" w:firstLine="480"/>
        <w:rPr>
          <w:rFonts w:ascii="楷体_GB2312" w:eastAsia="楷体_GB2312" w:hAnsi="宋体" w:cs="Times New Roman"/>
          <w:sz w:val="24"/>
          <w:szCs w:val="24"/>
        </w:rPr>
      </w:pPr>
      <w:r>
        <w:rPr>
          <w:rFonts w:ascii="楷体_GB2312" w:eastAsia="楷体_GB2312" w:hAnsi="宋体" w:cs="Times New Roman" w:hint="eastAsia"/>
          <w:sz w:val="24"/>
          <w:szCs w:val="24"/>
        </w:rPr>
        <w:t>（一）绪论</w:t>
      </w:r>
    </w:p>
    <w:p w14:paraId="543BC81D"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．现代汉民族的共同语和方言。</w:t>
      </w:r>
    </w:p>
    <w:p w14:paraId="1478E085"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．现代汉民族共同语是以北京语音为标准音，以北方话为基础方言，以典范的现代白话文著作为语法规范的普通话。现代汉民族共同语的形成。</w:t>
      </w:r>
    </w:p>
    <w:p w14:paraId="7C4A1BF0"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．现代汉语的方言：北方方言，吴方言，湘方言，赣方言，客家方言，闽方言，粤方言。</w:t>
      </w:r>
    </w:p>
    <w:p w14:paraId="421ECD49"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．现代汉语的特点：语音特点，词汇特点，语法特点。</w:t>
      </w:r>
    </w:p>
    <w:p w14:paraId="32B6302E"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．现代汉语的地位。现代汉语的国内地位，现代汉语的国际地位。</w:t>
      </w:r>
    </w:p>
    <w:p w14:paraId="12631334"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．新时期语言文字工作的方针、任务。现代汉语规范化。</w:t>
      </w:r>
      <w:r>
        <w:rPr>
          <w:rFonts w:ascii="宋体" w:eastAsia="宋体" w:hAnsi="宋体" w:cs="Times New Roman" w:hint="eastAsia"/>
          <w:sz w:val="24"/>
          <w:szCs w:val="24"/>
        </w:rPr>
        <w:t xml:space="preserve"> </w:t>
      </w:r>
    </w:p>
    <w:p w14:paraId="7DE47818" w14:textId="77777777" w:rsidR="00A43385" w:rsidRDefault="00110023">
      <w:pPr>
        <w:spacing w:line="480" w:lineRule="exact"/>
        <w:ind w:firstLineChars="200" w:firstLine="480"/>
        <w:rPr>
          <w:rFonts w:ascii="楷体_GB2312" w:eastAsia="楷体_GB2312" w:hAnsi="宋体" w:cs="Times New Roman"/>
          <w:sz w:val="24"/>
          <w:szCs w:val="24"/>
        </w:rPr>
      </w:pPr>
      <w:r>
        <w:rPr>
          <w:rFonts w:ascii="楷体_GB2312" w:eastAsia="楷体_GB2312" w:hAnsi="宋体" w:cs="Times New Roman" w:hint="eastAsia"/>
          <w:sz w:val="24"/>
          <w:szCs w:val="24"/>
        </w:rPr>
        <w:t>（二）语音</w:t>
      </w:r>
    </w:p>
    <w:p w14:paraId="40E0387D"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l</w:t>
      </w:r>
      <w:r>
        <w:rPr>
          <w:rFonts w:ascii="宋体" w:eastAsia="宋体" w:hAnsi="宋体" w:cs="Times New Roman" w:hint="eastAsia"/>
          <w:sz w:val="24"/>
          <w:szCs w:val="24"/>
        </w:rPr>
        <w:t>．语音的性</w:t>
      </w:r>
      <w:r>
        <w:rPr>
          <w:rFonts w:ascii="宋体" w:eastAsia="宋体" w:hAnsi="宋体" w:cs="Times New Roman" w:hint="eastAsia"/>
          <w:sz w:val="24"/>
          <w:szCs w:val="24"/>
        </w:rPr>
        <w:t>质：物理性质，生理性质，社会性质。</w:t>
      </w:r>
    </w:p>
    <w:p w14:paraId="74E3F257"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．语音的基本概念：音节和音素、音位，辅音和元音，声母、韵母、声调，辅音与声母的关系，元音与韵母的关系。</w:t>
      </w:r>
    </w:p>
    <w:p w14:paraId="67D4F920"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．汉语拼音方案。国际音标。</w:t>
      </w:r>
    </w:p>
    <w:p w14:paraId="706634D6"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．声母。依发音方法分类：塞音、擦音、塞擦音、鼻音、边音；清音、浊音；送气音、不送气音。依发音部位分类：双唇音、唇齿音、舌尖前音、舌尖中音、舌尖后音、舌面音、舌根音。难分辨的声母辨正。</w:t>
      </w:r>
    </w:p>
    <w:p w14:paraId="1C05EB62"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．韵母。单元音韵母，复元音韵母，鼻音尾韵母。四呼。押韵和韵辙。难分辨的韵母辨正。</w:t>
      </w:r>
    </w:p>
    <w:p w14:paraId="2A23C8F9"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．声调。调值和调类。普通话的声调。古今调类比较。声调辨正。</w:t>
      </w:r>
    </w:p>
    <w:p w14:paraId="39E1BF0A"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hint="eastAsia"/>
          <w:sz w:val="24"/>
          <w:szCs w:val="24"/>
        </w:rPr>
        <w:t>．音节</w:t>
      </w:r>
      <w:r>
        <w:rPr>
          <w:rFonts w:ascii="宋体" w:eastAsia="宋体" w:hAnsi="宋体" w:cs="Times New Roman" w:hint="eastAsia"/>
          <w:sz w:val="24"/>
          <w:szCs w:val="24"/>
        </w:rPr>
        <w:t>的结构。声母、韵母的配合。拼音。音节的拼写。</w:t>
      </w:r>
    </w:p>
    <w:p w14:paraId="246AC085"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Pr>
          <w:rFonts w:ascii="宋体" w:eastAsia="宋体" w:hAnsi="宋体" w:cs="Times New Roman" w:hint="eastAsia"/>
          <w:sz w:val="24"/>
          <w:szCs w:val="24"/>
        </w:rPr>
        <w:t>．音变。变调：上声的变调，去声的变调，</w:t>
      </w:r>
      <w:r>
        <w:rPr>
          <w:rFonts w:ascii="宋体" w:eastAsia="宋体" w:hAnsi="宋体" w:cs="Times New Roman" w:hint="eastAsia"/>
          <w:sz w:val="24"/>
          <w:szCs w:val="24"/>
        </w:rPr>
        <w:t xml:space="preserve"> </w:t>
      </w:r>
      <w:r>
        <w:rPr>
          <w:rFonts w:ascii="宋体" w:eastAsia="宋体" w:hAnsi="宋体" w:cs="Times New Roman" w:hint="eastAsia"/>
          <w:sz w:val="24"/>
          <w:szCs w:val="24"/>
        </w:rPr>
        <w:t>“一、七、八、不”的变调。轻声的性质和作用，轻读的规律。儿化的性质和作用，儿化音变的主要规律。语气词</w:t>
      </w:r>
      <w:r>
        <w:rPr>
          <w:rFonts w:ascii="宋体" w:eastAsia="宋体" w:hAnsi="宋体" w:cs="Times New Roman" w:hint="eastAsia"/>
          <w:sz w:val="24"/>
          <w:szCs w:val="24"/>
        </w:rPr>
        <w:t>"</w:t>
      </w:r>
      <w:r>
        <w:rPr>
          <w:rFonts w:ascii="宋体" w:eastAsia="宋体" w:hAnsi="宋体" w:cs="Times New Roman" w:hint="eastAsia"/>
          <w:sz w:val="24"/>
          <w:szCs w:val="24"/>
        </w:rPr>
        <w:t>啊</w:t>
      </w:r>
      <w:r>
        <w:rPr>
          <w:rFonts w:ascii="宋体" w:eastAsia="宋体" w:hAnsi="宋体" w:cs="Times New Roman" w:hint="eastAsia"/>
          <w:sz w:val="24"/>
          <w:szCs w:val="24"/>
        </w:rPr>
        <w:t>"</w:t>
      </w:r>
      <w:r>
        <w:rPr>
          <w:rFonts w:ascii="宋体" w:eastAsia="宋体" w:hAnsi="宋体" w:cs="Times New Roman" w:hint="eastAsia"/>
          <w:sz w:val="24"/>
          <w:szCs w:val="24"/>
        </w:rPr>
        <w:t>的音变。</w:t>
      </w:r>
    </w:p>
    <w:p w14:paraId="2E6878A6"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9</w:t>
      </w:r>
      <w:r>
        <w:rPr>
          <w:rFonts w:ascii="宋体" w:eastAsia="宋体" w:hAnsi="宋体" w:cs="Times New Roman" w:hint="eastAsia"/>
          <w:sz w:val="24"/>
          <w:szCs w:val="24"/>
        </w:rPr>
        <w:t>．音位。普通话元音音位，辅音音位，声调音位。（不作为重点）</w:t>
      </w:r>
    </w:p>
    <w:p w14:paraId="78E932F8"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10</w:t>
      </w:r>
      <w:r>
        <w:rPr>
          <w:rFonts w:ascii="宋体" w:eastAsia="宋体" w:hAnsi="宋体" w:cs="Times New Roman" w:hint="eastAsia"/>
          <w:sz w:val="24"/>
          <w:szCs w:val="24"/>
        </w:rPr>
        <w:t>．语调：停顿，重音，句调。朗读的作用和要求。</w:t>
      </w:r>
    </w:p>
    <w:p w14:paraId="25555CEA"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hint="eastAsia"/>
          <w:sz w:val="24"/>
          <w:szCs w:val="24"/>
        </w:rPr>
        <w:t>．语音规范化问题。确立正音标准，推广标准音。</w:t>
      </w:r>
    </w:p>
    <w:p w14:paraId="0F6B29B7" w14:textId="77777777" w:rsidR="00A43385" w:rsidRDefault="00110023">
      <w:pPr>
        <w:spacing w:line="480" w:lineRule="exact"/>
        <w:ind w:firstLineChars="200" w:firstLine="480"/>
        <w:rPr>
          <w:rFonts w:ascii="楷体_GB2312" w:eastAsia="楷体_GB2312" w:hAnsi="宋体" w:cs="Times New Roman"/>
          <w:sz w:val="24"/>
          <w:szCs w:val="24"/>
        </w:rPr>
      </w:pPr>
      <w:r>
        <w:rPr>
          <w:rFonts w:ascii="楷体_GB2312" w:eastAsia="楷体_GB2312" w:hAnsi="宋体" w:cs="Times New Roman" w:hint="eastAsia"/>
          <w:sz w:val="24"/>
          <w:szCs w:val="24"/>
        </w:rPr>
        <w:t>（三）文字</w:t>
      </w:r>
    </w:p>
    <w:p w14:paraId="1D2C1C30"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．文字。汉字的产生、特点和作用。</w:t>
      </w:r>
    </w:p>
    <w:p w14:paraId="40421496"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．汉字的形体演变：甲骨文、金义、篆文</w:t>
      </w:r>
      <w:r>
        <w:rPr>
          <w:rFonts w:ascii="宋体" w:eastAsia="宋体" w:hAnsi="宋体" w:cs="Times New Roman" w:hint="eastAsia"/>
          <w:sz w:val="24"/>
          <w:szCs w:val="24"/>
        </w:rPr>
        <w:t>(</w:t>
      </w:r>
      <w:r>
        <w:rPr>
          <w:rFonts w:ascii="宋体" w:eastAsia="宋体" w:hAnsi="宋体" w:cs="Times New Roman" w:hint="eastAsia"/>
          <w:sz w:val="24"/>
          <w:szCs w:val="24"/>
        </w:rPr>
        <w:t>大篆和小篆</w:t>
      </w:r>
      <w:r>
        <w:rPr>
          <w:rFonts w:ascii="宋体" w:eastAsia="宋体" w:hAnsi="宋体" w:cs="Times New Roman" w:hint="eastAsia"/>
          <w:sz w:val="24"/>
          <w:szCs w:val="24"/>
        </w:rPr>
        <w:t>)</w:t>
      </w:r>
      <w:r>
        <w:rPr>
          <w:rFonts w:ascii="宋体" w:eastAsia="宋体" w:hAnsi="宋体" w:cs="Times New Roman" w:hint="eastAsia"/>
          <w:sz w:val="24"/>
          <w:szCs w:val="24"/>
        </w:rPr>
        <w:t>、隶书</w:t>
      </w:r>
      <w:r>
        <w:rPr>
          <w:rFonts w:ascii="宋体" w:eastAsia="宋体" w:hAnsi="宋体" w:cs="Times New Roman" w:hint="eastAsia"/>
          <w:sz w:val="24"/>
          <w:szCs w:val="24"/>
        </w:rPr>
        <w:t>(</w:t>
      </w:r>
      <w:r>
        <w:rPr>
          <w:rFonts w:ascii="宋体" w:eastAsia="宋体" w:hAnsi="宋体" w:cs="Times New Roman" w:hint="eastAsia"/>
          <w:sz w:val="24"/>
          <w:szCs w:val="24"/>
        </w:rPr>
        <w:t>秦隶和汉隶</w:t>
      </w:r>
      <w:r>
        <w:rPr>
          <w:rFonts w:ascii="宋体" w:eastAsia="宋体" w:hAnsi="宋体" w:cs="Times New Roman" w:hint="eastAsia"/>
          <w:sz w:val="24"/>
          <w:szCs w:val="24"/>
        </w:rPr>
        <w:t>)</w:t>
      </w:r>
      <w:r>
        <w:rPr>
          <w:rFonts w:ascii="宋体" w:eastAsia="宋体" w:hAnsi="宋体" w:cs="Times New Roman" w:hint="eastAsia"/>
          <w:sz w:val="24"/>
          <w:szCs w:val="24"/>
        </w:rPr>
        <w:t>、楷书、草书和行书。汉字形体演变的简化趋势。现行汉字的形体：楷书和行书，印刷体和手写体。</w:t>
      </w:r>
    </w:p>
    <w:p w14:paraId="421C8C58"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．汉字的构造单位：笔画、偏旁。汉字的书写顺序。汉字的构造方式：象形、指事、会意、形声。汉字构造的音化趋势。</w:t>
      </w:r>
    </w:p>
    <w:p w14:paraId="5C40DB3E"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．汉字的整理和标准化。笔画的简化。字数的精简。汉字标准化：定量、定形、定音、定序。</w:t>
      </w:r>
    </w:p>
    <w:p w14:paraId="3F27BA1B"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．掌握规范汉字。纠正错别字。</w:t>
      </w:r>
    </w:p>
    <w:p w14:paraId="721B7CD1" w14:textId="77777777" w:rsidR="00A43385" w:rsidRDefault="00110023">
      <w:pPr>
        <w:spacing w:line="480" w:lineRule="exact"/>
        <w:ind w:firstLineChars="200" w:firstLine="480"/>
        <w:rPr>
          <w:rFonts w:ascii="楷体_GB2312" w:eastAsia="楷体_GB2312" w:hAnsi="宋体" w:cs="Times New Roman"/>
          <w:sz w:val="24"/>
          <w:szCs w:val="24"/>
        </w:rPr>
      </w:pPr>
      <w:r>
        <w:rPr>
          <w:rFonts w:ascii="楷体_GB2312" w:eastAsia="楷体_GB2312" w:hAnsi="宋体" w:cs="Times New Roman" w:hint="eastAsia"/>
          <w:sz w:val="24"/>
          <w:szCs w:val="24"/>
        </w:rPr>
        <w:t>（四）词汇</w:t>
      </w:r>
    </w:p>
    <w:p w14:paraId="2390440E"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．词汇。词汇单位：语素、词、固定短语。</w:t>
      </w:r>
    </w:p>
    <w:p w14:paraId="708F96BD"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．语素。语素是语言中最小的音义结合体。确定语素的方法一一替代法。语</w:t>
      </w:r>
      <w:r>
        <w:rPr>
          <w:rFonts w:ascii="宋体" w:eastAsia="宋体" w:hAnsi="宋体" w:cs="Times New Roman" w:hint="eastAsia"/>
          <w:sz w:val="24"/>
          <w:szCs w:val="24"/>
        </w:rPr>
        <w:t>素的分类：</w:t>
      </w:r>
      <w:r>
        <w:rPr>
          <w:rFonts w:ascii="宋体" w:eastAsia="宋体" w:hAnsi="宋体" w:cs="Times New Roman" w:hint="eastAsia"/>
          <w:sz w:val="24"/>
          <w:szCs w:val="24"/>
        </w:rPr>
        <w:t xml:space="preserve"> </w:t>
      </w:r>
      <w:r>
        <w:rPr>
          <w:rFonts w:ascii="宋体" w:eastAsia="宋体" w:hAnsi="宋体" w:cs="Times New Roman" w:hint="eastAsia"/>
          <w:sz w:val="24"/>
          <w:szCs w:val="24"/>
        </w:rPr>
        <w:t>自由语素、半自由语素、不自由语素。</w:t>
      </w:r>
    </w:p>
    <w:p w14:paraId="4F96BFB4"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．词和词的构成。词是最小的能够独立运用的语言单位。单纯词和合成词。合成词有复合式、附加式、重叠式三种类型。</w:t>
      </w:r>
    </w:p>
    <w:p w14:paraId="65453DB8"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．语素、词和字的关系。</w:t>
      </w:r>
    </w:p>
    <w:p w14:paraId="2C5DBA2D"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．词义的性质。词义是词的内容。词义的概括性，词义的模糊性，词义的民族性。词义的构成。</w:t>
      </w:r>
    </w:p>
    <w:p w14:paraId="2355B708"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．词义的分解。义项是词的理性意义的分项说明。单义词和多义词。多义词义项间的关系。义素是词义构成的最小意义单位。义素分析的步骤。义素分析的运用。</w:t>
      </w:r>
    </w:p>
    <w:p w14:paraId="10675375"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hint="eastAsia"/>
          <w:sz w:val="24"/>
          <w:szCs w:val="24"/>
        </w:rPr>
        <w:t>．词义的聚合一一语义场。语义场就是通过不同词之间的对比，根据它们词义的共同特点或关系划分出来</w:t>
      </w:r>
      <w:r>
        <w:rPr>
          <w:rFonts w:ascii="宋体" w:eastAsia="宋体" w:hAnsi="宋体" w:cs="Times New Roman" w:hint="eastAsia"/>
          <w:sz w:val="24"/>
          <w:szCs w:val="24"/>
        </w:rPr>
        <w:t>的类。语义场的种类：类属义场、顺序义场、关系义场、同义义场、反义义场等。同义义场的类别：同义词各词之间差别的主要方面。辨析同义词的方法。同义词的作用。反义义场的类别：互补反义义场、极性反义义场。反义词的不平衡现象。反义词的作用。</w:t>
      </w:r>
    </w:p>
    <w:p w14:paraId="66F9618E"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Pr>
          <w:rFonts w:ascii="宋体" w:eastAsia="宋体" w:hAnsi="宋体" w:cs="Times New Roman" w:hint="eastAsia"/>
          <w:sz w:val="24"/>
          <w:szCs w:val="24"/>
        </w:rPr>
        <w:t>．两种语境：上下文语境和情景语境。根据语境解释词义。语境使词义单一化，语境使词义具体化，语境增加临时性意义，语境表现出词义的选择性。</w:t>
      </w:r>
    </w:p>
    <w:p w14:paraId="08206B51"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9</w:t>
      </w:r>
      <w:r>
        <w:rPr>
          <w:rFonts w:ascii="宋体" w:eastAsia="宋体" w:hAnsi="宋体" w:cs="Times New Roman" w:hint="eastAsia"/>
          <w:sz w:val="24"/>
          <w:szCs w:val="24"/>
        </w:rPr>
        <w:t>．现代汉语词汇的组成：基本词汇、一般词汇。古语词、外来词、方言词、行业词语、隐语。基本词汇的特点：稳固性、能产性、全民常用性。</w:t>
      </w:r>
    </w:p>
    <w:p w14:paraId="5EC1B706"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10</w:t>
      </w:r>
      <w:r>
        <w:rPr>
          <w:rFonts w:ascii="宋体" w:eastAsia="宋体" w:hAnsi="宋体" w:cs="Times New Roman" w:hint="eastAsia"/>
          <w:sz w:val="24"/>
          <w:szCs w:val="24"/>
        </w:rPr>
        <w:t>．熟语：成语</w:t>
      </w:r>
      <w:r>
        <w:rPr>
          <w:rFonts w:ascii="宋体" w:eastAsia="宋体" w:hAnsi="宋体" w:cs="Times New Roman" w:hint="eastAsia"/>
          <w:sz w:val="24"/>
          <w:szCs w:val="24"/>
        </w:rPr>
        <w:t>、惯用语、歇后语。成语的特点：意义的整体性，结构的凝固性。成语的来源和构造。成语的作用和运用。成语和惯用语的区别。歇后语：喻意的，谐音的。歇后语的运用。</w:t>
      </w:r>
    </w:p>
    <w:p w14:paraId="48974EA6"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1l</w:t>
      </w:r>
      <w:r>
        <w:rPr>
          <w:rFonts w:ascii="宋体" w:eastAsia="宋体" w:hAnsi="宋体" w:cs="Times New Roman" w:hint="eastAsia"/>
          <w:sz w:val="24"/>
          <w:szCs w:val="24"/>
        </w:rPr>
        <w:t>．词汇的发展变化：新词的产生，旧词的逐渐消失和变化，词的语音形式的变化。词义的发展变化及其原因。词义变化的途径：词义的扩大、词义的缩小、词义的转移。</w:t>
      </w:r>
    </w:p>
    <w:p w14:paraId="6FB11E9A"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12</w:t>
      </w:r>
      <w:r>
        <w:rPr>
          <w:rFonts w:ascii="宋体" w:eastAsia="宋体" w:hAnsi="宋体" w:cs="Times New Roman" w:hint="eastAsia"/>
          <w:sz w:val="24"/>
          <w:szCs w:val="24"/>
        </w:rPr>
        <w:t>．词汇规范化的原则。词汇规范化工作：方言词的规范，外来词的规范，古语词的规范，新词的规范。</w:t>
      </w:r>
    </w:p>
    <w:p w14:paraId="78EFF426"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13</w:t>
      </w:r>
      <w:r>
        <w:rPr>
          <w:rFonts w:ascii="宋体" w:eastAsia="宋体" w:hAnsi="宋体" w:cs="Times New Roman" w:hint="eastAsia"/>
          <w:sz w:val="24"/>
          <w:szCs w:val="24"/>
        </w:rPr>
        <w:t>．常用的词典、字典及其检字法。词语解释的方法。</w:t>
      </w:r>
    </w:p>
    <w:p w14:paraId="6049CB67" w14:textId="77777777" w:rsidR="00A43385" w:rsidRDefault="00110023">
      <w:pPr>
        <w:spacing w:line="480" w:lineRule="exact"/>
        <w:ind w:firstLineChars="200" w:firstLine="480"/>
        <w:rPr>
          <w:rFonts w:ascii="楷体_GB2312" w:eastAsia="楷体_GB2312" w:hAnsi="宋体" w:cs="Times New Roman"/>
          <w:sz w:val="24"/>
          <w:szCs w:val="24"/>
        </w:rPr>
      </w:pPr>
      <w:r>
        <w:rPr>
          <w:rFonts w:ascii="楷体_GB2312" w:eastAsia="楷体_GB2312" w:hAnsi="宋体" w:cs="Times New Roman" w:hint="eastAsia"/>
          <w:sz w:val="24"/>
          <w:szCs w:val="24"/>
        </w:rPr>
        <w:t>（五）语法</w:t>
      </w:r>
    </w:p>
    <w:p w14:paraId="0A0D07E3"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．语法和语法体系。语法具有抽象性、稳固性、</w:t>
      </w:r>
      <w:r>
        <w:rPr>
          <w:rFonts w:ascii="宋体" w:eastAsia="宋体" w:hAnsi="宋体" w:cs="Times New Roman" w:hint="eastAsia"/>
          <w:sz w:val="24"/>
          <w:szCs w:val="24"/>
        </w:rPr>
        <w:t>民族性。语法单位：语素、词、短语、句子。句子成分概述。</w:t>
      </w:r>
    </w:p>
    <w:p w14:paraId="30F43E4C"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．词类是词的语法分类。分类的根据是词的语法功能、形态和意义，主要是词的语法功能，即词与词的结合能力，充当句子成分的能力。形态特征</w:t>
      </w:r>
      <w:r>
        <w:rPr>
          <w:rFonts w:ascii="宋体" w:eastAsia="宋体" w:hAnsi="宋体" w:cs="Times New Roman" w:hint="eastAsia"/>
          <w:sz w:val="24"/>
          <w:szCs w:val="24"/>
        </w:rPr>
        <w:t>(</w:t>
      </w:r>
      <w:r>
        <w:rPr>
          <w:rFonts w:ascii="宋体" w:eastAsia="宋体" w:hAnsi="宋体" w:cs="Times New Roman" w:hint="eastAsia"/>
          <w:sz w:val="24"/>
          <w:szCs w:val="24"/>
        </w:rPr>
        <w:t>包括词形变化</w:t>
      </w:r>
      <w:r>
        <w:rPr>
          <w:rFonts w:ascii="宋体" w:eastAsia="宋体" w:hAnsi="宋体" w:cs="Times New Roman" w:hint="eastAsia"/>
          <w:sz w:val="24"/>
          <w:szCs w:val="24"/>
        </w:rPr>
        <w:t>)</w:t>
      </w:r>
      <w:r>
        <w:rPr>
          <w:rFonts w:ascii="宋体" w:eastAsia="宋体" w:hAnsi="宋体" w:cs="Times New Roman" w:hint="eastAsia"/>
          <w:sz w:val="24"/>
          <w:szCs w:val="24"/>
        </w:rPr>
        <w:t>可起次要作用。词的意义指词法上同类词的概括意义。在划分大类中的小类时，意义显得很重要。实词是成分词：名词、动词、形容词、区别词、数词、量词、副词、代词、拟声词、叹词。虚词是非成分词：介词、连词、助词、语气词。</w:t>
      </w:r>
    </w:p>
    <w:p w14:paraId="2506B13E"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．实词。</w:t>
      </w:r>
    </w:p>
    <w:p w14:paraId="0A12C1EC"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名词的语法性质。时间名词。方位词。</w:t>
      </w:r>
      <w:r>
        <w:rPr>
          <w:rFonts w:ascii="宋体" w:eastAsia="宋体" w:hAnsi="宋体" w:cs="Times New Roman" w:hint="eastAsia"/>
          <w:sz w:val="24"/>
          <w:szCs w:val="24"/>
        </w:rPr>
        <w:t>(2)</w:t>
      </w:r>
      <w:r>
        <w:rPr>
          <w:rFonts w:ascii="宋体" w:eastAsia="宋体" w:hAnsi="宋体" w:cs="Times New Roman" w:hint="eastAsia"/>
          <w:sz w:val="24"/>
          <w:szCs w:val="24"/>
        </w:rPr>
        <w:t>动词的语法性质。判断动词、能愿动词、趋向动词。</w:t>
      </w:r>
      <w:r>
        <w:rPr>
          <w:rFonts w:ascii="宋体" w:eastAsia="宋体" w:hAnsi="宋体" w:cs="Times New Roman" w:hint="eastAsia"/>
          <w:sz w:val="24"/>
          <w:szCs w:val="24"/>
        </w:rPr>
        <w:t>(3)</w:t>
      </w:r>
      <w:r>
        <w:rPr>
          <w:rFonts w:ascii="宋体" w:eastAsia="宋体" w:hAnsi="宋体" w:cs="Times New Roman" w:hint="eastAsia"/>
          <w:sz w:val="24"/>
          <w:szCs w:val="24"/>
        </w:rPr>
        <w:t>形容词的语法性质。形容词和动词合称谓词。动词、形容词的异同。</w:t>
      </w:r>
      <w:r>
        <w:rPr>
          <w:rFonts w:ascii="宋体" w:eastAsia="宋体" w:hAnsi="宋体" w:cs="Times New Roman" w:hint="eastAsia"/>
          <w:sz w:val="24"/>
          <w:szCs w:val="24"/>
        </w:rPr>
        <w:t>(4)</w:t>
      </w:r>
      <w:r>
        <w:rPr>
          <w:rFonts w:ascii="宋体" w:eastAsia="宋体" w:hAnsi="宋体" w:cs="Times New Roman" w:hint="eastAsia"/>
          <w:sz w:val="24"/>
          <w:szCs w:val="24"/>
        </w:rPr>
        <w:t>区别词，又叫非谓形容词。</w:t>
      </w:r>
      <w:r>
        <w:rPr>
          <w:rFonts w:ascii="宋体" w:eastAsia="宋体" w:hAnsi="宋体" w:cs="Times New Roman" w:hint="eastAsia"/>
          <w:sz w:val="24"/>
          <w:szCs w:val="24"/>
        </w:rPr>
        <w:t>(5)</w:t>
      </w:r>
      <w:r>
        <w:rPr>
          <w:rFonts w:ascii="宋体" w:eastAsia="宋体" w:hAnsi="宋体" w:cs="Times New Roman" w:hint="eastAsia"/>
          <w:sz w:val="24"/>
          <w:szCs w:val="24"/>
        </w:rPr>
        <w:t>数词的语法性质。基数、序数；概数、倍数、分数。</w:t>
      </w:r>
      <w:r>
        <w:rPr>
          <w:rFonts w:ascii="宋体" w:eastAsia="宋体" w:hAnsi="宋体" w:cs="Times New Roman" w:hint="eastAsia"/>
          <w:sz w:val="24"/>
          <w:szCs w:val="24"/>
        </w:rPr>
        <w:t>(6)</w:t>
      </w:r>
      <w:r>
        <w:rPr>
          <w:rFonts w:ascii="宋体" w:eastAsia="宋体" w:hAnsi="宋体" w:cs="Times New Roman" w:hint="eastAsia"/>
          <w:sz w:val="24"/>
          <w:szCs w:val="24"/>
        </w:rPr>
        <w:t>量词的语法性质。物量词、动量词。</w:t>
      </w:r>
      <w:r>
        <w:rPr>
          <w:rFonts w:ascii="宋体" w:eastAsia="宋体" w:hAnsi="宋体" w:cs="Times New Roman" w:hint="eastAsia"/>
          <w:sz w:val="24"/>
          <w:szCs w:val="24"/>
        </w:rPr>
        <w:t>(7)</w:t>
      </w:r>
      <w:r>
        <w:rPr>
          <w:rFonts w:ascii="宋体" w:eastAsia="宋体" w:hAnsi="宋体" w:cs="Times New Roman" w:hint="eastAsia"/>
          <w:sz w:val="24"/>
          <w:szCs w:val="24"/>
        </w:rPr>
        <w:t>副词的语法性质。副词和形容词、时间名词的区别。</w:t>
      </w:r>
      <w:r>
        <w:rPr>
          <w:rFonts w:ascii="宋体" w:eastAsia="宋体" w:hAnsi="宋体" w:cs="Times New Roman" w:hint="eastAsia"/>
          <w:sz w:val="24"/>
          <w:szCs w:val="24"/>
        </w:rPr>
        <w:t>(8)</w:t>
      </w:r>
      <w:r>
        <w:rPr>
          <w:rFonts w:ascii="宋体" w:eastAsia="宋体" w:hAnsi="宋体" w:cs="Times New Roman" w:hint="eastAsia"/>
          <w:sz w:val="24"/>
          <w:szCs w:val="24"/>
        </w:rPr>
        <w:t>代词指有代替、指示作用的词。人称代词、疑问代词、指示代词的语法特征。</w:t>
      </w:r>
      <w:r>
        <w:rPr>
          <w:rFonts w:ascii="宋体" w:eastAsia="宋体" w:hAnsi="宋体" w:cs="Times New Roman" w:hint="eastAsia"/>
          <w:sz w:val="24"/>
          <w:szCs w:val="24"/>
        </w:rPr>
        <w:t>(9)</w:t>
      </w:r>
      <w:r>
        <w:rPr>
          <w:rFonts w:ascii="宋体" w:eastAsia="宋体" w:hAnsi="宋体" w:cs="Times New Roman" w:hint="eastAsia"/>
          <w:sz w:val="24"/>
          <w:szCs w:val="24"/>
        </w:rPr>
        <w:t>拟声词的语法性质。</w:t>
      </w:r>
      <w:r>
        <w:rPr>
          <w:rFonts w:ascii="宋体" w:eastAsia="宋体" w:hAnsi="宋体" w:cs="Times New Roman" w:hint="eastAsia"/>
          <w:sz w:val="24"/>
          <w:szCs w:val="24"/>
        </w:rPr>
        <w:t>(10)</w:t>
      </w:r>
      <w:r>
        <w:rPr>
          <w:rFonts w:ascii="宋体" w:eastAsia="宋体" w:hAnsi="宋体" w:cs="Times New Roman" w:hint="eastAsia"/>
          <w:sz w:val="24"/>
          <w:szCs w:val="24"/>
        </w:rPr>
        <w:t>叹词的语法性质。</w:t>
      </w:r>
    </w:p>
    <w:p w14:paraId="0CA62A9E"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．各类实词的运用。</w:t>
      </w:r>
    </w:p>
    <w:p w14:paraId="5DBDA57F"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．虚词。</w:t>
      </w:r>
    </w:p>
    <w:p w14:paraId="042F6113"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介词的语法性质。介</w:t>
      </w:r>
      <w:r>
        <w:rPr>
          <w:rFonts w:ascii="宋体" w:eastAsia="宋体" w:hAnsi="宋体" w:cs="Times New Roman" w:hint="eastAsia"/>
          <w:sz w:val="24"/>
          <w:szCs w:val="24"/>
        </w:rPr>
        <w:t>词短语。介词和动词的区别。</w:t>
      </w:r>
      <w:r>
        <w:rPr>
          <w:rFonts w:ascii="宋体" w:eastAsia="宋体" w:hAnsi="宋体" w:cs="Times New Roman" w:hint="eastAsia"/>
          <w:sz w:val="24"/>
          <w:szCs w:val="24"/>
        </w:rPr>
        <w:t>(2)</w:t>
      </w:r>
      <w:r>
        <w:rPr>
          <w:rFonts w:ascii="宋体" w:eastAsia="宋体" w:hAnsi="宋体" w:cs="Times New Roman" w:hint="eastAsia"/>
          <w:sz w:val="24"/>
          <w:szCs w:val="24"/>
        </w:rPr>
        <w:t>连词的语法性质。</w:t>
      </w:r>
      <w:r>
        <w:rPr>
          <w:rFonts w:ascii="宋体" w:eastAsia="宋体" w:hAnsi="宋体" w:cs="Times New Roman" w:hint="eastAsia"/>
          <w:sz w:val="24"/>
          <w:szCs w:val="24"/>
        </w:rPr>
        <w:t xml:space="preserve"> </w:t>
      </w:r>
      <w:r>
        <w:rPr>
          <w:rFonts w:ascii="宋体" w:eastAsia="宋体" w:hAnsi="宋体" w:cs="Times New Roman" w:hint="eastAsia"/>
          <w:sz w:val="24"/>
          <w:szCs w:val="24"/>
        </w:rPr>
        <w:t>“和、跟、同、与”的连词、介词用法。</w:t>
      </w:r>
      <w:r>
        <w:rPr>
          <w:rFonts w:ascii="宋体" w:eastAsia="宋体" w:hAnsi="宋体" w:cs="Times New Roman" w:hint="eastAsia"/>
          <w:sz w:val="24"/>
          <w:szCs w:val="24"/>
        </w:rPr>
        <w:t>(3)</w:t>
      </w:r>
      <w:r>
        <w:rPr>
          <w:rFonts w:ascii="宋体" w:eastAsia="宋体" w:hAnsi="宋体" w:cs="Times New Roman" w:hint="eastAsia"/>
          <w:sz w:val="24"/>
          <w:szCs w:val="24"/>
        </w:rPr>
        <w:t>助词的词法性质。结构助词“的、地、得”。“的”字短语。动态助词：着、了、过。比况助词：似的、一样。其他助词：所、被、给、连。</w:t>
      </w:r>
    </w:p>
    <w:p w14:paraId="28ABD97D"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语气词的语法性质。陈述语气、疑问语气、祈使语气、感叹语气。语气词连用。语气词“的”和结构助词“的”的区分。</w:t>
      </w:r>
    </w:p>
    <w:p w14:paraId="63C3641A"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．各类虚词的运用。</w:t>
      </w:r>
    </w:p>
    <w:p w14:paraId="59E43586"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hint="eastAsia"/>
          <w:sz w:val="24"/>
          <w:szCs w:val="24"/>
        </w:rPr>
        <w:t>．短语。短语的含义。短语的结构类型。实词与实词的组合：主谓短语、动宾短语、偏正短语、中补短语、联合短语、同位短语、连谓短语、兼语短语、量词短语、方位短语。实</w:t>
      </w:r>
      <w:r>
        <w:rPr>
          <w:rFonts w:ascii="宋体" w:eastAsia="宋体" w:hAnsi="宋体" w:cs="Times New Roman" w:hint="eastAsia"/>
          <w:sz w:val="24"/>
          <w:szCs w:val="24"/>
        </w:rPr>
        <w:t>词加虚词的组合：介词短语、助词短语。短语的功能类型：名词性短语</w:t>
      </w:r>
      <w:r>
        <w:rPr>
          <w:rFonts w:ascii="宋体" w:eastAsia="宋体" w:hAnsi="宋体" w:cs="Times New Roman" w:hint="eastAsia"/>
          <w:sz w:val="24"/>
          <w:szCs w:val="24"/>
        </w:rPr>
        <w:t>(</w:t>
      </w:r>
      <w:r>
        <w:rPr>
          <w:rFonts w:ascii="宋体" w:eastAsia="宋体" w:hAnsi="宋体" w:cs="Times New Roman" w:hint="eastAsia"/>
          <w:sz w:val="24"/>
          <w:szCs w:val="24"/>
        </w:rPr>
        <w:t>或体词短语</w:t>
      </w:r>
      <w:r>
        <w:rPr>
          <w:rFonts w:ascii="宋体" w:eastAsia="宋体" w:hAnsi="宋体" w:cs="Times New Roman" w:hint="eastAsia"/>
          <w:sz w:val="24"/>
          <w:szCs w:val="24"/>
        </w:rPr>
        <w:t>)</w:t>
      </w:r>
      <w:r>
        <w:rPr>
          <w:rFonts w:ascii="宋体" w:eastAsia="宋体" w:hAnsi="宋体" w:cs="Times New Roman" w:hint="eastAsia"/>
          <w:sz w:val="24"/>
          <w:szCs w:val="24"/>
        </w:rPr>
        <w:t>，动词性短语和形容词性短语</w:t>
      </w:r>
      <w:r>
        <w:rPr>
          <w:rFonts w:ascii="宋体" w:eastAsia="宋体" w:hAnsi="宋体" w:cs="Times New Roman" w:hint="eastAsia"/>
          <w:sz w:val="24"/>
          <w:szCs w:val="24"/>
        </w:rPr>
        <w:t>(</w:t>
      </w:r>
      <w:r>
        <w:rPr>
          <w:rFonts w:ascii="宋体" w:eastAsia="宋体" w:hAnsi="宋体" w:cs="Times New Roman" w:hint="eastAsia"/>
          <w:sz w:val="24"/>
          <w:szCs w:val="24"/>
        </w:rPr>
        <w:t>后两者可合称谓词短语</w:t>
      </w:r>
      <w:r>
        <w:rPr>
          <w:rFonts w:ascii="宋体" w:eastAsia="宋体" w:hAnsi="宋体" w:cs="Times New Roman" w:hint="eastAsia"/>
          <w:sz w:val="24"/>
          <w:szCs w:val="24"/>
        </w:rPr>
        <w:t>)</w:t>
      </w:r>
      <w:r>
        <w:rPr>
          <w:rFonts w:ascii="宋体" w:eastAsia="宋体" w:hAnsi="宋体" w:cs="Times New Roman" w:hint="eastAsia"/>
          <w:sz w:val="24"/>
          <w:szCs w:val="24"/>
        </w:rPr>
        <w:t>。短语内部结构的分析。短语的扩展和紧缩。多义短语。</w:t>
      </w:r>
    </w:p>
    <w:p w14:paraId="22E64E17"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Pr>
          <w:rFonts w:ascii="宋体" w:eastAsia="宋体" w:hAnsi="宋体" w:cs="Times New Roman" w:hint="eastAsia"/>
          <w:sz w:val="24"/>
          <w:szCs w:val="24"/>
        </w:rPr>
        <w:t>．句子成分。</w:t>
      </w:r>
    </w:p>
    <w:p w14:paraId="76D9BBC6"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主语、谓语的构成。主语、谓语的意义类型。动语、宾语的构成。宾语的意义类型。</w:t>
      </w:r>
      <w:r>
        <w:rPr>
          <w:rFonts w:ascii="宋体" w:eastAsia="宋体" w:hAnsi="宋体" w:cs="Times New Roman" w:hint="eastAsia"/>
          <w:sz w:val="24"/>
          <w:szCs w:val="24"/>
        </w:rPr>
        <w:t>(2)</w:t>
      </w:r>
      <w:r>
        <w:rPr>
          <w:rFonts w:ascii="宋体" w:eastAsia="宋体" w:hAnsi="宋体" w:cs="Times New Roman" w:hint="eastAsia"/>
          <w:sz w:val="24"/>
          <w:szCs w:val="24"/>
        </w:rPr>
        <w:t>定语的构成。限制性定语和修饰性定语。定语和助词“的”。多层定语。状语的构成。状语和助词“地”。多层状语。补语的构成。补语的类型。补语和宾语的顺序以及两者的辨别。中心语：定语、状语后面的中心语，补语前面的中心语。</w:t>
      </w:r>
      <w:r>
        <w:rPr>
          <w:rFonts w:ascii="宋体" w:eastAsia="宋体" w:hAnsi="宋体" w:cs="Times New Roman" w:hint="eastAsia"/>
          <w:sz w:val="24"/>
          <w:szCs w:val="24"/>
        </w:rPr>
        <w:t>(3)</w:t>
      </w:r>
      <w:r>
        <w:rPr>
          <w:rFonts w:ascii="宋体" w:eastAsia="宋体" w:hAnsi="宋体" w:cs="Times New Roman" w:hint="eastAsia"/>
          <w:sz w:val="24"/>
          <w:szCs w:val="24"/>
        </w:rPr>
        <w:t>独立语：插入语、</w:t>
      </w:r>
      <w:r>
        <w:rPr>
          <w:rFonts w:ascii="宋体" w:eastAsia="宋体" w:hAnsi="宋体" w:cs="Times New Roman" w:hint="eastAsia"/>
          <w:sz w:val="24"/>
          <w:szCs w:val="24"/>
        </w:rPr>
        <w:t>称呼语、感叹语、拟声语。</w:t>
      </w:r>
      <w:r>
        <w:rPr>
          <w:rFonts w:ascii="宋体" w:eastAsia="宋体" w:hAnsi="宋体" w:cs="Times New Roman" w:hint="eastAsia"/>
          <w:sz w:val="24"/>
          <w:szCs w:val="24"/>
        </w:rPr>
        <w:t>(4)</w:t>
      </w:r>
      <w:r>
        <w:rPr>
          <w:rFonts w:ascii="宋体" w:eastAsia="宋体" w:hAnsi="宋体" w:cs="Times New Roman" w:hint="eastAsia"/>
          <w:sz w:val="24"/>
          <w:szCs w:val="24"/>
        </w:rPr>
        <w:t>句子成分小结。</w:t>
      </w:r>
    </w:p>
    <w:p w14:paraId="1A058ABA"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9</w:t>
      </w:r>
      <w:r>
        <w:rPr>
          <w:rFonts w:ascii="宋体" w:eastAsia="宋体" w:hAnsi="宋体" w:cs="Times New Roman" w:hint="eastAsia"/>
          <w:sz w:val="24"/>
          <w:szCs w:val="24"/>
        </w:rPr>
        <w:t>．句类和句型。句类：陈述句、疑问句、祈使句、感叹句。疑问句：是非问，特指问，选择问，正反问。句型：主谓句，非主谓句。主谓句：名词谓语句、动词谓语句、形容词谓语句、主谓谓语句。几种动词谓语句：“把”字句，“被”字句，双宾句，连谓句，兼语句，存现句。非主谓句：动词性非主谓句，形容词性非谓句，名词性非主谓句。</w:t>
      </w:r>
    </w:p>
    <w:p w14:paraId="61A7CC6C"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10</w:t>
      </w:r>
      <w:r>
        <w:rPr>
          <w:rFonts w:ascii="宋体" w:eastAsia="宋体" w:hAnsi="宋体" w:cs="Times New Roman" w:hint="eastAsia"/>
          <w:sz w:val="24"/>
          <w:szCs w:val="24"/>
        </w:rPr>
        <w:t>．变式句。省略句。句式变换。</w:t>
      </w:r>
    </w:p>
    <w:p w14:paraId="7D5A36AE"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hint="eastAsia"/>
          <w:sz w:val="24"/>
          <w:szCs w:val="24"/>
        </w:rPr>
        <w:t>．句子结构常见的错误：句子成分搭配不当，残缺或多余，语序不当，句式杂糅，歧义。</w:t>
      </w:r>
    </w:p>
    <w:p w14:paraId="08F09D30"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12</w:t>
      </w:r>
      <w:r>
        <w:rPr>
          <w:rFonts w:ascii="宋体" w:eastAsia="宋体" w:hAnsi="宋体" w:cs="Times New Roman" w:hint="eastAsia"/>
          <w:sz w:val="24"/>
          <w:szCs w:val="24"/>
        </w:rPr>
        <w:t>．复句。</w:t>
      </w:r>
    </w:p>
    <w:p w14:paraId="33A355D1"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单句和复句的区分。复句中各分句间关系的表示法。复句中分句主语的隐现。</w:t>
      </w:r>
      <w:r>
        <w:rPr>
          <w:rFonts w:ascii="宋体" w:eastAsia="宋体" w:hAnsi="宋体" w:cs="Times New Roman" w:hint="eastAsia"/>
          <w:sz w:val="24"/>
          <w:szCs w:val="24"/>
        </w:rPr>
        <w:t>(2)</w:t>
      </w:r>
      <w:r>
        <w:rPr>
          <w:rFonts w:ascii="宋体" w:eastAsia="宋体" w:hAnsi="宋体" w:cs="Times New Roman" w:hint="eastAsia"/>
          <w:sz w:val="24"/>
          <w:szCs w:val="24"/>
        </w:rPr>
        <w:t>复句两大类型。联合复句：并列、顺承、解说、选择、递进。偏正复句：转折、条件、假设、因果、目的。多重复句。紧缩复句。</w:t>
      </w:r>
      <w:r>
        <w:rPr>
          <w:rFonts w:ascii="宋体" w:eastAsia="宋体" w:hAnsi="宋体" w:cs="Times New Roman" w:hint="eastAsia"/>
          <w:sz w:val="24"/>
          <w:szCs w:val="24"/>
        </w:rPr>
        <w:t>(3)</w:t>
      </w:r>
      <w:r>
        <w:rPr>
          <w:rFonts w:ascii="宋体" w:eastAsia="宋体" w:hAnsi="宋体" w:cs="Times New Roman" w:hint="eastAsia"/>
          <w:sz w:val="24"/>
          <w:szCs w:val="24"/>
        </w:rPr>
        <w:t>复句运用中常见的错误：分句间在意义上缺乏联系，结构混乱，层次不清，关联词语应用错误。</w:t>
      </w:r>
    </w:p>
    <w:p w14:paraId="1C1FF6D0"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13</w:t>
      </w:r>
      <w:r>
        <w:rPr>
          <w:rFonts w:ascii="宋体" w:eastAsia="宋体" w:hAnsi="宋体" w:cs="Times New Roman" w:hint="eastAsia"/>
          <w:sz w:val="24"/>
          <w:szCs w:val="24"/>
        </w:rPr>
        <w:t>．句群。句群同复句、段落的区别。句群的结构类型。多重句群。运用句群常见的语病。</w:t>
      </w:r>
    </w:p>
    <w:p w14:paraId="114C52C5"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14</w:t>
      </w:r>
      <w:r>
        <w:rPr>
          <w:rFonts w:ascii="宋体" w:eastAsia="宋体" w:hAnsi="宋体" w:cs="Times New Roman" w:hint="eastAsia"/>
          <w:sz w:val="24"/>
          <w:szCs w:val="24"/>
        </w:rPr>
        <w:t>．标点符号。标号，点号。标号点号的位置和用法。</w:t>
      </w:r>
    </w:p>
    <w:p w14:paraId="381014CD" w14:textId="77777777" w:rsidR="00A43385" w:rsidRDefault="00110023">
      <w:pPr>
        <w:spacing w:line="480" w:lineRule="exact"/>
        <w:ind w:firstLineChars="200" w:firstLine="480"/>
        <w:rPr>
          <w:rFonts w:ascii="楷体_GB2312" w:eastAsia="楷体_GB2312" w:hAnsi="宋体" w:cs="Times New Roman"/>
          <w:sz w:val="24"/>
          <w:szCs w:val="24"/>
        </w:rPr>
      </w:pPr>
      <w:r>
        <w:rPr>
          <w:rFonts w:ascii="楷体_GB2312" w:eastAsia="楷体_GB2312" w:hAnsi="宋体" w:cs="Times New Roman" w:hint="eastAsia"/>
          <w:sz w:val="24"/>
          <w:szCs w:val="24"/>
        </w:rPr>
        <w:t>（六）修辞</w:t>
      </w:r>
    </w:p>
    <w:p w14:paraId="5BFAD004"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．修辞的性质。修辞和语境。修辞同语音、词汇、语法的关系。</w:t>
      </w:r>
    </w:p>
    <w:p w14:paraId="400B1799"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．词语的锤炼。意</w:t>
      </w:r>
      <w:r>
        <w:rPr>
          <w:rFonts w:ascii="宋体" w:eastAsia="宋体" w:hAnsi="宋体" w:cs="Times New Roman" w:hint="eastAsia"/>
          <w:sz w:val="24"/>
          <w:szCs w:val="24"/>
        </w:rPr>
        <w:t>义的锤炼。声音的锤炼。</w:t>
      </w:r>
    </w:p>
    <w:p w14:paraId="049522E0"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．句式的选择。根据不同语境的需要来选择句式。长句和短句。整句和散句。主动句和被动句。肯定句和否定句。口语句式和书面语句式</w:t>
      </w:r>
      <w:r>
        <w:rPr>
          <w:rFonts w:ascii="宋体" w:eastAsia="宋体" w:hAnsi="宋体" w:cs="Times New Roman" w:hint="eastAsia"/>
          <w:sz w:val="24"/>
          <w:szCs w:val="24"/>
        </w:rPr>
        <w:t xml:space="preserve"> </w:t>
      </w:r>
      <w:r>
        <w:rPr>
          <w:rFonts w:ascii="宋体" w:eastAsia="宋体" w:hAnsi="宋体" w:cs="Times New Roman" w:hint="eastAsia"/>
          <w:sz w:val="24"/>
          <w:szCs w:val="24"/>
        </w:rPr>
        <w:t>。</w:t>
      </w:r>
    </w:p>
    <w:p w14:paraId="68679A21"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．辞格的运用。</w:t>
      </w:r>
    </w:p>
    <w:p w14:paraId="0B172194"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）比喻：明喻、暗喻、借喻。（</w:t>
      </w:r>
      <w:r>
        <w:rPr>
          <w:rFonts w:ascii="宋体" w:eastAsia="宋体" w:hAnsi="宋体" w:cs="Times New Roman" w:hint="eastAsia"/>
          <w:sz w:val="24"/>
          <w:szCs w:val="24"/>
        </w:rPr>
        <w:t>2</w:t>
      </w:r>
      <w:r>
        <w:rPr>
          <w:rFonts w:ascii="宋体" w:eastAsia="宋体" w:hAnsi="宋体" w:cs="Times New Roman" w:hint="eastAsia"/>
          <w:sz w:val="24"/>
          <w:szCs w:val="24"/>
        </w:rPr>
        <w:t>）比拟：拟人、拟物。（</w:t>
      </w:r>
      <w:r>
        <w:rPr>
          <w:rFonts w:ascii="宋体" w:eastAsia="宋体" w:hAnsi="宋体" w:cs="Times New Roman" w:hint="eastAsia"/>
          <w:sz w:val="24"/>
          <w:szCs w:val="24"/>
        </w:rPr>
        <w:t>3</w:t>
      </w:r>
      <w:r>
        <w:rPr>
          <w:rFonts w:ascii="宋体" w:eastAsia="宋体" w:hAnsi="宋体" w:cs="Times New Roman" w:hint="eastAsia"/>
          <w:sz w:val="24"/>
          <w:szCs w:val="24"/>
        </w:rPr>
        <w:t>）借代。借代的几种方式。（</w:t>
      </w:r>
      <w:r>
        <w:rPr>
          <w:rFonts w:ascii="宋体" w:eastAsia="宋体" w:hAnsi="宋体" w:cs="Times New Roman" w:hint="eastAsia"/>
          <w:sz w:val="24"/>
          <w:szCs w:val="24"/>
        </w:rPr>
        <w:t>4</w:t>
      </w:r>
      <w:r>
        <w:rPr>
          <w:rFonts w:ascii="宋体" w:eastAsia="宋体" w:hAnsi="宋体" w:cs="Times New Roman" w:hint="eastAsia"/>
          <w:sz w:val="24"/>
          <w:szCs w:val="24"/>
        </w:rPr>
        <w:t>）拈连；直接拈连、间接拈连。（</w:t>
      </w:r>
      <w:r>
        <w:rPr>
          <w:rFonts w:ascii="宋体" w:eastAsia="宋体" w:hAnsi="宋体" w:cs="Times New Roman" w:hint="eastAsia"/>
          <w:sz w:val="24"/>
          <w:szCs w:val="24"/>
        </w:rPr>
        <w:t>5</w:t>
      </w:r>
      <w:r>
        <w:rPr>
          <w:rFonts w:ascii="宋体" w:eastAsia="宋体" w:hAnsi="宋体" w:cs="Times New Roman" w:hint="eastAsia"/>
          <w:sz w:val="24"/>
          <w:szCs w:val="24"/>
        </w:rPr>
        <w:t>）夸张。夸张的方式：扩大、缩小、超前。（</w:t>
      </w:r>
      <w:r>
        <w:rPr>
          <w:rFonts w:ascii="宋体" w:eastAsia="宋体" w:hAnsi="宋体" w:cs="Times New Roman" w:hint="eastAsia"/>
          <w:sz w:val="24"/>
          <w:szCs w:val="24"/>
        </w:rPr>
        <w:t>6</w:t>
      </w:r>
      <w:r>
        <w:rPr>
          <w:rFonts w:ascii="宋体" w:eastAsia="宋体" w:hAnsi="宋体" w:cs="Times New Roman" w:hint="eastAsia"/>
          <w:sz w:val="24"/>
          <w:szCs w:val="24"/>
        </w:rPr>
        <w:t>）双关：谐音双关、语义双关。（</w:t>
      </w:r>
      <w:r>
        <w:rPr>
          <w:rFonts w:ascii="宋体" w:eastAsia="宋体" w:hAnsi="宋体" w:cs="Times New Roman" w:hint="eastAsia"/>
          <w:sz w:val="24"/>
          <w:szCs w:val="24"/>
        </w:rPr>
        <w:t>7</w:t>
      </w:r>
      <w:r>
        <w:rPr>
          <w:rFonts w:ascii="宋体" w:eastAsia="宋体" w:hAnsi="宋体" w:cs="Times New Roman" w:hint="eastAsia"/>
          <w:sz w:val="24"/>
          <w:szCs w:val="24"/>
        </w:rPr>
        <w:t>）仿词。（</w:t>
      </w:r>
      <w:r>
        <w:rPr>
          <w:rFonts w:ascii="宋体" w:eastAsia="宋体" w:hAnsi="宋体" w:cs="Times New Roman" w:hint="eastAsia"/>
          <w:sz w:val="24"/>
          <w:szCs w:val="24"/>
        </w:rPr>
        <w:t>8</w:t>
      </w:r>
      <w:r>
        <w:rPr>
          <w:rFonts w:ascii="宋体" w:eastAsia="宋体" w:hAnsi="宋体" w:cs="Times New Roman" w:hint="eastAsia"/>
          <w:sz w:val="24"/>
          <w:szCs w:val="24"/>
        </w:rPr>
        <w:t>）反语。（</w:t>
      </w:r>
      <w:r>
        <w:rPr>
          <w:rFonts w:ascii="宋体" w:eastAsia="宋体" w:hAnsi="宋体" w:cs="Times New Roman" w:hint="eastAsia"/>
          <w:sz w:val="24"/>
          <w:szCs w:val="24"/>
        </w:rPr>
        <w:t>9</w:t>
      </w:r>
      <w:r>
        <w:rPr>
          <w:rFonts w:ascii="宋体" w:eastAsia="宋体" w:hAnsi="宋体" w:cs="Times New Roman" w:hint="eastAsia"/>
          <w:sz w:val="24"/>
          <w:szCs w:val="24"/>
        </w:rPr>
        <w:t>）婉曲。（</w:t>
      </w:r>
      <w:r>
        <w:rPr>
          <w:rFonts w:ascii="宋体" w:eastAsia="宋体" w:hAnsi="宋体" w:cs="Times New Roman" w:hint="eastAsia"/>
          <w:sz w:val="24"/>
          <w:szCs w:val="24"/>
        </w:rPr>
        <w:t>10</w:t>
      </w:r>
      <w:r>
        <w:rPr>
          <w:rFonts w:ascii="宋体" w:eastAsia="宋体" w:hAnsi="宋体" w:cs="Times New Roman" w:hint="eastAsia"/>
          <w:sz w:val="24"/>
          <w:szCs w:val="24"/>
        </w:rPr>
        <w:t>）对偶：正对、反对、串对。（</w:t>
      </w:r>
      <w:r>
        <w:rPr>
          <w:rFonts w:ascii="宋体" w:eastAsia="宋体" w:hAnsi="宋体" w:cs="Times New Roman" w:hint="eastAsia"/>
          <w:sz w:val="24"/>
          <w:szCs w:val="24"/>
        </w:rPr>
        <w:t>11</w:t>
      </w:r>
      <w:r>
        <w:rPr>
          <w:rFonts w:ascii="宋体" w:eastAsia="宋体" w:hAnsi="宋体" w:cs="Times New Roman" w:hint="eastAsia"/>
          <w:sz w:val="24"/>
          <w:szCs w:val="24"/>
        </w:rPr>
        <w:t>）排比：句子排比、句子成分排比。（</w:t>
      </w:r>
      <w:r>
        <w:rPr>
          <w:rFonts w:ascii="宋体" w:eastAsia="宋体" w:hAnsi="宋体" w:cs="Times New Roman" w:hint="eastAsia"/>
          <w:sz w:val="24"/>
          <w:szCs w:val="24"/>
        </w:rPr>
        <w:t>12</w:t>
      </w:r>
      <w:r>
        <w:rPr>
          <w:rFonts w:ascii="宋体" w:eastAsia="宋体" w:hAnsi="宋体" w:cs="Times New Roman" w:hint="eastAsia"/>
          <w:sz w:val="24"/>
          <w:szCs w:val="24"/>
        </w:rPr>
        <w:t>）层递：递升、递降。（</w:t>
      </w:r>
      <w:r>
        <w:rPr>
          <w:rFonts w:ascii="宋体" w:eastAsia="宋体" w:hAnsi="宋体" w:cs="Times New Roman" w:hint="eastAsia"/>
          <w:sz w:val="24"/>
          <w:szCs w:val="24"/>
        </w:rPr>
        <w:t>13</w:t>
      </w:r>
      <w:r>
        <w:rPr>
          <w:rFonts w:ascii="宋体" w:eastAsia="宋体" w:hAnsi="宋体" w:cs="Times New Roman" w:hint="eastAsia"/>
          <w:sz w:val="24"/>
          <w:szCs w:val="24"/>
        </w:rPr>
        <w:t>）顶真。（</w:t>
      </w:r>
      <w:r>
        <w:rPr>
          <w:rFonts w:ascii="宋体" w:eastAsia="宋体" w:hAnsi="宋体" w:cs="Times New Roman" w:hint="eastAsia"/>
          <w:sz w:val="24"/>
          <w:szCs w:val="24"/>
        </w:rPr>
        <w:t>14</w:t>
      </w:r>
      <w:r>
        <w:rPr>
          <w:rFonts w:ascii="宋体" w:eastAsia="宋体" w:hAnsi="宋体" w:cs="Times New Roman" w:hint="eastAsia"/>
          <w:sz w:val="24"/>
          <w:szCs w:val="24"/>
        </w:rPr>
        <w:t>）</w:t>
      </w:r>
      <w:r>
        <w:rPr>
          <w:rFonts w:ascii="宋体" w:eastAsia="宋体" w:hAnsi="宋体" w:cs="Times New Roman" w:hint="eastAsia"/>
          <w:sz w:val="24"/>
          <w:szCs w:val="24"/>
        </w:rPr>
        <w:t>回环。（</w:t>
      </w:r>
      <w:r>
        <w:rPr>
          <w:rFonts w:ascii="宋体" w:eastAsia="宋体" w:hAnsi="宋体" w:cs="Times New Roman" w:hint="eastAsia"/>
          <w:sz w:val="24"/>
          <w:szCs w:val="24"/>
        </w:rPr>
        <w:t>15</w:t>
      </w:r>
      <w:r>
        <w:rPr>
          <w:rFonts w:ascii="宋体" w:eastAsia="宋体" w:hAnsi="宋体" w:cs="Times New Roman" w:hint="eastAsia"/>
          <w:sz w:val="24"/>
          <w:szCs w:val="24"/>
        </w:rPr>
        <w:t>）对比：两体对比、一体两面对比。（</w:t>
      </w:r>
      <w:r>
        <w:rPr>
          <w:rFonts w:ascii="宋体" w:eastAsia="宋体" w:hAnsi="宋体" w:cs="Times New Roman" w:hint="eastAsia"/>
          <w:sz w:val="24"/>
          <w:szCs w:val="24"/>
        </w:rPr>
        <w:t>16</w:t>
      </w:r>
      <w:r>
        <w:rPr>
          <w:rFonts w:ascii="宋体" w:eastAsia="宋体" w:hAnsi="宋体" w:cs="Times New Roman" w:hint="eastAsia"/>
          <w:sz w:val="24"/>
          <w:szCs w:val="24"/>
        </w:rPr>
        <w:t>）映衬：正衬、反衬。（</w:t>
      </w:r>
      <w:r>
        <w:rPr>
          <w:rFonts w:ascii="宋体" w:eastAsia="宋体" w:hAnsi="宋体" w:cs="Times New Roman" w:hint="eastAsia"/>
          <w:sz w:val="24"/>
          <w:szCs w:val="24"/>
        </w:rPr>
        <w:t>17</w:t>
      </w:r>
      <w:r>
        <w:rPr>
          <w:rFonts w:ascii="宋体" w:eastAsia="宋体" w:hAnsi="宋体" w:cs="Times New Roman" w:hint="eastAsia"/>
          <w:sz w:val="24"/>
          <w:szCs w:val="24"/>
        </w:rPr>
        <w:t>）反复：连续反复、间隔反复。（</w:t>
      </w:r>
      <w:r>
        <w:rPr>
          <w:rFonts w:ascii="宋体" w:eastAsia="宋体" w:hAnsi="宋体" w:cs="Times New Roman" w:hint="eastAsia"/>
          <w:sz w:val="24"/>
          <w:szCs w:val="24"/>
        </w:rPr>
        <w:t>18</w:t>
      </w:r>
      <w:r>
        <w:rPr>
          <w:rFonts w:ascii="宋体" w:eastAsia="宋体" w:hAnsi="宋体" w:cs="Times New Roman" w:hint="eastAsia"/>
          <w:sz w:val="24"/>
          <w:szCs w:val="24"/>
        </w:rPr>
        <w:t>）设问。（</w:t>
      </w:r>
      <w:r>
        <w:rPr>
          <w:rFonts w:ascii="宋体" w:eastAsia="宋体" w:hAnsi="宋体" w:cs="Times New Roman" w:hint="eastAsia"/>
          <w:sz w:val="24"/>
          <w:szCs w:val="24"/>
        </w:rPr>
        <w:t>19</w:t>
      </w:r>
      <w:r>
        <w:rPr>
          <w:rFonts w:ascii="宋体" w:eastAsia="宋体" w:hAnsi="宋体" w:cs="Times New Roman" w:hint="eastAsia"/>
          <w:sz w:val="24"/>
          <w:szCs w:val="24"/>
        </w:rPr>
        <w:t>）反问。（</w:t>
      </w:r>
      <w:r>
        <w:rPr>
          <w:rFonts w:ascii="宋体" w:eastAsia="宋体" w:hAnsi="宋体" w:cs="Times New Roman" w:hint="eastAsia"/>
          <w:sz w:val="24"/>
          <w:szCs w:val="24"/>
        </w:rPr>
        <w:t>20</w:t>
      </w:r>
      <w:r>
        <w:rPr>
          <w:rFonts w:ascii="宋体" w:eastAsia="宋体" w:hAnsi="宋体" w:cs="Times New Roman" w:hint="eastAsia"/>
          <w:sz w:val="24"/>
          <w:szCs w:val="24"/>
        </w:rPr>
        <w:t>）通感。（</w:t>
      </w:r>
      <w:r>
        <w:rPr>
          <w:rFonts w:ascii="宋体" w:eastAsia="宋体" w:hAnsi="宋体" w:cs="Times New Roman" w:hint="eastAsia"/>
          <w:sz w:val="24"/>
          <w:szCs w:val="24"/>
        </w:rPr>
        <w:t>21</w:t>
      </w:r>
      <w:r>
        <w:rPr>
          <w:rFonts w:ascii="宋体" w:eastAsia="宋体" w:hAnsi="宋体" w:cs="Times New Roman" w:hint="eastAsia"/>
          <w:sz w:val="24"/>
          <w:szCs w:val="24"/>
        </w:rPr>
        <w:t>）警策。</w:t>
      </w:r>
    </w:p>
    <w:p w14:paraId="116FDE65"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．辞格的综合运用：连用、兼用、套用。</w:t>
      </w:r>
    </w:p>
    <w:p w14:paraId="0BB381F1" w14:textId="77777777" w:rsidR="00A43385" w:rsidRDefault="00110023">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．修辞中常出现的问题：韵律配合不协调、词语选用不精当、句子表意不畅达、辞格运用不恰当。</w:t>
      </w:r>
    </w:p>
    <w:p w14:paraId="008CA557" w14:textId="77777777" w:rsidR="00A43385" w:rsidRDefault="00110023">
      <w:pPr>
        <w:widowControl/>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hint="eastAsia"/>
          <w:sz w:val="24"/>
          <w:szCs w:val="24"/>
        </w:rPr>
        <w:t>．语体：公文语体、科技语体、政论语体、文艺语体。</w:t>
      </w:r>
    </w:p>
    <w:p w14:paraId="2EAFA338" w14:textId="77777777" w:rsidR="00A43385" w:rsidRDefault="00110023">
      <w:pPr>
        <w:widowControl/>
        <w:spacing w:line="48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三、古代汉语</w:t>
      </w:r>
    </w:p>
    <w:p w14:paraId="2315600E" w14:textId="77777777" w:rsidR="00A43385" w:rsidRDefault="00110023">
      <w:pPr>
        <w:widowControl/>
        <w:spacing w:line="48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本部分以王力主编，中华书局出版的《古代汉语》为主要参考书，其中第</w:t>
      </w:r>
      <w:r>
        <w:rPr>
          <w:rFonts w:ascii="宋体" w:eastAsia="宋体" w:hAnsi="宋体" w:cs="宋体" w:hint="eastAsia"/>
          <w:b/>
          <w:kern w:val="0"/>
          <w:sz w:val="24"/>
          <w:szCs w:val="24"/>
        </w:rPr>
        <w:t>1</w:t>
      </w:r>
      <w:r>
        <w:rPr>
          <w:rFonts w:ascii="宋体" w:eastAsia="宋体" w:hAnsi="宋体" w:cs="宋体" w:hint="eastAsia"/>
          <w:b/>
          <w:kern w:val="0"/>
          <w:sz w:val="24"/>
          <w:szCs w:val="24"/>
        </w:rPr>
        <w:t>、</w:t>
      </w:r>
      <w:r>
        <w:rPr>
          <w:rFonts w:ascii="宋体" w:eastAsia="宋体" w:hAnsi="宋体" w:cs="宋体" w:hint="eastAsia"/>
          <w:b/>
          <w:kern w:val="0"/>
          <w:sz w:val="24"/>
          <w:szCs w:val="24"/>
        </w:rPr>
        <w:t>2</w:t>
      </w:r>
      <w:r>
        <w:rPr>
          <w:rFonts w:ascii="宋体" w:eastAsia="宋体" w:hAnsi="宋体" w:cs="宋体" w:hint="eastAsia"/>
          <w:b/>
          <w:kern w:val="0"/>
          <w:sz w:val="24"/>
          <w:szCs w:val="24"/>
        </w:rPr>
        <w:t>册为重点考核内容。</w:t>
      </w:r>
    </w:p>
    <w:p w14:paraId="0612CDB9" w14:textId="77777777" w:rsidR="00A43385" w:rsidRDefault="00110023">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要求考生掌握古代汉语语音、词汇、语法、修辞以及汉字构造和工具书使用方面的基础知识，同时考察考生运用所学知识分析问题、解决问题的能力。此外，本部分涉及一定量的文言文阅读理解、背诵、古书注解以及句读方面的相关内容。</w:t>
      </w:r>
    </w:p>
    <w:p w14:paraId="1A6AD8C3" w14:textId="77777777" w:rsidR="00A43385" w:rsidRDefault="00110023">
      <w:pPr>
        <w:widowControl/>
        <w:spacing w:line="48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四、汉语表达（写作）</w:t>
      </w:r>
    </w:p>
    <w:p w14:paraId="100A628F" w14:textId="77777777" w:rsidR="00A43385" w:rsidRDefault="00110023">
      <w:pPr>
        <w:widowControl/>
        <w:spacing w:line="48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说明：本部分主要考查学生汉语运用和</w:t>
      </w:r>
      <w:r>
        <w:rPr>
          <w:rFonts w:ascii="宋体" w:eastAsia="宋体" w:hAnsi="宋体" w:cs="Times New Roman" w:hint="eastAsia"/>
          <w:sz w:val="24"/>
          <w:szCs w:val="24"/>
        </w:rPr>
        <w:t>是否具有硕士研究生学习、科研所必须具有的写作能力，</w:t>
      </w:r>
      <w:r>
        <w:rPr>
          <w:rFonts w:ascii="宋体" w:eastAsia="宋体" w:hAnsi="宋体" w:cs="宋体" w:hint="eastAsia"/>
          <w:kern w:val="0"/>
          <w:sz w:val="24"/>
          <w:szCs w:val="24"/>
        </w:rPr>
        <w:t>不提供考查内容复习范围。</w:t>
      </w:r>
    </w:p>
    <w:p w14:paraId="0A5CDED0" w14:textId="77777777" w:rsidR="00A43385" w:rsidRDefault="00A43385">
      <w:pPr>
        <w:spacing w:line="360" w:lineRule="auto"/>
        <w:rPr>
          <w:rFonts w:ascii="仿宋" w:eastAsia="仿宋" w:hAnsi="仿宋"/>
          <w:sz w:val="24"/>
        </w:rPr>
      </w:pPr>
    </w:p>
    <w:sectPr w:rsidR="00A433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F4D5" w14:textId="77777777" w:rsidR="00110023" w:rsidRDefault="00110023" w:rsidP="00110023">
      <w:r>
        <w:separator/>
      </w:r>
    </w:p>
  </w:endnote>
  <w:endnote w:type="continuationSeparator" w:id="0">
    <w:p w14:paraId="216E2380" w14:textId="77777777" w:rsidR="00110023" w:rsidRDefault="00110023" w:rsidP="0011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61D3" w14:textId="77777777" w:rsidR="00110023" w:rsidRDefault="00110023" w:rsidP="00110023">
      <w:r>
        <w:separator/>
      </w:r>
    </w:p>
  </w:footnote>
  <w:footnote w:type="continuationSeparator" w:id="0">
    <w:p w14:paraId="2250FD6C" w14:textId="77777777" w:rsidR="00110023" w:rsidRDefault="00110023" w:rsidP="00110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zZmMWMxZWM3OTc2MmFkNTU5MDkwYWRlY2UxM2QifQ=="/>
  </w:docVars>
  <w:rsids>
    <w:rsidRoot w:val="00B26431"/>
    <w:rsid w:val="00110023"/>
    <w:rsid w:val="00173306"/>
    <w:rsid w:val="005E2DC6"/>
    <w:rsid w:val="007E0AD7"/>
    <w:rsid w:val="00917540"/>
    <w:rsid w:val="00985829"/>
    <w:rsid w:val="009C0806"/>
    <w:rsid w:val="00A1235C"/>
    <w:rsid w:val="00A43385"/>
    <w:rsid w:val="00B142C8"/>
    <w:rsid w:val="00B26431"/>
    <w:rsid w:val="00E8448E"/>
    <w:rsid w:val="00F310D5"/>
    <w:rsid w:val="00FF4B3D"/>
    <w:rsid w:val="04D806FC"/>
    <w:rsid w:val="0C817E89"/>
    <w:rsid w:val="14270D58"/>
    <w:rsid w:val="31BE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46201"/>
  <w15:docId w15:val="{7B4F34EA-04A7-4691-AA70-6FF6D106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yjsxy</dc:creator>
  <cp:lastModifiedBy>凌媛媛</cp:lastModifiedBy>
  <cp:revision>6</cp:revision>
  <dcterms:created xsi:type="dcterms:W3CDTF">2023-06-21T04:09:00Z</dcterms:created>
  <dcterms:modified xsi:type="dcterms:W3CDTF">2024-08-27T07:30:00Z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7CC9365FE8A240D6AD1FDBA7DFB200ED_12</vt:lpwstr>
  </property>
</Properties>
</file>