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347" w:right="1839" w:hanging="352"/>
        <w:spacing w:before="83"/>
        <w:outlineLvl w:val="0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b/>
          <w:bCs/>
          <w:spacing w:val="6"/>
        </w:rPr>
        <w:t>湖北大学硕士研究生入学考试</w:t>
      </w:r>
      <w:r>
        <w:rPr>
          <w:rFonts w:ascii="SimHei" w:hAnsi="SimHei" w:eastAsia="SimHei" w:cs="SimHei"/>
          <w:sz w:val="35"/>
          <w:szCs w:val="35"/>
          <w:spacing w:val="8"/>
        </w:rPr>
        <w:t xml:space="preserve"> </w:t>
      </w:r>
      <w:r>
        <w:rPr>
          <w:rFonts w:ascii="SimHei" w:hAnsi="SimHei" w:eastAsia="SimHei" w:cs="SimHei"/>
          <w:sz w:val="35"/>
          <w:szCs w:val="35"/>
          <w:b/>
          <w:bCs/>
          <w:spacing w:val="7"/>
        </w:rPr>
        <w:t>《分子生物学》考试大纲</w:t>
      </w:r>
    </w:p>
    <w:p>
      <w:pPr>
        <w:spacing w:line="414" w:lineRule="auto"/>
        <w:rPr>
          <w:rFonts w:ascii="Arial"/>
          <w:sz w:val="21"/>
        </w:rPr>
      </w:pPr>
      <w:r/>
    </w:p>
    <w:p>
      <w:pPr>
        <w:ind w:left="3171"/>
        <w:spacing w:before="113" w:line="228" w:lineRule="auto"/>
        <w:outlineLvl w:val="0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b/>
          <w:bCs/>
          <w:spacing w:val="4"/>
        </w:rPr>
        <w:t>科目代码：840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3066"/>
        <w:spacing w:before="102" w:line="210" w:lineRule="auto"/>
        <w:outlineLvl w:val="0"/>
        <w:rPr>
          <w:rFonts w:ascii="DengXian" w:hAnsi="DengXian" w:eastAsia="DengXian" w:cs="DengXian"/>
          <w:sz w:val="30"/>
          <w:szCs w:val="30"/>
        </w:rPr>
      </w:pPr>
      <w:r>
        <w:rPr>
          <w:rFonts w:ascii="DengXian" w:hAnsi="DengXian" w:eastAsia="DengXian" w:cs="DengXian"/>
          <w:sz w:val="30"/>
          <w:szCs w:val="30"/>
          <w:b/>
          <w:bCs/>
          <w:spacing w:val="-2"/>
        </w:rPr>
        <w:t>第一部分</w:t>
      </w:r>
      <w:r>
        <w:rPr>
          <w:rFonts w:ascii="DengXian" w:hAnsi="DengXian" w:eastAsia="DengXian" w:cs="DengXian"/>
          <w:sz w:val="30"/>
          <w:szCs w:val="30"/>
          <w:b/>
          <w:bCs/>
          <w:spacing w:val="72"/>
        </w:rPr>
        <w:t xml:space="preserve"> </w:t>
      </w:r>
      <w:r>
        <w:rPr>
          <w:rFonts w:ascii="DengXian" w:hAnsi="DengXian" w:eastAsia="DengXian" w:cs="DengXian"/>
          <w:sz w:val="30"/>
          <w:szCs w:val="30"/>
          <w:b/>
          <w:bCs/>
          <w:spacing w:val="-2"/>
        </w:rPr>
        <w:t>考试说明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pStyle w:val="BodyText"/>
        <w:ind w:left="203"/>
        <w:spacing w:before="91" w:line="221" w:lineRule="auto"/>
        <w:outlineLvl w:val="1"/>
        <w:rPr/>
      </w:pPr>
      <w:r>
        <w:rPr>
          <w:b/>
          <w:bCs/>
          <w:spacing w:val="-6"/>
        </w:rPr>
        <w:t>一、考试性质</w:t>
      </w:r>
    </w:p>
    <w:p>
      <w:pPr>
        <w:spacing w:line="411" w:lineRule="auto"/>
        <w:rPr>
          <w:rFonts w:ascii="Arial"/>
          <w:sz w:val="21"/>
        </w:rPr>
      </w:pPr>
      <w:r/>
    </w:p>
    <w:p>
      <w:pPr>
        <w:pStyle w:val="BodyText"/>
        <w:ind w:left="764"/>
        <w:spacing w:before="91" w:line="222" w:lineRule="auto"/>
        <w:rPr/>
      </w:pPr>
      <w:r>
        <w:rPr>
          <w:spacing w:val="-1"/>
        </w:rPr>
        <w:t>全国硕士研究生入学考试是教育主管部门和招生机构为选拔硕</w:t>
      </w:r>
    </w:p>
    <w:p>
      <w:pPr>
        <w:pStyle w:val="BodyText"/>
        <w:ind w:left="199" w:firstLine="5"/>
        <w:spacing w:before="226" w:line="358" w:lineRule="auto"/>
        <w:jc w:val="both"/>
        <w:rPr/>
      </w:pPr>
      <w:hyperlink w:history="true" r:id="rId2">
        <w:r>
          <w:rPr>
            <w:spacing w:val="-3"/>
          </w:rPr>
          <w:t>士研究生</w:t>
        </w:r>
      </w:hyperlink>
      <w:r>
        <w:rPr>
          <w:spacing w:val="-3"/>
        </w:rPr>
        <w:t>而组织的相关考试，其中生物类专业课程由我校自行出题，</w:t>
      </w:r>
      <w:r>
        <w:rPr>
          <w:spacing w:val="5"/>
        </w:rPr>
        <w:t xml:space="preserve"> </w:t>
      </w:r>
      <w:r>
        <w:rPr>
          <w:spacing w:val="-4"/>
        </w:rPr>
        <w:t>包括《分子生物学》考试，其难度标准相当于高校生物类专业优秀本</w:t>
      </w:r>
      <w:r>
        <w:rPr>
          <w:spacing w:val="5"/>
        </w:rPr>
        <w:t xml:space="preserve"> </w:t>
      </w:r>
      <w:r>
        <w:rPr>
          <w:spacing w:val="-1"/>
        </w:rPr>
        <w:t>科毕业生能达到的及格或及格以上水平。</w:t>
      </w:r>
    </w:p>
    <w:p>
      <w:pPr>
        <w:pStyle w:val="BodyText"/>
        <w:ind w:left="207"/>
        <w:spacing w:before="328" w:line="223" w:lineRule="auto"/>
        <w:outlineLvl w:val="1"/>
        <w:rPr/>
      </w:pPr>
      <w:r>
        <w:rPr>
          <w:b/>
          <w:bCs/>
          <w:spacing w:val="-7"/>
        </w:rPr>
        <w:t>二、评价目标</w:t>
      </w:r>
    </w:p>
    <w:p>
      <w:pPr>
        <w:spacing w:line="410" w:lineRule="auto"/>
        <w:rPr>
          <w:rFonts w:ascii="Arial"/>
          <w:sz w:val="21"/>
        </w:rPr>
      </w:pPr>
      <w:r/>
    </w:p>
    <w:p>
      <w:pPr>
        <w:pStyle w:val="BodyText"/>
        <w:ind w:left="197" w:right="34" w:firstLine="554"/>
        <w:spacing w:before="92" w:line="361" w:lineRule="auto"/>
        <w:jc w:val="both"/>
        <w:rPr/>
      </w:pPr>
      <w:r>
        <w:pict>
          <v:shape id="_x0000_s2" style="position:absolute;margin-left:0pt;margin-top:120.257pt;mso-position-vertical-relative:text;mso-position-horizontal-relative:text;width:0pt;height:31.25pt;z-index:251658240;" filled="false" strokecolor="#000000" strokeweight="0.00pt" coordsize="0,625" coordorigin="0,0" path="m,l0,624e">
            <v:stroke endcap="square" joinstyle="bevel" miterlimit="0"/>
          </v:shape>
        </w:pict>
      </w:r>
      <w:r>
        <w:rPr>
          <w:spacing w:val="-4"/>
        </w:rPr>
        <w:t>《分子生物学》试题以中心法则为主线，基本内容包括核酸的结</w:t>
      </w:r>
      <w:r>
        <w:rPr>
          <w:spacing w:val="5"/>
        </w:rPr>
        <w:t xml:space="preserve"> </w:t>
      </w:r>
      <w:r>
        <w:rPr>
          <w:spacing w:val="-3"/>
        </w:rPr>
        <w:t>构和功能、蛋白质的结构和功能、基因组学和蛋白质组学、DNA</w:t>
      </w:r>
      <w:r>
        <w:rPr>
          <w:spacing w:val="-20"/>
        </w:rPr>
        <w:t xml:space="preserve"> </w:t>
      </w:r>
      <w:r>
        <w:rPr>
          <w:spacing w:val="-3"/>
        </w:rPr>
        <w:t>的复</w:t>
      </w:r>
      <w:r>
        <w:rPr/>
        <w:t xml:space="preserve"> </w:t>
      </w:r>
      <w:r>
        <w:rPr>
          <w:spacing w:val="-2"/>
        </w:rPr>
        <w:t>制、DNA</w:t>
      </w:r>
      <w:r>
        <w:rPr>
          <w:spacing w:val="-40"/>
        </w:rPr>
        <w:t xml:space="preserve"> </w:t>
      </w:r>
      <w:r>
        <w:rPr>
          <w:spacing w:val="-2"/>
        </w:rPr>
        <w:t>损伤和修复、转录及其调控、RNA</w:t>
      </w:r>
      <w:r>
        <w:rPr>
          <w:spacing w:val="-54"/>
        </w:rPr>
        <w:t xml:space="preserve"> </w:t>
      </w:r>
      <w:r>
        <w:rPr>
          <w:spacing w:val="-2"/>
        </w:rPr>
        <w:t>加工、蛋白质合成、分子</w:t>
      </w:r>
      <w:r>
        <w:rPr/>
        <w:t xml:space="preserve"> </w:t>
      </w:r>
      <w:r>
        <w:rPr>
          <w:spacing w:val="-1"/>
        </w:rPr>
        <w:t>生物学基本技术。试题重点考察以下几个方面：</w:t>
      </w:r>
    </w:p>
    <w:p>
      <w:pPr>
        <w:pStyle w:val="BodyText"/>
        <w:ind w:left="201" w:right="34"/>
        <w:spacing w:before="291" w:line="396" w:lineRule="auto"/>
        <w:rPr/>
      </w:pPr>
      <w:r>
        <w:rPr>
          <w:spacing w:val="-4"/>
        </w:rPr>
        <w:t>正确理解和掌握分子生物学相关的基本概念和基本理</w:t>
      </w:r>
      <w:r>
        <w:rPr>
          <w:u w:val="single" w:color="auto"/>
          <w:color w:val="FF0101"/>
          <w:spacing w:val="-4"/>
        </w:rPr>
        <w:t>论</w:t>
      </w:r>
      <w:r>
        <w:rPr>
          <w:spacing w:val="-4"/>
        </w:rPr>
        <w:t>，以及常用的</w:t>
      </w:r>
      <w:r>
        <w:rPr>
          <w:spacing w:val="3"/>
        </w:rPr>
        <w:t xml:space="preserve"> </w:t>
      </w:r>
      <w:r>
        <w:rPr>
          <w:spacing w:val="-3"/>
        </w:rPr>
        <w:t>分子生物学基本技术。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pStyle w:val="BodyText"/>
        <w:ind w:left="269" w:right="34" w:firstLine="570"/>
        <w:spacing w:before="92" w:line="353" w:lineRule="auto"/>
        <w:rPr/>
      </w:pPr>
      <w:r>
        <w:rPr>
          <w:spacing w:val="-2"/>
        </w:rPr>
        <w:t>1.</w:t>
      </w:r>
      <w:r>
        <w:rPr>
          <w:spacing w:val="-2"/>
        </w:rPr>
        <w:t xml:space="preserve"> </w:t>
      </w:r>
      <w:r>
        <w:rPr>
          <w:spacing w:val="-2"/>
        </w:rPr>
        <w:t>在融会贯通基础之上，可以利用掌握的分子生物学理论和技</w:t>
      </w:r>
      <w:r>
        <w:rPr>
          <w:spacing w:val="4"/>
        </w:rPr>
        <w:t xml:space="preserve"> </w:t>
      </w:r>
      <w:r>
        <w:rPr>
          <w:spacing w:val="-1"/>
        </w:rPr>
        <w:t>术分析实际问题，并设计实验方案解决问题。</w:t>
      </w:r>
    </w:p>
    <w:p>
      <w:pPr>
        <w:spacing w:line="353" w:lineRule="auto"/>
        <w:sectPr>
          <w:footerReference w:type="default" r:id="rId1"/>
          <w:pgSz w:w="11906" w:h="16839"/>
          <w:pgMar w:top="1431" w:right="1764" w:bottom="1182" w:left="1620" w:header="0" w:footer="994" w:gutter="0"/>
        </w:sectPr>
        <w:rPr/>
      </w:pPr>
    </w:p>
    <w:p>
      <w:pPr>
        <w:pStyle w:val="BodyText"/>
        <w:ind w:left="102" w:right="13" w:firstLine="553"/>
        <w:spacing w:before="218" w:line="358" w:lineRule="auto"/>
        <w:jc w:val="both"/>
        <w:rPr/>
      </w:pPr>
      <w:r>
        <w:rPr>
          <w:spacing w:val="-1"/>
        </w:rPr>
        <w:t>2.</w:t>
      </w:r>
      <w:r>
        <w:rPr>
          <w:spacing w:val="-1"/>
        </w:rPr>
        <w:t xml:space="preserve"> </w:t>
      </w:r>
      <w:r>
        <w:rPr>
          <w:spacing w:val="-1"/>
        </w:rPr>
        <w:t>熟悉分子生物学发展史和学科前沿，熟悉</w:t>
      </w:r>
      <w:r>
        <w:rPr>
          <w:spacing w:val="-2"/>
        </w:rPr>
        <w:t>分子生物学对人类</w:t>
      </w:r>
      <w:r>
        <w:rPr/>
        <w:t xml:space="preserve"> </w:t>
      </w:r>
      <w:r>
        <w:rPr>
          <w:spacing w:val="-1"/>
        </w:rPr>
        <w:t>社会、经济、生活所带来的重大影响，并能做出专业描述和科学判</w:t>
      </w:r>
      <w:r>
        <w:rPr>
          <w:spacing w:val="11"/>
        </w:rPr>
        <w:t xml:space="preserve"> </w:t>
      </w:r>
      <w:r>
        <w:rPr>
          <w:spacing w:val="-9"/>
        </w:rPr>
        <w:t>断。</w:t>
      </w:r>
    </w:p>
    <w:p>
      <w:pPr>
        <w:pStyle w:val="BodyText"/>
        <w:ind w:left="40"/>
        <w:spacing w:before="328" w:line="223" w:lineRule="auto"/>
        <w:outlineLvl w:val="1"/>
        <w:rPr/>
      </w:pPr>
      <w:r>
        <w:rPr>
          <w:b/>
          <w:bCs/>
          <w:spacing w:val="-5"/>
        </w:rPr>
        <w:t>三、考试形式和试卷结构</w:t>
      </w:r>
    </w:p>
    <w:p>
      <w:pPr>
        <w:spacing w:line="408" w:lineRule="auto"/>
        <w:rPr>
          <w:rFonts w:ascii="Arial"/>
          <w:sz w:val="21"/>
        </w:rPr>
      </w:pPr>
      <w:r/>
    </w:p>
    <w:p>
      <w:pPr>
        <w:pStyle w:val="BodyText"/>
        <w:ind w:left="673"/>
        <w:spacing w:before="91" w:line="222" w:lineRule="auto"/>
        <w:rPr/>
      </w:pPr>
      <w:r>
        <w:rPr>
          <w:spacing w:val="-2"/>
        </w:rPr>
        <w:t>1.</w:t>
      </w:r>
      <w:r>
        <w:rPr>
          <w:spacing w:val="-2"/>
        </w:rPr>
        <w:t xml:space="preserve"> </w:t>
      </w:r>
      <w:r>
        <w:rPr>
          <w:spacing w:val="-2"/>
        </w:rPr>
        <w:t>答卷方式：闭卷笔试，所列题目全部为必答题。</w:t>
      </w:r>
    </w:p>
    <w:p>
      <w:pPr>
        <w:pStyle w:val="BodyText"/>
        <w:ind w:left="656"/>
        <w:spacing w:before="224" w:line="224" w:lineRule="auto"/>
        <w:rPr/>
      </w:pPr>
      <w:r>
        <w:rPr>
          <w:spacing w:val="-3"/>
        </w:rPr>
        <w:t>2.</w:t>
      </w:r>
      <w:r>
        <w:rPr>
          <w:spacing w:val="-3"/>
        </w:rPr>
        <w:t xml:space="preserve"> </w:t>
      </w:r>
      <w:r>
        <w:rPr>
          <w:spacing w:val="-3"/>
        </w:rPr>
        <w:t>答题时间：180</w:t>
      </w:r>
      <w:r>
        <w:rPr>
          <w:spacing w:val="-43"/>
        </w:rPr>
        <w:t xml:space="preserve"> </w:t>
      </w:r>
      <w:r>
        <w:rPr>
          <w:spacing w:val="-3"/>
        </w:rPr>
        <w:t>分钟</w:t>
      </w:r>
    </w:p>
    <w:p>
      <w:pPr>
        <w:pStyle w:val="BodyText"/>
        <w:ind w:left="101" w:right="128" w:firstLine="556"/>
        <w:spacing w:before="220" w:line="295" w:lineRule="auto"/>
        <w:rPr/>
      </w:pPr>
      <w:r>
        <w:rPr>
          <w:spacing w:val="-5"/>
        </w:rPr>
        <w:t>3.</w:t>
      </w:r>
      <w:r>
        <w:rPr>
          <w:spacing w:val="-5"/>
        </w:rPr>
        <w:t xml:space="preserve"> </w:t>
      </w:r>
      <w:r>
        <w:rPr>
          <w:spacing w:val="-5"/>
        </w:rPr>
        <w:t>题型及比例：名词解释约占</w:t>
      </w:r>
      <w:r>
        <w:rPr>
          <w:spacing w:val="-35"/>
        </w:rPr>
        <w:t xml:space="preserve"> </w:t>
      </w:r>
      <w:r>
        <w:rPr>
          <w:spacing w:val="-5"/>
        </w:rPr>
        <w:t>15</w:t>
      </w:r>
      <w:r>
        <w:rPr>
          <w:spacing w:val="-24"/>
        </w:rPr>
        <w:t>％</w:t>
      </w:r>
      <w:r>
        <w:rPr>
          <w:spacing w:val="-67"/>
        </w:rPr>
        <w:t xml:space="preserve"> </w:t>
      </w:r>
      <w:r>
        <w:rPr>
          <w:spacing w:val="-24"/>
        </w:rPr>
        <w:t>；</w:t>
      </w:r>
      <w:r>
        <w:rPr>
          <w:spacing w:val="-5"/>
        </w:rPr>
        <w:t>填空题约占</w:t>
      </w:r>
      <w:r>
        <w:rPr>
          <w:spacing w:val="-40"/>
        </w:rPr>
        <w:t xml:space="preserve"> </w:t>
      </w:r>
      <w:r>
        <w:rPr>
          <w:spacing w:val="-5"/>
        </w:rPr>
        <w:t>15</w:t>
      </w:r>
      <w:r>
        <w:rPr>
          <w:spacing w:val="-24"/>
        </w:rPr>
        <w:t>％</w:t>
      </w:r>
      <w:r>
        <w:rPr>
          <w:spacing w:val="-66"/>
        </w:rPr>
        <w:t xml:space="preserve"> </w:t>
      </w:r>
      <w:r>
        <w:rPr>
          <w:spacing w:val="-24"/>
        </w:rPr>
        <w:t>；</w:t>
      </w:r>
      <w:r>
        <w:rPr>
          <w:spacing w:val="-5"/>
        </w:rPr>
        <w:t>实验</w:t>
      </w:r>
      <w:r>
        <w:rPr/>
        <w:t xml:space="preserve"> </w:t>
      </w:r>
      <w:r>
        <w:rPr>
          <w:spacing w:val="-4"/>
        </w:rPr>
        <w:t>设计题约占</w:t>
      </w:r>
      <w:r>
        <w:rPr>
          <w:spacing w:val="-39"/>
        </w:rPr>
        <w:t xml:space="preserve"> </w:t>
      </w:r>
      <w:r>
        <w:rPr>
          <w:spacing w:val="-4"/>
        </w:rPr>
        <w:t>15%，简答题约占</w:t>
      </w:r>
      <w:r>
        <w:rPr>
          <w:spacing w:val="-62"/>
        </w:rPr>
        <w:t xml:space="preserve"> </w:t>
      </w:r>
      <w:r>
        <w:rPr>
          <w:spacing w:val="-4"/>
        </w:rPr>
        <w:t>40</w:t>
      </w:r>
      <w:r>
        <w:rPr>
          <w:spacing w:val="-29"/>
        </w:rPr>
        <w:t>％</w:t>
      </w:r>
      <w:r>
        <w:rPr>
          <w:spacing w:val="-67"/>
        </w:rPr>
        <w:t xml:space="preserve"> </w:t>
      </w:r>
      <w:r>
        <w:rPr>
          <w:spacing w:val="-29"/>
        </w:rPr>
        <w:t>；</w:t>
      </w:r>
      <w:r>
        <w:rPr>
          <w:spacing w:val="-4"/>
        </w:rPr>
        <w:t>讨论题约占</w:t>
      </w:r>
      <w:r>
        <w:rPr>
          <w:spacing w:val="-40"/>
        </w:rPr>
        <w:t xml:space="preserve"> </w:t>
      </w:r>
      <w:r>
        <w:rPr>
          <w:spacing w:val="-4"/>
        </w:rPr>
        <w:t>15</w:t>
      </w:r>
      <w:r>
        <w:rPr>
          <w:spacing w:val="-5"/>
        </w:rPr>
        <w:t>％。</w:t>
      </w:r>
    </w:p>
    <w:p>
      <w:pPr>
        <w:pStyle w:val="BodyText"/>
        <w:ind w:left="651"/>
        <w:spacing w:before="225" w:line="221" w:lineRule="auto"/>
        <w:rPr/>
      </w:pPr>
      <w:r>
        <w:rPr>
          <w:spacing w:val="-2"/>
        </w:rPr>
        <w:t>4.</w:t>
      </w:r>
      <w:r>
        <w:rPr>
          <w:spacing w:val="-2"/>
        </w:rPr>
        <w:t xml:space="preserve"> </w:t>
      </w:r>
      <w:r>
        <w:rPr>
          <w:spacing w:val="-2"/>
        </w:rPr>
        <w:t>英文题约占</w:t>
      </w:r>
      <w:r>
        <w:rPr>
          <w:spacing w:val="-56"/>
        </w:rPr>
        <w:t xml:space="preserve"> </w:t>
      </w:r>
      <w:r>
        <w:rPr>
          <w:spacing w:val="-2"/>
        </w:rPr>
        <w:t>20%（中英文作答均可</w:t>
      </w:r>
      <w:r>
        <w:rPr>
          <w:spacing w:val="15"/>
        </w:rPr>
        <w:t>），</w:t>
      </w:r>
      <w:r>
        <w:rPr>
          <w:spacing w:val="-2"/>
        </w:rPr>
        <w:t>其他为中文题。</w:t>
      </w:r>
    </w:p>
    <w:p>
      <w:pPr>
        <w:pStyle w:val="BodyText"/>
        <w:ind w:left="658"/>
        <w:spacing w:before="224" w:line="221" w:lineRule="auto"/>
        <w:rPr/>
      </w:pPr>
      <w:r>
        <w:rPr>
          <w:spacing w:val="-1"/>
        </w:rPr>
        <w:t>5.</w:t>
      </w:r>
      <w:r>
        <w:rPr>
          <w:spacing w:val="-1"/>
        </w:rPr>
        <w:t xml:space="preserve"> </w:t>
      </w:r>
      <w:r>
        <w:rPr>
          <w:spacing w:val="-1"/>
        </w:rPr>
        <w:t>一般会设置少量没有标准答案的开放性题目。</w:t>
      </w:r>
    </w:p>
    <w:p>
      <w:pPr>
        <w:spacing w:line="411" w:lineRule="auto"/>
        <w:rPr>
          <w:rFonts w:ascii="Arial"/>
          <w:sz w:val="21"/>
        </w:rPr>
      </w:pPr>
      <w:r/>
    </w:p>
    <w:p>
      <w:pPr>
        <w:pStyle w:val="BodyText"/>
        <w:ind w:left="65"/>
        <w:spacing w:before="91" w:line="223" w:lineRule="auto"/>
        <w:outlineLvl w:val="1"/>
        <w:rPr/>
      </w:pPr>
      <w:r>
        <w:rPr>
          <w:b/>
          <w:bCs/>
          <w:spacing w:val="-11"/>
        </w:rPr>
        <w:t>四、参考书目</w:t>
      </w:r>
    </w:p>
    <w:p>
      <w:pPr>
        <w:spacing w:line="409" w:lineRule="auto"/>
        <w:rPr>
          <w:rFonts w:ascii="Arial"/>
          <w:sz w:val="21"/>
        </w:rPr>
      </w:pPr>
      <w:r/>
    </w:p>
    <w:p>
      <w:pPr>
        <w:pStyle w:val="BodyText"/>
        <w:ind w:left="108" w:right="2227" w:hanging="3"/>
        <w:spacing w:before="91" w:line="548" w:lineRule="auto"/>
        <w:rPr/>
      </w:pPr>
      <w:r>
        <w:rPr>
          <w:spacing w:val="-1"/>
        </w:rPr>
        <w:t>分子生物学（Molecular</w:t>
      </w:r>
      <w:r>
        <w:rPr>
          <w:spacing w:val="-1"/>
        </w:rPr>
        <w:t xml:space="preserve"> </w:t>
      </w:r>
      <w:r>
        <w:rPr>
          <w:spacing w:val="-1"/>
        </w:rPr>
        <w:t>Biology,</w:t>
      </w:r>
      <w:r>
        <w:rPr>
          <w:spacing w:val="-1"/>
        </w:rPr>
        <w:t xml:space="preserve"> </w:t>
      </w:r>
      <w:r>
        <w:rPr>
          <w:spacing w:val="-1"/>
        </w:rPr>
        <w:t>5th</w:t>
      </w:r>
      <w:r>
        <w:rPr>
          <w:spacing w:val="-1"/>
        </w:rPr>
        <w:t xml:space="preserve"> </w:t>
      </w:r>
      <w:r>
        <w:rPr>
          <w:spacing w:val="-1"/>
        </w:rPr>
        <w:t>Edition)</w:t>
      </w:r>
      <w:r>
        <w:rPr>
          <w:spacing w:val="16"/>
        </w:rPr>
        <w:t xml:space="preserve"> </w:t>
      </w:r>
      <w:r>
        <w:rPr>
          <w:spacing w:val="-2"/>
        </w:rPr>
        <w:t>ISBN</w:t>
      </w:r>
      <w:r>
        <w:rPr>
          <w:spacing w:val="-2"/>
        </w:rPr>
        <w:t xml:space="preserve">  </w:t>
      </w:r>
      <w:r>
        <w:rPr>
          <w:spacing w:val="-2"/>
        </w:rPr>
        <w:t>9780070368539</w:t>
      </w:r>
    </w:p>
    <w:p>
      <w:pPr>
        <w:pStyle w:val="BodyText"/>
        <w:ind w:left="103" w:right="3978" w:hanging="12"/>
        <w:spacing w:before="17" w:line="539" w:lineRule="auto"/>
        <w:rPr/>
      </w:pPr>
      <w:r>
        <w:rPr>
          <w:spacing w:val="-1"/>
        </w:rPr>
        <w:t>Robert</w:t>
      </w:r>
      <w:r>
        <w:rPr>
          <w:spacing w:val="-1"/>
        </w:rPr>
        <w:t xml:space="preserve"> </w:t>
      </w:r>
      <w:r>
        <w:rPr>
          <w:spacing w:val="-1"/>
        </w:rPr>
        <w:t>F.</w:t>
      </w:r>
      <w:r>
        <w:rPr>
          <w:spacing w:val="-1"/>
        </w:rPr>
        <w:t xml:space="preserve"> </w:t>
      </w:r>
      <w:r>
        <w:rPr>
          <w:spacing w:val="-1"/>
        </w:rPr>
        <w:t>Weaver</w:t>
      </w:r>
      <w:r>
        <w:rPr>
          <w:spacing w:val="-51"/>
        </w:rPr>
        <w:t xml:space="preserve"> </w:t>
      </w:r>
      <w:r>
        <w:rPr>
          <w:spacing w:val="-1"/>
        </w:rPr>
        <w:t>著，郑用</w:t>
      </w:r>
      <w:r>
        <w:rPr>
          <w:spacing w:val="-2"/>
        </w:rPr>
        <w:t>琏等译</w:t>
      </w:r>
      <w:r>
        <w:rPr/>
        <w:t xml:space="preserve"> </w:t>
      </w:r>
      <w:r>
        <w:rPr>
          <w:spacing w:val="-6"/>
        </w:rPr>
        <w:t>科学出版社，2013</w:t>
      </w:r>
      <w:r>
        <w:rPr>
          <w:spacing w:val="-39"/>
        </w:rPr>
        <w:t xml:space="preserve"> </w:t>
      </w:r>
      <w:r>
        <w:rPr>
          <w:spacing w:val="-6"/>
        </w:rPr>
        <w:t>年</w:t>
      </w:r>
      <w:r>
        <w:rPr>
          <w:spacing w:val="-57"/>
        </w:rPr>
        <w:t xml:space="preserve"> </w:t>
      </w:r>
      <w:r>
        <w:rPr>
          <w:spacing w:val="-6"/>
        </w:rPr>
        <w:t>3</w:t>
      </w:r>
      <w:r>
        <w:rPr>
          <w:spacing w:val="-38"/>
        </w:rPr>
        <w:t xml:space="preserve"> </w:t>
      </w:r>
      <w:r>
        <w:rPr>
          <w:spacing w:val="-6"/>
        </w:rPr>
        <w:t>月第一版</w:t>
      </w:r>
    </w:p>
    <w:p>
      <w:pPr>
        <w:ind w:left="2945"/>
        <w:spacing w:before="47" w:line="210" w:lineRule="auto"/>
        <w:outlineLvl w:val="0"/>
        <w:rPr>
          <w:rFonts w:ascii="DengXian" w:hAnsi="DengXian" w:eastAsia="DengXian" w:cs="DengXian"/>
          <w:sz w:val="30"/>
          <w:szCs w:val="30"/>
        </w:rPr>
      </w:pPr>
      <w:r>
        <w:rPr>
          <w:rFonts w:ascii="DengXian" w:hAnsi="DengXian" w:eastAsia="DengXian" w:cs="DengXian"/>
          <w:sz w:val="30"/>
          <w:szCs w:val="30"/>
          <w:b/>
          <w:bCs/>
          <w:spacing w:val="-2"/>
        </w:rPr>
        <w:t>第二部分</w:t>
      </w:r>
      <w:r>
        <w:rPr>
          <w:rFonts w:ascii="DengXian" w:hAnsi="DengXian" w:eastAsia="DengXian" w:cs="DengXian"/>
          <w:sz w:val="30"/>
          <w:szCs w:val="30"/>
          <w:b/>
          <w:bCs/>
          <w:spacing w:val="-17"/>
        </w:rPr>
        <w:t xml:space="preserve"> </w:t>
      </w:r>
      <w:r>
        <w:rPr>
          <w:rFonts w:ascii="DengXian" w:hAnsi="DengXian" w:eastAsia="DengXian" w:cs="DengXian"/>
          <w:sz w:val="30"/>
          <w:szCs w:val="30"/>
          <w:b/>
          <w:bCs/>
          <w:spacing w:val="-2"/>
        </w:rPr>
        <w:t>考查要点</w:t>
      </w:r>
    </w:p>
    <w:p>
      <w:pPr>
        <w:spacing w:line="389" w:lineRule="auto"/>
        <w:rPr>
          <w:rFonts w:ascii="Arial"/>
          <w:sz w:val="21"/>
        </w:rPr>
      </w:pPr>
      <w:r/>
    </w:p>
    <w:p>
      <w:pPr>
        <w:pStyle w:val="BodyText"/>
        <w:ind w:left="37"/>
        <w:spacing w:before="92" w:line="222" w:lineRule="auto"/>
        <w:outlineLvl w:val="1"/>
        <w:rPr/>
      </w:pPr>
      <w:r>
        <w:rPr>
          <w:b/>
          <w:bCs/>
          <w:spacing w:val="-8"/>
        </w:rPr>
        <w:t>一、绪论</w:t>
      </w:r>
    </w:p>
    <w:p>
      <w:pPr>
        <w:pStyle w:val="BodyText"/>
        <w:ind w:left="673"/>
        <w:spacing w:before="221" w:line="222" w:lineRule="auto"/>
        <w:rPr/>
      </w:pPr>
      <w:r>
        <w:rPr>
          <w:spacing w:val="-2"/>
        </w:rPr>
        <w:t>1.</w:t>
      </w:r>
      <w:r>
        <w:rPr>
          <w:spacing w:val="-2"/>
        </w:rPr>
        <w:t xml:space="preserve"> </w:t>
      </w:r>
      <w:r>
        <w:rPr>
          <w:spacing w:val="-2"/>
        </w:rPr>
        <w:t>分子生物学的基本概念和研究内容</w:t>
      </w:r>
    </w:p>
    <w:p>
      <w:pPr>
        <w:pStyle w:val="BodyText"/>
        <w:ind w:left="656"/>
        <w:spacing w:before="225" w:line="222" w:lineRule="auto"/>
        <w:rPr/>
      </w:pPr>
      <w:r>
        <w:rPr>
          <w:spacing w:val="-1"/>
        </w:rPr>
        <w:t>2.</w:t>
      </w:r>
      <w:r>
        <w:rPr>
          <w:spacing w:val="-1"/>
        </w:rPr>
        <w:t xml:space="preserve"> </w:t>
      </w:r>
      <w:r>
        <w:rPr>
          <w:spacing w:val="-1"/>
        </w:rPr>
        <w:t>分子生物学学科发展史，主要涉及著名科学家及其贡献</w:t>
      </w:r>
    </w:p>
    <w:p>
      <w:pPr>
        <w:pStyle w:val="BodyText"/>
        <w:ind w:left="658"/>
        <w:spacing w:before="223" w:line="221" w:lineRule="auto"/>
        <w:rPr/>
      </w:pPr>
      <w:r>
        <w:rPr>
          <w:spacing w:val="-1"/>
        </w:rPr>
        <w:t>3.</w:t>
      </w:r>
      <w:r>
        <w:rPr>
          <w:spacing w:val="-1"/>
        </w:rPr>
        <w:t xml:space="preserve"> </w:t>
      </w:r>
      <w:r>
        <w:rPr>
          <w:spacing w:val="-1"/>
        </w:rPr>
        <w:t>分子生物学学科前沿的主要突破性成果以及发展趋势</w:t>
      </w:r>
    </w:p>
    <w:p>
      <w:pPr>
        <w:spacing w:line="221" w:lineRule="auto"/>
        <w:sectPr>
          <w:footerReference w:type="default" r:id="rId3"/>
          <w:pgSz w:w="11906" w:h="16839"/>
          <w:pgMar w:top="1431" w:right="1785" w:bottom="1184" w:left="1785" w:header="0" w:footer="994" w:gutter="0"/>
        </w:sectPr>
        <w:rPr/>
      </w:pPr>
    </w:p>
    <w:p>
      <w:pPr>
        <w:pStyle w:val="BodyText"/>
        <w:ind w:left="207"/>
        <w:spacing w:before="216" w:line="222" w:lineRule="auto"/>
        <w:outlineLvl w:val="1"/>
        <w:rPr/>
      </w:pPr>
      <w:r>
        <w:rPr>
          <w:b/>
          <w:bCs/>
          <w:spacing w:val="-5"/>
        </w:rPr>
        <w:t>二、生物大分子和染色体</w:t>
      </w:r>
    </w:p>
    <w:p>
      <w:pPr>
        <w:spacing w:line="409" w:lineRule="auto"/>
        <w:rPr>
          <w:rFonts w:ascii="Arial"/>
          <w:sz w:val="21"/>
        </w:rPr>
      </w:pPr>
      <w:r/>
    </w:p>
    <w:p>
      <w:pPr>
        <w:pStyle w:val="BodyText"/>
        <w:ind w:left="839"/>
        <w:spacing w:before="91" w:line="222" w:lineRule="auto"/>
        <w:rPr/>
      </w:pPr>
      <w:r>
        <w:rPr>
          <w:spacing w:val="-6"/>
        </w:rPr>
        <w:t>1.</w:t>
      </w:r>
      <w:r>
        <w:rPr>
          <w:spacing w:val="46"/>
        </w:rPr>
        <w:t xml:space="preserve"> </w:t>
      </w:r>
      <w:r>
        <w:rPr>
          <w:spacing w:val="-6"/>
        </w:rPr>
        <w:t>生物分类的“三域</w:t>
      </w:r>
      <w:r>
        <w:rPr>
          <w:spacing w:val="-102"/>
        </w:rPr>
        <w:t xml:space="preserve"> </w:t>
      </w:r>
      <w:r>
        <w:rPr>
          <w:spacing w:val="-6"/>
        </w:rPr>
        <w:t>”法，古细菌的特点</w:t>
      </w:r>
    </w:p>
    <w:p>
      <w:pPr>
        <w:pStyle w:val="BodyText"/>
        <w:ind w:left="268" w:right="13" w:firstLine="553"/>
        <w:spacing w:before="224" w:line="295" w:lineRule="auto"/>
        <w:rPr/>
      </w:pPr>
      <w:r>
        <w:pict>
          <v:shape id="_x0000_s4" style="position:absolute;margin-left:0pt;margin-top:56.851pt;mso-position-vertical-relative:text;mso-position-horizontal-relative:text;width:0pt;height:28pt;z-index:251660288;" filled="false" strokecolor="#000000" strokeweight="0.00pt" coordsize="0,560" coordorigin="0,0" path="m,l0,560e">
            <v:stroke endcap="square" joinstyle="bevel" miterlimit="0"/>
          </v:shape>
        </w:pict>
      </w:r>
      <w:r>
        <w:rPr>
          <w:spacing w:val="-1"/>
        </w:rPr>
        <w:t>2.</w:t>
      </w:r>
      <w:r>
        <w:rPr>
          <w:spacing w:val="-1"/>
        </w:rPr>
        <w:t xml:space="preserve"> </w:t>
      </w:r>
      <w:r>
        <w:rPr>
          <w:spacing w:val="-1"/>
        </w:rPr>
        <w:t>氨基酸的种类和性质，蛋白质的结构和功</w:t>
      </w:r>
      <w:r>
        <w:rPr>
          <w:spacing w:val="-2"/>
        </w:rPr>
        <w:t>能，蛋白质的纯化</w:t>
      </w:r>
      <w:r>
        <w:rPr/>
        <w:t xml:space="preserve"> </w:t>
      </w:r>
      <w:r>
        <w:rPr>
          <w:spacing w:val="-6"/>
        </w:rPr>
        <w:t>和分析</w:t>
      </w:r>
    </w:p>
    <w:p>
      <w:pPr>
        <w:pStyle w:val="BodyText"/>
        <w:ind w:right="41"/>
        <w:spacing w:before="224" w:line="221" w:lineRule="auto"/>
        <w:jc w:val="right"/>
        <w:rPr/>
      </w:pPr>
      <w:r>
        <w:rPr>
          <w:spacing w:val="1"/>
        </w:rPr>
        <w:t>3.</w:t>
      </w:r>
      <w:r>
        <w:rPr>
          <w:spacing w:val="1"/>
        </w:rPr>
        <w:t xml:space="preserve"> </w:t>
      </w:r>
      <w:r>
        <w:rPr/>
        <w:t>DNA</w:t>
      </w:r>
      <w:r>
        <w:rPr>
          <w:spacing w:val="-47"/>
        </w:rPr>
        <w:t xml:space="preserve"> </w:t>
      </w:r>
      <w:r>
        <w:rPr>
          <w:spacing w:val="1"/>
        </w:rPr>
        <w:t>和</w:t>
      </w:r>
      <w:r>
        <w:rPr/>
        <w:t>RNA</w:t>
      </w:r>
      <w:r>
        <w:rPr>
          <w:spacing w:val="-45"/>
        </w:rPr>
        <w:t xml:space="preserve"> </w:t>
      </w:r>
      <w:r>
        <w:rPr>
          <w:spacing w:val="1"/>
        </w:rPr>
        <w:t>结构，核酸的化学和物理性质，核酸的光谱</w:t>
      </w:r>
      <w:r>
        <w:rPr>
          <w:u w:val="single" w:color="auto"/>
          <w:color w:val="FF0101"/>
          <w:spacing w:val="1"/>
        </w:rPr>
        <w:t>学</w:t>
      </w:r>
      <w:r>
        <w:rPr>
          <w:spacing w:val="1"/>
        </w:rPr>
        <w:t>和</w:t>
      </w:r>
    </w:p>
    <w:p>
      <w:pPr>
        <w:pStyle w:val="BodyText"/>
        <w:ind w:left="271"/>
        <w:spacing w:before="224" w:line="221" w:lineRule="auto"/>
        <w:rPr/>
      </w:pPr>
      <w:r>
        <w:rPr>
          <w:spacing w:val="-5"/>
        </w:rPr>
        <w:t>热力学性质</w:t>
      </w:r>
    </w:p>
    <w:p>
      <w:pPr>
        <w:pStyle w:val="BodyText"/>
        <w:ind w:left="270" w:right="13" w:firstLine="547"/>
        <w:spacing w:before="225" w:line="355" w:lineRule="auto"/>
        <w:rPr/>
      </w:pPr>
      <w:r>
        <w:rPr>
          <w:spacing w:val="-2"/>
        </w:rPr>
        <w:t>4.</w:t>
      </w:r>
      <w:r>
        <w:rPr>
          <w:spacing w:val="-2"/>
        </w:rPr>
        <w:t xml:space="preserve"> </w:t>
      </w:r>
      <w:r>
        <w:rPr>
          <w:spacing w:val="-2"/>
        </w:rPr>
        <w:t>原核生物的染色体结构，真核生物从</w:t>
      </w:r>
      <w:r>
        <w:rPr>
          <w:spacing w:val="-68"/>
        </w:rPr>
        <w:t xml:space="preserve"> </w:t>
      </w:r>
      <w:r>
        <w:rPr>
          <w:spacing w:val="-2"/>
        </w:rPr>
        <w:t>DNA</w:t>
      </w:r>
      <w:r>
        <w:rPr>
          <w:spacing w:val="-44"/>
        </w:rPr>
        <w:t xml:space="preserve"> </w:t>
      </w:r>
      <w:r>
        <w:rPr>
          <w:spacing w:val="-2"/>
        </w:rPr>
        <w:t>到染色体的包装过</w:t>
      </w:r>
      <w:r>
        <w:rPr/>
        <w:t xml:space="preserve"> </w:t>
      </w:r>
      <w:r>
        <w:rPr>
          <w:spacing w:val="-1"/>
        </w:rPr>
        <w:t>程，核小体、常染色质、异染色质、表观遗传学的概念</w:t>
      </w:r>
    </w:p>
    <w:p>
      <w:pPr>
        <w:pStyle w:val="BodyText"/>
        <w:ind w:left="206"/>
        <w:spacing w:before="324" w:line="225" w:lineRule="auto"/>
        <w:outlineLvl w:val="1"/>
        <w:rPr/>
      </w:pPr>
      <w:r>
        <w:rPr>
          <w:b/>
          <w:bCs/>
          <w:spacing w:val="-5"/>
        </w:rPr>
        <w:t>三、基因组与蛋白质组</w:t>
      </w:r>
    </w:p>
    <w:p>
      <w:pPr>
        <w:pStyle w:val="BodyText"/>
        <w:ind w:left="839"/>
        <w:spacing w:before="218" w:line="223" w:lineRule="auto"/>
        <w:rPr/>
      </w:pPr>
      <w:r>
        <w:rPr>
          <w:spacing w:val="-2"/>
        </w:rPr>
        <w:t>1.</w:t>
      </w:r>
      <w:r>
        <w:rPr>
          <w:spacing w:val="-2"/>
        </w:rPr>
        <w:t xml:space="preserve"> </w:t>
      </w:r>
      <w:r>
        <w:rPr>
          <w:spacing w:val="-2"/>
        </w:rPr>
        <w:t>基因、基因组、基因组学的概念</w:t>
      </w:r>
    </w:p>
    <w:p>
      <w:pPr>
        <w:pStyle w:val="BodyText"/>
        <w:ind w:left="822"/>
        <w:spacing w:before="221" w:line="210" w:lineRule="auto"/>
        <w:rPr/>
      </w:pPr>
      <w:r>
        <w:rPr>
          <w:spacing w:val="1"/>
        </w:rPr>
        <w:t>2.</w:t>
      </w:r>
      <w:r>
        <w:rPr>
          <w:spacing w:val="1"/>
        </w:rPr>
        <w:t xml:space="preserve"> </w:t>
      </w:r>
      <w:r>
        <w:rPr>
          <w:spacing w:val="1"/>
        </w:rPr>
        <w:t>基因组复杂度的概念和意义，</w:t>
      </w:r>
      <w:r>
        <w:rPr>
          <w:sz w:val="29"/>
          <w:szCs w:val="29"/>
          <w:i/>
          <w:iCs/>
          <w:spacing w:val="1"/>
        </w:rPr>
        <w:t>C</w:t>
      </w:r>
      <w:r>
        <w:rPr>
          <w:sz w:val="14"/>
          <w:szCs w:val="14"/>
          <w:i/>
          <w:iCs/>
          <w:spacing w:val="1"/>
          <w:position w:val="-4"/>
        </w:rPr>
        <w:t>0</w:t>
      </w:r>
      <w:r>
        <w:rPr>
          <w:sz w:val="29"/>
          <w:szCs w:val="29"/>
          <w:i/>
          <w:iCs/>
          <w:spacing w:val="1"/>
        </w:rPr>
        <w:t>t</w:t>
      </w:r>
      <w:r>
        <w:rPr>
          <w:spacing w:val="1"/>
        </w:rPr>
        <w:t>曲线，C</w:t>
      </w:r>
      <w:r>
        <w:rPr>
          <w:spacing w:val="-47"/>
        </w:rPr>
        <w:t xml:space="preserve"> </w:t>
      </w:r>
      <w:r>
        <w:rPr>
          <w:spacing w:val="1"/>
        </w:rPr>
        <w:t>值悖论</w:t>
      </w:r>
    </w:p>
    <w:p>
      <w:pPr>
        <w:pStyle w:val="BodyText"/>
        <w:ind w:left="824"/>
        <w:spacing w:before="231" w:line="223" w:lineRule="auto"/>
        <w:rPr/>
      </w:pPr>
      <w:r>
        <w:rPr>
          <w:spacing w:val="-1"/>
        </w:rPr>
        <w:t>3.</w:t>
      </w:r>
      <w:r>
        <w:rPr>
          <w:spacing w:val="-1"/>
        </w:rPr>
        <w:t xml:space="preserve"> </w:t>
      </w:r>
      <w:r>
        <w:rPr>
          <w:spacing w:val="-1"/>
        </w:rPr>
        <w:t>基因组学研究的主要内容和主要方法</w:t>
      </w:r>
    </w:p>
    <w:p>
      <w:pPr>
        <w:pStyle w:val="BodyText"/>
        <w:ind w:left="817"/>
        <w:spacing w:before="221" w:line="221" w:lineRule="auto"/>
        <w:rPr/>
      </w:pPr>
      <w:r>
        <w:rPr>
          <w:spacing w:val="-1"/>
        </w:rPr>
        <w:t>4.</w:t>
      </w:r>
      <w:r>
        <w:rPr>
          <w:spacing w:val="-1"/>
        </w:rPr>
        <w:t xml:space="preserve"> </w:t>
      </w:r>
      <w:r>
        <w:rPr>
          <w:spacing w:val="-1"/>
        </w:rPr>
        <w:t>遗传多态性的概念和意义</w:t>
      </w:r>
    </w:p>
    <w:p>
      <w:pPr>
        <w:pStyle w:val="BodyText"/>
        <w:ind w:left="824"/>
        <w:spacing w:before="224" w:line="223" w:lineRule="auto"/>
        <w:rPr/>
      </w:pPr>
      <w:r>
        <w:rPr>
          <w:spacing w:val="-1"/>
        </w:rPr>
        <w:t>5.</w:t>
      </w:r>
      <w:r>
        <w:rPr>
          <w:spacing w:val="-1"/>
        </w:rPr>
        <w:t xml:space="preserve"> </w:t>
      </w:r>
      <w:r>
        <w:rPr>
          <w:spacing w:val="-1"/>
        </w:rPr>
        <w:t>蛋白质和蛋白质组学的概念</w:t>
      </w:r>
    </w:p>
    <w:p>
      <w:pPr>
        <w:pStyle w:val="BodyText"/>
        <w:ind w:left="820"/>
        <w:spacing w:before="224" w:line="223" w:lineRule="auto"/>
        <w:rPr/>
      </w:pPr>
      <w:r>
        <w:rPr>
          <w:spacing w:val="-1"/>
        </w:rPr>
        <w:t>6.</w:t>
      </w:r>
      <w:r>
        <w:rPr>
          <w:spacing w:val="-1"/>
        </w:rPr>
        <w:t xml:space="preserve"> </w:t>
      </w:r>
      <w:r>
        <w:rPr>
          <w:spacing w:val="-1"/>
        </w:rPr>
        <w:t>蛋白质组学研究的主要内容和主要方法</w:t>
      </w:r>
    </w:p>
    <w:p>
      <w:pPr>
        <w:pStyle w:val="BodyText"/>
        <w:ind w:left="231"/>
        <w:spacing w:before="221" w:line="222" w:lineRule="auto"/>
        <w:outlineLvl w:val="1"/>
        <w:rPr/>
      </w:pPr>
      <w:r>
        <w:rPr>
          <w:b/>
          <w:bCs/>
          <w:spacing w:val="-14"/>
        </w:rPr>
        <w:t>四、DNA</w:t>
      </w:r>
      <w:r>
        <w:rPr>
          <w:spacing w:val="-38"/>
        </w:rPr>
        <w:t xml:space="preserve"> </w:t>
      </w:r>
      <w:r>
        <w:rPr>
          <w:b/>
          <w:bCs/>
          <w:spacing w:val="-14"/>
        </w:rPr>
        <w:t>复制</w:t>
      </w:r>
    </w:p>
    <w:p>
      <w:pPr>
        <w:spacing w:line="408" w:lineRule="auto"/>
        <w:rPr>
          <w:rFonts w:ascii="Arial"/>
          <w:sz w:val="21"/>
        </w:rPr>
      </w:pPr>
      <w:r/>
    </w:p>
    <w:p>
      <w:pPr>
        <w:pStyle w:val="BodyText"/>
        <w:ind w:left="270" w:right="59" w:firstLine="569"/>
        <w:spacing w:before="92" w:line="296" w:lineRule="auto"/>
        <w:rPr/>
      </w:pPr>
      <w:r>
        <w:rPr>
          <w:spacing w:val="-2"/>
        </w:rPr>
        <w:t>1.</w:t>
      </w:r>
      <w:r>
        <w:rPr>
          <w:spacing w:val="-2"/>
        </w:rPr>
        <w:t xml:space="preserve"> </w:t>
      </w:r>
      <w:r>
        <w:rPr>
          <w:spacing w:val="-2"/>
        </w:rPr>
        <w:t>DNA</w:t>
      </w:r>
      <w:r>
        <w:rPr>
          <w:spacing w:val="-37"/>
        </w:rPr>
        <w:t xml:space="preserve"> </w:t>
      </w:r>
      <w:r>
        <w:rPr>
          <w:spacing w:val="-2"/>
        </w:rPr>
        <w:t>复制的两种基本机制：半保留复制和半不连续复</w:t>
      </w:r>
      <w:r>
        <w:rPr>
          <w:spacing w:val="-3"/>
        </w:rPr>
        <w:t>制，了</w:t>
      </w:r>
      <w:r>
        <w:rPr/>
        <w:t xml:space="preserve"> </w:t>
      </w:r>
      <w:r>
        <w:rPr>
          <w:spacing w:val="-2"/>
        </w:rPr>
        <w:t>解其概念以及实验证据</w:t>
      </w:r>
    </w:p>
    <w:p>
      <w:pPr>
        <w:pStyle w:val="BodyText"/>
        <w:ind w:left="822"/>
        <w:spacing w:before="224" w:line="222" w:lineRule="auto"/>
        <w:rPr/>
      </w:pPr>
      <w:r>
        <w:rPr>
          <w:spacing w:val="-1"/>
        </w:rPr>
        <w:t>2.</w:t>
      </w:r>
      <w:r>
        <w:rPr>
          <w:spacing w:val="-1"/>
        </w:rPr>
        <w:t xml:space="preserve"> </w:t>
      </w:r>
      <w:r>
        <w:rPr>
          <w:spacing w:val="-1"/>
        </w:rPr>
        <w:t>复制子、复制起点和复制终点的概念</w:t>
      </w:r>
    </w:p>
    <w:p>
      <w:pPr>
        <w:pStyle w:val="BodyText"/>
        <w:ind w:left="272" w:right="13" w:firstLine="551"/>
        <w:spacing w:before="221" w:line="295" w:lineRule="auto"/>
        <w:rPr/>
      </w:pPr>
      <w:r>
        <w:rPr>
          <w:spacing w:val="-3"/>
        </w:rPr>
        <w:t>3.</w:t>
      </w:r>
      <w:r>
        <w:rPr>
          <w:spacing w:val="-3"/>
        </w:rPr>
        <w:t xml:space="preserve"> </w:t>
      </w:r>
      <w:r>
        <w:rPr>
          <w:spacing w:val="-3"/>
        </w:rPr>
        <w:t>原核生物</w:t>
      </w:r>
      <w:r>
        <w:rPr>
          <w:spacing w:val="-49"/>
        </w:rPr>
        <w:t xml:space="preserve"> </w:t>
      </w:r>
      <w:r>
        <w:rPr>
          <w:spacing w:val="-3"/>
        </w:rPr>
        <w:t>DNA</w:t>
      </w:r>
      <w:r>
        <w:rPr>
          <w:spacing w:val="-40"/>
        </w:rPr>
        <w:t xml:space="preserve"> </w:t>
      </w:r>
      <w:r>
        <w:rPr>
          <w:spacing w:val="-3"/>
        </w:rPr>
        <w:t>复制特点以及复制过程，参与复制的因子及其</w:t>
      </w:r>
      <w:r>
        <w:rPr/>
        <w:t xml:space="preserve"> </w:t>
      </w:r>
      <w:r>
        <w:rPr>
          <w:spacing w:val="-11"/>
        </w:rPr>
        <w:t>作用</w:t>
      </w:r>
    </w:p>
    <w:p>
      <w:pPr>
        <w:pStyle w:val="BodyText"/>
        <w:ind w:left="272" w:right="13" w:firstLine="544"/>
        <w:spacing w:before="226" w:line="295" w:lineRule="auto"/>
        <w:rPr/>
      </w:pPr>
      <w:r>
        <w:rPr>
          <w:spacing w:val="-2"/>
        </w:rPr>
        <w:t>4.</w:t>
      </w:r>
      <w:r>
        <w:rPr>
          <w:spacing w:val="-2"/>
        </w:rPr>
        <w:t xml:space="preserve"> </w:t>
      </w:r>
      <w:r>
        <w:rPr>
          <w:spacing w:val="-2"/>
        </w:rPr>
        <w:t>真核生物</w:t>
      </w:r>
      <w:r>
        <w:rPr>
          <w:spacing w:val="-67"/>
        </w:rPr>
        <w:t xml:space="preserve"> </w:t>
      </w:r>
      <w:r>
        <w:rPr>
          <w:spacing w:val="-2"/>
        </w:rPr>
        <w:t>DNA</w:t>
      </w:r>
      <w:r>
        <w:rPr>
          <w:spacing w:val="-39"/>
        </w:rPr>
        <w:t xml:space="preserve"> </w:t>
      </w:r>
      <w:r>
        <w:rPr>
          <w:spacing w:val="-2"/>
        </w:rPr>
        <w:t>复制特点以及复制过程，参与复</w:t>
      </w:r>
      <w:r>
        <w:rPr>
          <w:spacing w:val="-3"/>
        </w:rPr>
        <w:t>制的因子及其</w:t>
      </w:r>
      <w:r>
        <w:rPr/>
        <w:t xml:space="preserve"> </w:t>
      </w:r>
      <w:r>
        <w:rPr>
          <w:spacing w:val="-11"/>
        </w:rPr>
        <w:t>作用</w:t>
      </w:r>
    </w:p>
    <w:p>
      <w:pPr>
        <w:spacing w:line="295" w:lineRule="auto"/>
        <w:sectPr>
          <w:footerReference w:type="default" r:id="rId4"/>
          <w:pgSz w:w="11906" w:h="16839"/>
          <w:pgMar w:top="1431" w:right="1785" w:bottom="1184" w:left="1620" w:header="0" w:footer="994" w:gutter="0"/>
        </w:sectPr>
        <w:rPr/>
      </w:pPr>
    </w:p>
    <w:p>
      <w:pPr>
        <w:pStyle w:val="BodyText"/>
        <w:ind w:left="658"/>
        <w:spacing w:before="216" w:line="222" w:lineRule="auto"/>
        <w:rPr/>
      </w:pPr>
      <w:r>
        <w:rPr>
          <w:spacing w:val="-2"/>
        </w:rPr>
        <w:t>5.</w:t>
      </w:r>
      <w:r>
        <w:rPr>
          <w:spacing w:val="-2"/>
        </w:rPr>
        <w:t xml:space="preserve"> </w:t>
      </w:r>
      <w:r>
        <w:rPr>
          <w:spacing w:val="-2"/>
        </w:rPr>
        <w:t>保证复制忠实度的机制</w:t>
      </w:r>
    </w:p>
    <w:p>
      <w:pPr>
        <w:spacing w:line="410" w:lineRule="auto"/>
        <w:rPr>
          <w:rFonts w:ascii="Arial"/>
          <w:sz w:val="21"/>
        </w:rPr>
      </w:pPr>
      <w:r/>
    </w:p>
    <w:p>
      <w:pPr>
        <w:pStyle w:val="BodyText"/>
        <w:ind w:left="37"/>
        <w:spacing w:before="91" w:line="223" w:lineRule="auto"/>
        <w:outlineLvl w:val="1"/>
        <w:rPr/>
      </w:pPr>
      <w:r>
        <w:rPr>
          <w:b/>
          <w:bCs/>
          <w:spacing w:val="-5"/>
        </w:rPr>
        <w:t>五、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DNA</w:t>
      </w:r>
      <w:r>
        <w:rPr>
          <w:spacing w:val="-49"/>
        </w:rPr>
        <w:t xml:space="preserve"> </w:t>
      </w:r>
      <w:r>
        <w:rPr>
          <w:b/>
          <w:bCs/>
          <w:spacing w:val="-5"/>
        </w:rPr>
        <w:t>损伤、修复和重组</w:t>
      </w:r>
    </w:p>
    <w:p>
      <w:pPr>
        <w:spacing w:line="407" w:lineRule="auto"/>
        <w:rPr>
          <w:rFonts w:ascii="Arial"/>
          <w:sz w:val="21"/>
        </w:rPr>
      </w:pPr>
      <w:r/>
    </w:p>
    <w:p>
      <w:pPr>
        <w:pStyle w:val="BodyText"/>
        <w:ind w:left="673"/>
        <w:spacing w:before="91" w:line="222" w:lineRule="auto"/>
        <w:rPr/>
      </w:pPr>
      <w:r>
        <w:rPr>
          <w:spacing w:val="-2"/>
        </w:rPr>
        <w:t>1.</w:t>
      </w:r>
      <w:r>
        <w:rPr>
          <w:spacing w:val="-2"/>
        </w:rPr>
        <w:t xml:space="preserve"> </w:t>
      </w:r>
      <w:r>
        <w:rPr>
          <w:spacing w:val="-2"/>
        </w:rPr>
        <w:t>突变的概念和诱变剂的种类</w:t>
      </w:r>
    </w:p>
    <w:p>
      <w:pPr>
        <w:pStyle w:val="BodyText"/>
        <w:ind w:left="656"/>
        <w:spacing w:before="223" w:line="223" w:lineRule="auto"/>
        <w:rPr/>
      </w:pPr>
      <w:r>
        <w:rPr>
          <w:spacing w:val="-4"/>
        </w:rPr>
        <w:t>2.</w:t>
      </w:r>
      <w:r>
        <w:rPr>
          <w:spacing w:val="31"/>
        </w:rPr>
        <w:t xml:space="preserve"> </w:t>
      </w:r>
      <w:r>
        <w:rPr>
          <w:spacing w:val="-4"/>
        </w:rPr>
        <w:t>点突变的概念和分类</w:t>
      </w:r>
    </w:p>
    <w:p>
      <w:pPr>
        <w:pStyle w:val="BodyText"/>
        <w:ind w:left="658"/>
        <w:spacing w:before="220" w:line="222" w:lineRule="auto"/>
        <w:rPr/>
      </w:pPr>
      <w:r>
        <w:rPr>
          <w:spacing w:val="-3"/>
        </w:rPr>
        <w:t>3.</w:t>
      </w:r>
      <w:r>
        <w:rPr>
          <w:spacing w:val="-3"/>
        </w:rPr>
        <w:t xml:space="preserve"> </w:t>
      </w:r>
      <w:r>
        <w:rPr>
          <w:spacing w:val="-3"/>
        </w:rPr>
        <w:t>DNA</w:t>
      </w:r>
      <w:r>
        <w:rPr>
          <w:spacing w:val="-38"/>
        </w:rPr>
        <w:t xml:space="preserve"> </w:t>
      </w:r>
      <w:r>
        <w:rPr>
          <w:spacing w:val="-3"/>
        </w:rPr>
        <w:t>损伤的种类及其原因</w:t>
      </w:r>
    </w:p>
    <w:p>
      <w:pPr>
        <w:pStyle w:val="BodyText"/>
        <w:ind w:left="651"/>
        <w:spacing w:before="224" w:line="222" w:lineRule="auto"/>
        <w:rPr/>
      </w:pPr>
      <w:r>
        <w:rPr>
          <w:spacing w:val="-2"/>
        </w:rPr>
        <w:t>4.</w:t>
      </w:r>
      <w:r>
        <w:rPr>
          <w:spacing w:val="-2"/>
        </w:rPr>
        <w:t xml:space="preserve"> </w:t>
      </w:r>
      <w:r>
        <w:rPr>
          <w:spacing w:val="-2"/>
        </w:rPr>
        <w:t>DNA</w:t>
      </w:r>
      <w:r>
        <w:rPr>
          <w:spacing w:val="-42"/>
        </w:rPr>
        <w:t xml:space="preserve"> </w:t>
      </w:r>
      <w:r>
        <w:rPr>
          <w:spacing w:val="-2"/>
        </w:rPr>
        <w:t>损伤修复的种类及其机制</w:t>
      </w:r>
    </w:p>
    <w:p>
      <w:pPr>
        <w:pStyle w:val="BodyText"/>
        <w:ind w:left="658"/>
        <w:spacing w:before="223" w:line="222" w:lineRule="auto"/>
        <w:rPr/>
      </w:pPr>
      <w:r>
        <w:rPr>
          <w:spacing w:val="2"/>
        </w:rPr>
        <w:t>5.</w:t>
      </w:r>
      <w:r>
        <w:rPr>
          <w:spacing w:val="2"/>
        </w:rPr>
        <w:t xml:space="preserve"> </w:t>
      </w:r>
      <w:r>
        <w:rPr>
          <w:spacing w:val="2"/>
        </w:rPr>
        <w:t>体内</w:t>
      </w:r>
      <w:r>
        <w:rPr/>
        <w:t>DNA</w:t>
      </w:r>
      <w:r>
        <w:rPr>
          <w:spacing w:val="-40"/>
        </w:rPr>
        <w:t xml:space="preserve"> </w:t>
      </w:r>
      <w:r>
        <w:rPr>
          <w:spacing w:val="2"/>
        </w:rPr>
        <w:t>重组的种类及特点</w:t>
      </w:r>
    </w:p>
    <w:p>
      <w:pPr>
        <w:spacing w:line="409" w:lineRule="auto"/>
        <w:rPr>
          <w:rFonts w:ascii="Arial"/>
          <w:sz w:val="21"/>
        </w:rPr>
      </w:pPr>
      <w:r/>
    </w:p>
    <w:p>
      <w:pPr>
        <w:pStyle w:val="BodyText"/>
        <w:ind w:left="34"/>
        <w:spacing w:before="92" w:line="222" w:lineRule="auto"/>
        <w:outlineLvl w:val="1"/>
        <w:rPr/>
      </w:pPr>
      <w:r>
        <w:rPr>
          <w:b/>
          <w:bCs/>
          <w:spacing w:val="-4"/>
        </w:rPr>
        <w:t>六、分子生物学基本方法</w:t>
      </w:r>
    </w:p>
    <w:p>
      <w:pPr>
        <w:spacing w:line="410" w:lineRule="auto"/>
        <w:rPr>
          <w:rFonts w:ascii="Arial"/>
          <w:sz w:val="21"/>
        </w:rPr>
      </w:pPr>
      <w:r/>
    </w:p>
    <w:p>
      <w:pPr>
        <w:pStyle w:val="BodyText"/>
        <w:ind w:left="673"/>
        <w:spacing w:before="91" w:line="223" w:lineRule="auto"/>
        <w:rPr/>
      </w:pPr>
      <w:r>
        <w:rPr>
          <w:spacing w:val="-5"/>
        </w:rPr>
        <w:t>1.</w:t>
      </w:r>
      <w:r>
        <w:rPr>
          <w:spacing w:val="-5"/>
        </w:rPr>
        <w:t xml:space="preserve"> </w:t>
      </w:r>
      <w:r>
        <w:rPr>
          <w:spacing w:val="-5"/>
        </w:rPr>
        <w:t>DNA</w:t>
      </w:r>
      <w:r>
        <w:rPr>
          <w:spacing w:val="-34"/>
        </w:rPr>
        <w:t xml:space="preserve"> </w:t>
      </w:r>
      <w:r>
        <w:rPr>
          <w:spacing w:val="-5"/>
        </w:rPr>
        <w:t>克隆的基本过程</w:t>
      </w:r>
    </w:p>
    <w:p>
      <w:pPr>
        <w:pStyle w:val="BodyText"/>
        <w:ind w:left="656"/>
        <w:spacing w:before="220" w:line="222" w:lineRule="auto"/>
        <w:rPr/>
      </w:pPr>
      <w:r>
        <w:rPr>
          <w:spacing w:val="-1"/>
        </w:rPr>
        <w:t>2.</w:t>
      </w:r>
      <w:r>
        <w:rPr>
          <w:spacing w:val="-1"/>
        </w:rPr>
        <w:t xml:space="preserve"> </w:t>
      </w:r>
      <w:r>
        <w:rPr>
          <w:spacing w:val="-1"/>
        </w:rPr>
        <w:t>质粒的种类、特点以及制备</w:t>
      </w:r>
    </w:p>
    <w:p>
      <w:pPr>
        <w:pStyle w:val="BodyText"/>
        <w:ind w:left="658"/>
        <w:spacing w:before="227" w:line="219" w:lineRule="auto"/>
        <w:rPr/>
      </w:pPr>
      <w:r>
        <w:rPr>
          <w:spacing w:val="-1"/>
        </w:rPr>
        <w:t>3.</w:t>
      </w:r>
      <w:r>
        <w:rPr>
          <w:spacing w:val="-1"/>
        </w:rPr>
        <w:t xml:space="preserve"> </w:t>
      </w:r>
      <w:r>
        <w:rPr>
          <w:spacing w:val="-1"/>
        </w:rPr>
        <w:t>限制性内切酶和凝胶电泳，连接、转化和重组子的分析</w:t>
      </w:r>
    </w:p>
    <w:p>
      <w:pPr>
        <w:pStyle w:val="BodyText"/>
        <w:ind w:left="102" w:right="128" w:firstLine="549"/>
        <w:spacing w:before="226" w:line="296" w:lineRule="auto"/>
        <w:rPr/>
      </w:pPr>
      <w:r>
        <w:rPr>
          <w:spacing w:val="-2"/>
        </w:rPr>
        <w:t>4.</w:t>
      </w:r>
      <w:r>
        <w:rPr>
          <w:spacing w:val="-2"/>
        </w:rPr>
        <w:t xml:space="preserve"> </w:t>
      </w:r>
      <w:r>
        <w:rPr>
          <w:spacing w:val="-2"/>
        </w:rPr>
        <w:t>基因组文库和</w:t>
      </w:r>
      <w:r>
        <w:rPr>
          <w:spacing w:val="-35"/>
        </w:rPr>
        <w:t xml:space="preserve"> </w:t>
      </w:r>
      <w:r>
        <w:rPr>
          <w:spacing w:val="-2"/>
        </w:rPr>
        <w:t>cDNA</w:t>
      </w:r>
      <w:r>
        <w:rPr>
          <w:spacing w:val="-53"/>
        </w:rPr>
        <w:t xml:space="preserve"> </w:t>
      </w:r>
      <w:r>
        <w:rPr>
          <w:spacing w:val="-2"/>
        </w:rPr>
        <w:t>文库的概念、流程、筛选以及两种基因</w:t>
      </w:r>
      <w:r>
        <w:rPr/>
        <w:t xml:space="preserve"> </w:t>
      </w:r>
      <w:r>
        <w:rPr>
          <w:spacing w:val="-3"/>
        </w:rPr>
        <w:t>文库的用途和意义</w:t>
      </w:r>
    </w:p>
    <w:p>
      <w:pPr>
        <w:pStyle w:val="BodyText"/>
        <w:ind w:left="658"/>
        <w:spacing w:before="223" w:line="223" w:lineRule="auto"/>
        <w:rPr/>
      </w:pPr>
      <w:r>
        <w:rPr>
          <w:spacing w:val="-1"/>
        </w:rPr>
        <w:t>5.</w:t>
      </w:r>
      <w:r>
        <w:rPr>
          <w:spacing w:val="-1"/>
        </w:rPr>
        <w:t xml:space="preserve"> </w:t>
      </w:r>
      <w:r>
        <w:rPr>
          <w:spacing w:val="-1"/>
        </w:rPr>
        <w:t>核酸测序的基本方法和应用</w:t>
      </w:r>
    </w:p>
    <w:p>
      <w:pPr>
        <w:pStyle w:val="BodyText"/>
        <w:ind w:left="654"/>
        <w:spacing w:before="221" w:line="223" w:lineRule="auto"/>
        <w:rPr/>
      </w:pPr>
      <w:r>
        <w:rPr>
          <w:spacing w:val="-4"/>
        </w:rPr>
        <w:t>6.</w:t>
      </w:r>
      <w:r>
        <w:rPr>
          <w:spacing w:val="-4"/>
        </w:rPr>
        <w:t xml:space="preserve"> </w:t>
      </w:r>
      <w:r>
        <w:rPr>
          <w:spacing w:val="-4"/>
        </w:rPr>
        <w:t>PCR</w:t>
      </w:r>
      <w:r>
        <w:rPr>
          <w:spacing w:val="-24"/>
        </w:rPr>
        <w:t xml:space="preserve"> </w:t>
      </w:r>
      <w:r>
        <w:rPr>
          <w:spacing w:val="-4"/>
        </w:rPr>
        <w:t>的基本方法和应用</w:t>
      </w:r>
    </w:p>
    <w:p>
      <w:pPr>
        <w:pStyle w:val="BodyText"/>
        <w:ind w:left="659"/>
        <w:spacing w:before="221" w:line="223" w:lineRule="auto"/>
        <w:rPr/>
      </w:pPr>
      <w:r>
        <w:rPr>
          <w:spacing w:val="-5"/>
        </w:rPr>
        <w:t>7.</w:t>
      </w:r>
      <w:r>
        <w:rPr>
          <w:spacing w:val="28"/>
        </w:rPr>
        <w:t xml:space="preserve"> </w:t>
      </w:r>
      <w:r>
        <w:rPr>
          <w:spacing w:val="-5"/>
        </w:rPr>
        <w:t>克隆技术的应用</w:t>
      </w:r>
    </w:p>
    <w:p>
      <w:pPr>
        <w:spacing w:line="408" w:lineRule="auto"/>
        <w:rPr>
          <w:rFonts w:ascii="Arial"/>
          <w:sz w:val="21"/>
        </w:rPr>
      </w:pPr>
      <w:r/>
    </w:p>
    <w:p>
      <w:pPr>
        <w:pStyle w:val="BodyText"/>
        <w:ind w:left="38"/>
        <w:spacing w:before="92" w:line="219" w:lineRule="auto"/>
        <w:outlineLvl w:val="1"/>
        <w:rPr/>
      </w:pPr>
      <w:r>
        <w:rPr>
          <w:b/>
          <w:bCs/>
          <w:spacing w:val="-4"/>
        </w:rPr>
        <w:t>七、原核生物的转录及其调控</w:t>
      </w:r>
    </w:p>
    <w:p>
      <w:pPr>
        <w:spacing w:line="414" w:lineRule="auto"/>
        <w:rPr>
          <w:rFonts w:ascii="Arial"/>
          <w:sz w:val="21"/>
        </w:rPr>
      </w:pPr>
      <w:r/>
    </w:p>
    <w:p>
      <w:pPr>
        <w:pStyle w:val="BodyText"/>
        <w:ind w:left="673"/>
        <w:spacing w:before="91" w:line="219" w:lineRule="auto"/>
        <w:rPr/>
      </w:pPr>
      <w:r>
        <w:rPr>
          <w:spacing w:val="-3"/>
        </w:rPr>
        <w:t>1.</w:t>
      </w:r>
      <w:r>
        <w:rPr>
          <w:spacing w:val="-3"/>
        </w:rPr>
        <w:t xml:space="preserve"> </w:t>
      </w:r>
      <w:r>
        <w:rPr>
          <w:spacing w:val="-3"/>
        </w:rPr>
        <w:t>转录的概念和基本原则</w:t>
      </w:r>
    </w:p>
    <w:p>
      <w:pPr>
        <w:pStyle w:val="BodyText"/>
        <w:ind w:left="656"/>
        <w:spacing w:before="229" w:line="221" w:lineRule="auto"/>
        <w:rPr/>
      </w:pPr>
      <w:r>
        <w:rPr>
          <w:spacing w:val="-2"/>
        </w:rPr>
        <w:t>2.</w:t>
      </w:r>
      <w:r>
        <w:rPr>
          <w:spacing w:val="-2"/>
        </w:rPr>
        <w:t xml:space="preserve"> </w:t>
      </w:r>
      <w:r>
        <w:rPr>
          <w:spacing w:val="-2"/>
        </w:rPr>
        <w:t>大肠杆菌</w:t>
      </w:r>
      <w:r>
        <w:rPr>
          <w:spacing w:val="-63"/>
        </w:rPr>
        <w:t xml:space="preserve"> </w:t>
      </w:r>
      <w:r>
        <w:rPr>
          <w:spacing w:val="-2"/>
        </w:rPr>
        <w:t>RNA</w:t>
      </w:r>
      <w:r>
        <w:rPr>
          <w:spacing w:val="-48"/>
        </w:rPr>
        <w:t xml:space="preserve"> </w:t>
      </w:r>
      <w:r>
        <w:rPr>
          <w:spacing w:val="-2"/>
        </w:rPr>
        <w:t>聚合酶特性和各亚基作用</w:t>
      </w:r>
    </w:p>
    <w:p>
      <w:pPr>
        <w:pStyle w:val="BodyText"/>
        <w:ind w:left="658"/>
        <w:spacing w:before="224" w:line="221" w:lineRule="auto"/>
        <w:rPr/>
      </w:pPr>
      <w:r>
        <w:rPr>
          <w:spacing w:val="-2"/>
        </w:rPr>
        <w:t>3.</w:t>
      </w:r>
      <w:r>
        <w:rPr>
          <w:spacing w:val="-2"/>
        </w:rPr>
        <w:t xml:space="preserve"> </w:t>
      </w:r>
      <w:r>
        <w:rPr>
          <w:spacing w:val="-2"/>
        </w:rPr>
        <w:t>大肠杆菌σ70</w:t>
      </w:r>
      <w:r>
        <w:rPr>
          <w:spacing w:val="-39"/>
        </w:rPr>
        <w:t xml:space="preserve"> </w:t>
      </w:r>
      <w:r>
        <w:rPr>
          <w:spacing w:val="-2"/>
        </w:rPr>
        <w:t>启动子的特征序列及其作用</w:t>
      </w:r>
    </w:p>
    <w:p>
      <w:pPr>
        <w:pStyle w:val="BodyText"/>
        <w:ind w:left="651"/>
        <w:spacing w:before="225" w:line="219" w:lineRule="auto"/>
        <w:rPr/>
      </w:pPr>
      <w:r>
        <w:rPr>
          <w:spacing w:val="-1"/>
        </w:rPr>
        <w:t>4.</w:t>
      </w:r>
      <w:r>
        <w:rPr>
          <w:spacing w:val="-1"/>
        </w:rPr>
        <w:t xml:space="preserve"> </w:t>
      </w:r>
      <w:r>
        <w:rPr>
          <w:spacing w:val="-1"/>
        </w:rPr>
        <w:t>原核转录的基本流程，包括起始、延伸和终止</w:t>
      </w:r>
    </w:p>
    <w:p>
      <w:pPr>
        <w:spacing w:line="219" w:lineRule="auto"/>
        <w:sectPr>
          <w:footerReference w:type="default" r:id="rId5"/>
          <w:pgSz w:w="11906" w:h="16839"/>
          <w:pgMar w:top="1431" w:right="1785" w:bottom="1182" w:left="1785" w:header="0" w:footer="994" w:gutter="0"/>
        </w:sectPr>
        <w:rPr/>
      </w:pPr>
    </w:p>
    <w:p>
      <w:pPr>
        <w:pStyle w:val="BodyText"/>
        <w:ind w:left="658"/>
        <w:spacing w:before="217" w:line="222" w:lineRule="auto"/>
        <w:rPr/>
      </w:pPr>
      <w:r>
        <w:rPr>
          <w:spacing w:val="-1"/>
        </w:rPr>
        <w:t>5.</w:t>
      </w:r>
      <w:r>
        <w:rPr>
          <w:spacing w:val="-1"/>
        </w:rPr>
        <w:t xml:space="preserve"> </w:t>
      </w:r>
      <w:r>
        <w:rPr>
          <w:spacing w:val="-1"/>
        </w:rPr>
        <w:t>操纵子的概念和基本组成</w:t>
      </w:r>
    </w:p>
    <w:p>
      <w:pPr>
        <w:pStyle w:val="BodyText"/>
        <w:ind w:left="654"/>
        <w:spacing w:before="222" w:line="219" w:lineRule="auto"/>
        <w:rPr/>
      </w:pPr>
      <w:r>
        <w:rPr>
          <w:spacing w:val="-1"/>
        </w:rPr>
        <w:t>6.</w:t>
      </w:r>
      <w:r>
        <w:rPr>
          <w:spacing w:val="-1"/>
        </w:rPr>
        <w:t xml:space="preserve"> </w:t>
      </w:r>
      <w:r>
        <w:rPr>
          <w:spacing w:val="-1"/>
        </w:rPr>
        <w:t>乳糖操纵子的构成及其转录调控机制</w:t>
      </w:r>
    </w:p>
    <w:p>
      <w:pPr>
        <w:pStyle w:val="BodyText"/>
        <w:ind w:left="659"/>
        <w:spacing w:before="227" w:line="219" w:lineRule="auto"/>
        <w:rPr/>
      </w:pPr>
      <w:r>
        <w:rPr>
          <w:spacing w:val="-1"/>
        </w:rPr>
        <w:t>7.</w:t>
      </w:r>
      <w:r>
        <w:rPr>
          <w:spacing w:val="-1"/>
        </w:rPr>
        <w:t xml:space="preserve"> </w:t>
      </w:r>
      <w:r>
        <w:rPr>
          <w:spacing w:val="-1"/>
        </w:rPr>
        <w:t>色氨酸操纵子的构成及其转录调控机制</w:t>
      </w:r>
    </w:p>
    <w:p>
      <w:pPr>
        <w:spacing w:line="414" w:lineRule="auto"/>
        <w:rPr>
          <w:rFonts w:ascii="Arial"/>
          <w:sz w:val="21"/>
        </w:rPr>
      </w:pPr>
      <w:r/>
    </w:p>
    <w:p>
      <w:pPr>
        <w:pStyle w:val="BodyText"/>
        <w:ind w:left="31"/>
        <w:spacing w:before="91" w:line="219" w:lineRule="auto"/>
        <w:outlineLvl w:val="1"/>
        <w:rPr/>
      </w:pPr>
      <w:r>
        <w:rPr>
          <w:b/>
          <w:bCs/>
          <w:spacing w:val="-4"/>
        </w:rPr>
        <w:t>八、真核生物的转录及其调控</w:t>
      </w:r>
    </w:p>
    <w:p>
      <w:pPr>
        <w:spacing w:line="413" w:lineRule="auto"/>
        <w:rPr>
          <w:rFonts w:ascii="Arial"/>
          <w:sz w:val="21"/>
        </w:rPr>
      </w:pPr>
      <w:r/>
    </w:p>
    <w:p>
      <w:pPr>
        <w:pStyle w:val="BodyText"/>
        <w:ind w:left="673"/>
        <w:spacing w:before="91" w:line="222" w:lineRule="auto"/>
        <w:rPr/>
      </w:pPr>
      <w:r>
        <w:rPr>
          <w:spacing w:val="-3"/>
        </w:rPr>
        <w:t>1.</w:t>
      </w:r>
      <w:r>
        <w:rPr>
          <w:spacing w:val="-3"/>
        </w:rPr>
        <w:t xml:space="preserve"> </w:t>
      </w:r>
      <w:r>
        <w:rPr>
          <w:spacing w:val="-3"/>
        </w:rPr>
        <w:t>三种真核</w:t>
      </w:r>
      <w:r>
        <w:rPr>
          <w:spacing w:val="-60"/>
        </w:rPr>
        <w:t xml:space="preserve"> </w:t>
      </w:r>
      <w:r>
        <w:rPr>
          <w:spacing w:val="-3"/>
        </w:rPr>
        <w:t>RNA</w:t>
      </w:r>
      <w:r>
        <w:rPr>
          <w:spacing w:val="-47"/>
        </w:rPr>
        <w:t xml:space="preserve"> </w:t>
      </w:r>
      <w:r>
        <w:rPr>
          <w:spacing w:val="-3"/>
        </w:rPr>
        <w:t>聚合酶的基本特征和功能</w:t>
      </w:r>
    </w:p>
    <w:p>
      <w:pPr>
        <w:pStyle w:val="BodyText"/>
        <w:ind w:left="656"/>
        <w:spacing w:before="226" w:line="219" w:lineRule="auto"/>
        <w:rPr/>
      </w:pPr>
      <w:r>
        <w:rPr>
          <w:spacing w:val="-4"/>
        </w:rPr>
        <w:t>2.</w:t>
      </w:r>
      <w:r>
        <w:rPr>
          <w:spacing w:val="-4"/>
        </w:rPr>
        <w:t xml:space="preserve"> </w:t>
      </w:r>
      <w:r>
        <w:rPr>
          <w:spacing w:val="-4"/>
        </w:rPr>
        <w:t>真核</w:t>
      </w:r>
      <w:r>
        <w:rPr>
          <w:spacing w:val="-53"/>
        </w:rPr>
        <w:t xml:space="preserve"> </w:t>
      </w:r>
      <w:r>
        <w:rPr>
          <w:spacing w:val="-4"/>
        </w:rPr>
        <w:t>RNA</w:t>
      </w:r>
      <w:r>
        <w:rPr>
          <w:spacing w:val="-47"/>
        </w:rPr>
        <w:t xml:space="preserve"> </w:t>
      </w:r>
      <w:r>
        <w:rPr>
          <w:spacing w:val="-4"/>
        </w:rPr>
        <w:t>聚合酶</w:t>
      </w:r>
      <w:r>
        <w:rPr>
          <w:spacing w:val="-46"/>
        </w:rPr>
        <w:t xml:space="preserve"> </w:t>
      </w:r>
      <w:r>
        <w:rPr>
          <w:spacing w:val="-4"/>
        </w:rPr>
        <w:t>I</w:t>
      </w:r>
      <w:r>
        <w:rPr>
          <w:spacing w:val="-49"/>
        </w:rPr>
        <w:t xml:space="preserve"> </w:t>
      </w:r>
      <w:r>
        <w:rPr>
          <w:spacing w:val="-4"/>
        </w:rPr>
        <w:t>所转录的基因及其转录过程</w:t>
      </w:r>
    </w:p>
    <w:p>
      <w:pPr>
        <w:pStyle w:val="BodyText"/>
        <w:ind w:left="658"/>
        <w:spacing w:before="227" w:line="219" w:lineRule="auto"/>
        <w:rPr/>
      </w:pPr>
      <w:r>
        <w:rPr>
          <w:spacing w:val="-4"/>
        </w:rPr>
        <w:t>3.</w:t>
      </w:r>
      <w:r>
        <w:rPr>
          <w:spacing w:val="-4"/>
        </w:rPr>
        <w:t xml:space="preserve"> </w:t>
      </w:r>
      <w:r>
        <w:rPr>
          <w:spacing w:val="-4"/>
        </w:rPr>
        <w:t>真核</w:t>
      </w:r>
      <w:r>
        <w:rPr>
          <w:spacing w:val="-50"/>
        </w:rPr>
        <w:t xml:space="preserve"> </w:t>
      </w:r>
      <w:r>
        <w:rPr>
          <w:spacing w:val="-4"/>
        </w:rPr>
        <w:t>RNA</w:t>
      </w:r>
      <w:r>
        <w:rPr>
          <w:spacing w:val="-47"/>
        </w:rPr>
        <w:t xml:space="preserve"> </w:t>
      </w:r>
      <w:r>
        <w:rPr>
          <w:spacing w:val="-4"/>
        </w:rPr>
        <w:t>聚合酶</w:t>
      </w:r>
      <w:r>
        <w:rPr>
          <w:spacing w:val="-45"/>
        </w:rPr>
        <w:t xml:space="preserve"> </w:t>
      </w:r>
      <w:r>
        <w:rPr>
          <w:spacing w:val="-4"/>
        </w:rPr>
        <w:t>II</w:t>
      </w:r>
      <w:r>
        <w:rPr>
          <w:spacing w:val="-52"/>
        </w:rPr>
        <w:t xml:space="preserve"> </w:t>
      </w:r>
      <w:r>
        <w:rPr>
          <w:spacing w:val="-4"/>
        </w:rPr>
        <w:t>所转录的基因及其转录过程</w:t>
      </w:r>
    </w:p>
    <w:p>
      <w:pPr>
        <w:pStyle w:val="BodyText"/>
        <w:ind w:left="651"/>
        <w:spacing w:before="227" w:line="219" w:lineRule="auto"/>
        <w:rPr/>
      </w:pPr>
      <w:r>
        <w:rPr>
          <w:spacing w:val="-3"/>
        </w:rPr>
        <w:t>4.</w:t>
      </w:r>
      <w:r>
        <w:rPr>
          <w:spacing w:val="-3"/>
        </w:rPr>
        <w:t xml:space="preserve"> </w:t>
      </w:r>
      <w:r>
        <w:rPr>
          <w:spacing w:val="-3"/>
        </w:rPr>
        <w:t>真核</w:t>
      </w:r>
      <w:r>
        <w:rPr>
          <w:spacing w:val="-63"/>
        </w:rPr>
        <w:t xml:space="preserve"> </w:t>
      </w:r>
      <w:r>
        <w:rPr>
          <w:spacing w:val="-3"/>
        </w:rPr>
        <w:t>RNA</w:t>
      </w:r>
      <w:r>
        <w:rPr>
          <w:spacing w:val="-47"/>
        </w:rPr>
        <w:t xml:space="preserve"> </w:t>
      </w:r>
      <w:r>
        <w:rPr>
          <w:spacing w:val="-3"/>
        </w:rPr>
        <w:t>聚合酶</w:t>
      </w:r>
      <w:r>
        <w:rPr>
          <w:spacing w:val="-45"/>
        </w:rPr>
        <w:t xml:space="preserve"> </w:t>
      </w:r>
      <w:r>
        <w:rPr>
          <w:spacing w:val="-3"/>
        </w:rPr>
        <w:t>III</w:t>
      </w:r>
      <w:r>
        <w:rPr>
          <w:spacing w:val="-52"/>
        </w:rPr>
        <w:t xml:space="preserve"> </w:t>
      </w:r>
      <w:r>
        <w:rPr>
          <w:spacing w:val="-3"/>
        </w:rPr>
        <w:t>所转录的基因及其转</w:t>
      </w:r>
      <w:r>
        <w:rPr>
          <w:spacing w:val="-4"/>
        </w:rPr>
        <w:t>录过程</w:t>
      </w:r>
    </w:p>
    <w:p>
      <w:pPr>
        <w:pStyle w:val="BodyText"/>
        <w:ind w:left="658"/>
        <w:spacing w:before="229" w:line="219" w:lineRule="auto"/>
        <w:rPr/>
      </w:pPr>
      <w:r>
        <w:rPr>
          <w:spacing w:val="-1"/>
        </w:rPr>
        <w:t>5.</w:t>
      </w:r>
      <w:r>
        <w:rPr>
          <w:spacing w:val="-1"/>
        </w:rPr>
        <w:t xml:space="preserve"> </w:t>
      </w:r>
      <w:r>
        <w:rPr>
          <w:spacing w:val="-1"/>
        </w:rPr>
        <w:t>转录调控的一般模式：反式作用，顺式作用</w:t>
      </w:r>
    </w:p>
    <w:p>
      <w:pPr>
        <w:pStyle w:val="BodyText"/>
        <w:ind w:left="654"/>
        <w:spacing w:before="227" w:line="219" w:lineRule="auto"/>
        <w:rPr/>
      </w:pPr>
      <w:r>
        <w:rPr>
          <w:spacing w:val="-1"/>
        </w:rPr>
        <w:t>6.</w:t>
      </w:r>
      <w:r>
        <w:rPr>
          <w:spacing w:val="-1"/>
        </w:rPr>
        <w:t xml:space="preserve"> </w:t>
      </w:r>
      <w:r>
        <w:rPr>
          <w:spacing w:val="-1"/>
        </w:rPr>
        <w:t>真核转录因子的结构域种类及其特点</w:t>
      </w:r>
    </w:p>
    <w:p>
      <w:pPr>
        <w:pStyle w:val="BodyText"/>
        <w:ind w:left="659"/>
        <w:spacing w:before="227" w:line="219" w:lineRule="auto"/>
        <w:rPr/>
      </w:pPr>
      <w:r>
        <w:rPr>
          <w:spacing w:val="-2"/>
        </w:rPr>
        <w:t>7.</w:t>
      </w:r>
      <w:r>
        <w:rPr>
          <w:spacing w:val="-2"/>
        </w:rPr>
        <w:t xml:space="preserve"> </w:t>
      </w:r>
      <w:r>
        <w:rPr>
          <w:spacing w:val="-2"/>
        </w:rPr>
        <w:t>真核转录调控的典型例子</w:t>
      </w:r>
    </w:p>
    <w:p>
      <w:pPr>
        <w:spacing w:line="413" w:lineRule="auto"/>
        <w:rPr>
          <w:rFonts w:ascii="Arial"/>
          <w:sz w:val="21"/>
        </w:rPr>
      </w:pPr>
      <w:r/>
    </w:p>
    <w:p>
      <w:pPr>
        <w:pStyle w:val="BodyText"/>
        <w:ind w:left="42"/>
        <w:spacing w:before="92" w:line="225" w:lineRule="auto"/>
        <w:outlineLvl w:val="1"/>
        <w:rPr/>
      </w:pPr>
      <w:r>
        <w:rPr>
          <w:b/>
          <w:bCs/>
          <w:spacing w:val="-9"/>
        </w:rPr>
        <w:t>九、RNA</w:t>
      </w:r>
      <w:r>
        <w:rPr>
          <w:spacing w:val="-50"/>
        </w:rPr>
        <w:t xml:space="preserve"> </w:t>
      </w:r>
      <w:r>
        <w:rPr>
          <w:b/>
          <w:bCs/>
          <w:spacing w:val="-9"/>
        </w:rPr>
        <w:t>加工</w:t>
      </w:r>
    </w:p>
    <w:p>
      <w:pPr>
        <w:spacing w:line="404" w:lineRule="auto"/>
        <w:rPr>
          <w:rFonts w:ascii="Arial"/>
          <w:sz w:val="21"/>
        </w:rPr>
      </w:pPr>
      <w:r/>
    </w:p>
    <w:p>
      <w:pPr>
        <w:pStyle w:val="BodyText"/>
        <w:ind w:left="673"/>
        <w:spacing w:before="91" w:line="222" w:lineRule="auto"/>
        <w:rPr/>
      </w:pPr>
      <w:r>
        <w:rPr>
          <w:spacing w:val="-3"/>
        </w:rPr>
        <w:t>1.</w:t>
      </w:r>
      <w:r>
        <w:rPr>
          <w:spacing w:val="-3"/>
        </w:rPr>
        <w:t xml:space="preserve"> </w:t>
      </w:r>
      <w:r>
        <w:rPr>
          <w:spacing w:val="-3"/>
        </w:rPr>
        <w:t>原核生物和真核生物</w:t>
      </w:r>
      <w:r>
        <w:rPr>
          <w:spacing w:val="-44"/>
        </w:rPr>
        <w:t xml:space="preserve"> </w:t>
      </w:r>
      <w:r>
        <w:rPr>
          <w:spacing w:val="-3"/>
        </w:rPr>
        <w:t>rRNA</w:t>
      </w:r>
      <w:r>
        <w:rPr>
          <w:spacing w:val="-54"/>
        </w:rPr>
        <w:t xml:space="preserve"> </w:t>
      </w:r>
      <w:r>
        <w:rPr>
          <w:spacing w:val="-3"/>
        </w:rPr>
        <w:t>加工过程及其区别</w:t>
      </w:r>
    </w:p>
    <w:p>
      <w:pPr>
        <w:pStyle w:val="BodyText"/>
        <w:ind w:left="656"/>
        <w:spacing w:before="225" w:line="222" w:lineRule="auto"/>
        <w:rPr/>
      </w:pPr>
      <w:r>
        <w:rPr>
          <w:spacing w:val="-2"/>
        </w:rPr>
        <w:t>2.</w:t>
      </w:r>
      <w:r>
        <w:rPr>
          <w:spacing w:val="-2"/>
        </w:rPr>
        <w:t xml:space="preserve"> </w:t>
      </w:r>
      <w:r>
        <w:rPr>
          <w:spacing w:val="-2"/>
        </w:rPr>
        <w:t>原核生物和真核生物</w:t>
      </w:r>
      <w:r>
        <w:rPr>
          <w:spacing w:val="-50"/>
        </w:rPr>
        <w:t xml:space="preserve"> </w:t>
      </w:r>
      <w:r>
        <w:rPr>
          <w:spacing w:val="-2"/>
        </w:rPr>
        <w:t>tRNA</w:t>
      </w:r>
      <w:r>
        <w:rPr>
          <w:spacing w:val="-54"/>
        </w:rPr>
        <w:t xml:space="preserve"> </w:t>
      </w:r>
      <w:r>
        <w:rPr>
          <w:spacing w:val="-2"/>
        </w:rPr>
        <w:t>加工过程及其区别</w:t>
      </w:r>
    </w:p>
    <w:p>
      <w:pPr>
        <w:pStyle w:val="BodyText"/>
        <w:ind w:left="658"/>
        <w:spacing w:before="223" w:line="222" w:lineRule="auto"/>
        <w:rPr/>
      </w:pPr>
      <w:r>
        <w:rPr>
          <w:spacing w:val="-2"/>
        </w:rPr>
        <w:t>3.</w:t>
      </w:r>
      <w:r>
        <w:rPr>
          <w:spacing w:val="-2"/>
        </w:rPr>
        <w:t xml:space="preserve"> </w:t>
      </w:r>
      <w:r>
        <w:rPr>
          <w:spacing w:val="-2"/>
        </w:rPr>
        <w:t>原核生物和真核生物</w:t>
      </w:r>
      <w:r>
        <w:rPr>
          <w:spacing w:val="-52"/>
        </w:rPr>
        <w:t xml:space="preserve"> </w:t>
      </w:r>
      <w:r>
        <w:rPr>
          <w:spacing w:val="-2"/>
        </w:rPr>
        <w:t>mRNA</w:t>
      </w:r>
      <w:r>
        <w:rPr>
          <w:spacing w:val="-54"/>
        </w:rPr>
        <w:t xml:space="preserve"> </w:t>
      </w:r>
      <w:r>
        <w:rPr>
          <w:spacing w:val="-2"/>
        </w:rPr>
        <w:t>加工过程及其区别</w:t>
      </w:r>
    </w:p>
    <w:p>
      <w:pPr>
        <w:pStyle w:val="BodyText"/>
        <w:ind w:left="651"/>
        <w:spacing w:before="223" w:line="220" w:lineRule="auto"/>
        <w:rPr/>
      </w:pPr>
      <w:r>
        <w:rPr>
          <w:spacing w:val="-1"/>
        </w:rPr>
        <w:t>4.</w:t>
      </w:r>
      <w:r>
        <w:rPr>
          <w:spacing w:val="-1"/>
        </w:rPr>
        <w:t xml:space="preserve"> </w:t>
      </w:r>
      <w:r>
        <w:rPr>
          <w:spacing w:val="-1"/>
        </w:rPr>
        <w:t>snRNP、hnRNP、核酶、可变加工、RNA</w:t>
      </w:r>
      <w:r>
        <w:rPr>
          <w:spacing w:val="-45"/>
        </w:rPr>
        <w:t xml:space="preserve"> </w:t>
      </w:r>
      <w:r>
        <w:rPr>
          <w:spacing w:val="-1"/>
        </w:rPr>
        <w:t>编辑的概念</w:t>
      </w:r>
    </w:p>
    <w:p>
      <w:pPr>
        <w:spacing w:line="412" w:lineRule="auto"/>
        <w:rPr>
          <w:rFonts w:ascii="Arial"/>
          <w:sz w:val="21"/>
        </w:rPr>
      </w:pPr>
      <w:r/>
    </w:p>
    <w:p>
      <w:pPr>
        <w:pStyle w:val="BodyText"/>
        <w:ind w:left="40"/>
        <w:spacing w:before="92" w:line="223" w:lineRule="auto"/>
        <w:outlineLvl w:val="1"/>
        <w:rPr/>
      </w:pPr>
      <w:r>
        <w:rPr>
          <w:b/>
          <w:bCs/>
          <w:spacing w:val="-6"/>
        </w:rPr>
        <w:t>十、蛋白质合成</w:t>
      </w:r>
    </w:p>
    <w:p>
      <w:pPr>
        <w:spacing w:line="408" w:lineRule="auto"/>
        <w:rPr>
          <w:rFonts w:ascii="Arial"/>
          <w:sz w:val="21"/>
        </w:rPr>
      </w:pPr>
      <w:r/>
    </w:p>
    <w:p>
      <w:pPr>
        <w:pStyle w:val="BodyText"/>
        <w:ind w:right="13"/>
        <w:spacing w:before="91" w:line="221" w:lineRule="auto"/>
        <w:jc w:val="right"/>
        <w:rPr/>
      </w:pPr>
      <w:r>
        <w:rPr>
          <w:spacing w:val="-2"/>
        </w:rPr>
        <w:t>1.</w:t>
      </w:r>
      <w:r>
        <w:rPr>
          <w:spacing w:val="-2"/>
        </w:rPr>
        <w:t xml:space="preserve"> </w:t>
      </w:r>
      <w:r>
        <w:rPr>
          <w:spacing w:val="-2"/>
        </w:rPr>
        <w:t>遗传密码的特点，密码子和反密码子的相互作用，摆动配对</w:t>
      </w:r>
    </w:p>
    <w:p>
      <w:pPr>
        <w:pStyle w:val="BodyText"/>
        <w:ind w:left="656"/>
        <w:spacing w:before="227" w:line="222" w:lineRule="auto"/>
        <w:rPr/>
      </w:pPr>
      <w:r>
        <w:rPr>
          <w:spacing w:val="-3"/>
        </w:rPr>
        <w:t>2.</w:t>
      </w:r>
      <w:r>
        <w:rPr>
          <w:spacing w:val="-3"/>
        </w:rPr>
        <w:t xml:space="preserve"> </w:t>
      </w:r>
      <w:r>
        <w:rPr>
          <w:spacing w:val="-3"/>
        </w:rPr>
        <w:t>tRNA</w:t>
      </w:r>
      <w:r>
        <w:rPr>
          <w:spacing w:val="-35"/>
        </w:rPr>
        <w:t xml:space="preserve"> </w:t>
      </w:r>
      <w:r>
        <w:rPr>
          <w:spacing w:val="-3"/>
        </w:rPr>
        <w:t>的结构和功能，tRNA</w:t>
      </w:r>
      <w:r>
        <w:rPr>
          <w:spacing w:val="-36"/>
        </w:rPr>
        <w:t xml:space="preserve"> </w:t>
      </w:r>
      <w:r>
        <w:rPr>
          <w:spacing w:val="-3"/>
        </w:rPr>
        <w:t>的氨酰化反</w:t>
      </w:r>
      <w:r>
        <w:rPr>
          <w:spacing w:val="-4"/>
        </w:rPr>
        <w:t>应过程</w:t>
      </w:r>
    </w:p>
    <w:p>
      <w:pPr>
        <w:pStyle w:val="BodyText"/>
        <w:ind w:left="658"/>
        <w:spacing w:before="221" w:line="222" w:lineRule="auto"/>
        <w:rPr/>
      </w:pPr>
      <w:r>
        <w:rPr>
          <w:spacing w:val="-1"/>
        </w:rPr>
        <w:t>3.</w:t>
      </w:r>
      <w:r>
        <w:rPr>
          <w:spacing w:val="-1"/>
        </w:rPr>
        <w:t xml:space="preserve"> </w:t>
      </w:r>
      <w:r>
        <w:rPr>
          <w:spacing w:val="-1"/>
        </w:rPr>
        <w:t>原核生物蛋白质合成的基本过程</w:t>
      </w:r>
    </w:p>
    <w:p>
      <w:pPr>
        <w:pStyle w:val="BodyText"/>
        <w:ind w:left="651"/>
        <w:spacing w:before="223" w:line="222" w:lineRule="auto"/>
        <w:rPr/>
      </w:pPr>
      <w:r>
        <w:rPr>
          <w:spacing w:val="-1"/>
        </w:rPr>
        <w:t>4.</w:t>
      </w:r>
      <w:r>
        <w:rPr>
          <w:spacing w:val="-1"/>
        </w:rPr>
        <w:t xml:space="preserve"> </w:t>
      </w:r>
      <w:r>
        <w:rPr>
          <w:spacing w:val="-1"/>
        </w:rPr>
        <w:t>真核生物蛋白质合成的基本过程</w:t>
      </w:r>
    </w:p>
    <w:p>
      <w:pPr>
        <w:spacing w:line="222" w:lineRule="auto"/>
        <w:sectPr>
          <w:footerReference w:type="default" r:id="rId6"/>
          <w:pgSz w:w="11906" w:h="16839"/>
          <w:pgMar w:top="1431" w:right="1785" w:bottom="1182" w:left="1785" w:header="0" w:footer="994" w:gutter="0"/>
        </w:sectPr>
        <w:rPr/>
      </w:pPr>
    </w:p>
    <w:p>
      <w:pPr>
        <w:pStyle w:val="BodyText"/>
        <w:ind w:left="658"/>
        <w:spacing w:before="216" w:line="222" w:lineRule="auto"/>
        <w:rPr/>
      </w:pPr>
      <w:r>
        <w:rPr>
          <w:spacing w:val="-1"/>
        </w:rPr>
        <w:t>5.</w:t>
      </w:r>
      <w:r>
        <w:rPr>
          <w:spacing w:val="-1"/>
        </w:rPr>
        <w:t xml:space="preserve"> </w:t>
      </w:r>
      <w:r>
        <w:rPr>
          <w:spacing w:val="-1"/>
        </w:rPr>
        <w:t>原核生物和真核生物蛋白质合成的异同点</w:t>
      </w:r>
    </w:p>
    <w:p>
      <w:pPr>
        <w:pStyle w:val="BodyText"/>
        <w:ind w:left="654"/>
        <w:spacing w:before="223" w:line="223" w:lineRule="auto"/>
        <w:rPr/>
      </w:pPr>
      <w:r>
        <w:rPr>
          <w:spacing w:val="-1"/>
        </w:rPr>
        <w:t>6.</w:t>
      </w:r>
      <w:r>
        <w:rPr>
          <w:spacing w:val="-1"/>
        </w:rPr>
        <w:t xml:space="preserve"> </w:t>
      </w:r>
      <w:r>
        <w:rPr>
          <w:spacing w:val="-1"/>
        </w:rPr>
        <w:t>翻译调控和翻译后加工</w:t>
      </w:r>
    </w:p>
    <w:p>
      <w:pPr>
        <w:pStyle w:val="BodyText"/>
        <w:ind w:left="659"/>
        <w:spacing w:before="221" w:line="222" w:lineRule="auto"/>
        <w:rPr/>
      </w:pPr>
      <w:r>
        <w:rPr>
          <w:spacing w:val="-2"/>
        </w:rPr>
        <w:t>7.</w:t>
      </w:r>
      <w:r>
        <w:rPr>
          <w:spacing w:val="-2"/>
        </w:rPr>
        <w:t xml:space="preserve"> </w:t>
      </w:r>
      <w:r>
        <w:rPr>
          <w:spacing w:val="-2"/>
        </w:rPr>
        <w:t>蛋白质定位和降解</w:t>
      </w:r>
    </w:p>
    <w:sectPr>
      <w:footerReference w:type="default" r:id="rId7"/>
      <w:pgSz w:w="11906" w:h="16839"/>
      <w:pgMar w:top="1431" w:right="1785" w:bottom="1184" w:left="1785" w:header="0" w:footer="9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00"/>
      <w:spacing w:line="175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77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93"/>
      <w:spacing w:line="177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4"/>
      <w:spacing w:line="175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75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77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</w:rPr>
      <w:t>6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hyperlink" Target="https://baike.baidu.com/item/%E7%A0%94%E7%A9%B6%E7%94%9F/498746" TargetMode="External"/><Relationship Id="rId10" Type="http://schemas.openxmlformats.org/officeDocument/2006/relationships/fontTable" Target="fontTable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2007年硕士研究生生物学（专业部分）考试大纲</dc:title>
  <dc:creator>aa</dc:creator>
  <dcterms:created xsi:type="dcterms:W3CDTF">2024-10-09T12:47:08Z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2024-10-11T14:49:44</vt:filetime>
  </property>
</Properties>
</file>