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5" w:rsidRDefault="006B7B46" w:rsidP="00297ECA">
      <w:pPr>
        <w:spacing w:afterLines="10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复试科目考试大纲</w:t>
      </w:r>
    </w:p>
    <w:p w:rsidR="006333A5" w:rsidRDefault="006B7B46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学科、专业名称：翻译硕士（英语笔译）</w:t>
      </w:r>
    </w:p>
    <w:p w:rsidR="006333A5" w:rsidRDefault="006B7B46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复试科目名称：《英汉互译》</w:t>
      </w:r>
    </w:p>
    <w:p w:rsidR="006333A5" w:rsidRDefault="006B7B46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考试大纲：</w:t>
      </w:r>
    </w:p>
    <w:p w:rsidR="006333A5" w:rsidRDefault="006B7B46" w:rsidP="00297ECA">
      <w:pPr>
        <w:pStyle w:val="a6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考试目的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全日制翻译硕士专业学位研究生复试是对经过</w:t>
      </w:r>
      <w:r>
        <w:rPr>
          <w:rFonts w:ascii="仿宋" w:eastAsia="仿宋" w:hAnsi="仿宋"/>
          <w:color w:val="000000"/>
          <w:sz w:val="30"/>
          <w:szCs w:val="30"/>
        </w:rPr>
        <w:t>初试</w:t>
      </w:r>
      <w:r>
        <w:rPr>
          <w:rFonts w:ascii="仿宋" w:eastAsia="仿宋" w:hAnsi="仿宋" w:hint="eastAsia"/>
          <w:color w:val="000000"/>
          <w:sz w:val="30"/>
          <w:szCs w:val="30"/>
        </w:rPr>
        <w:t>在总分</w:t>
      </w:r>
      <w:r>
        <w:rPr>
          <w:rFonts w:ascii="仿宋" w:eastAsia="仿宋" w:hAnsi="仿宋"/>
          <w:color w:val="000000"/>
          <w:sz w:val="30"/>
          <w:szCs w:val="30"/>
        </w:rPr>
        <w:t>及各科测试分数已达到国家统招要求</w:t>
      </w:r>
      <w:r>
        <w:rPr>
          <w:rFonts w:ascii="仿宋" w:eastAsia="仿宋" w:hAnsi="仿宋" w:hint="eastAsia"/>
          <w:color w:val="000000"/>
          <w:sz w:val="30"/>
          <w:szCs w:val="30"/>
        </w:rPr>
        <w:t>考生</w:t>
      </w:r>
      <w:r>
        <w:rPr>
          <w:rFonts w:ascii="仿宋" w:eastAsia="仿宋" w:hAnsi="仿宋"/>
          <w:color w:val="000000"/>
          <w:sz w:val="30"/>
          <w:szCs w:val="30"/>
        </w:rPr>
        <w:t>进行的</w:t>
      </w:r>
      <w:r>
        <w:rPr>
          <w:rFonts w:ascii="仿宋" w:eastAsia="仿宋" w:hAnsi="仿宋" w:hint="eastAsia"/>
          <w:color w:val="000000"/>
          <w:sz w:val="30"/>
          <w:szCs w:val="30"/>
        </w:rPr>
        <w:t>水平</w:t>
      </w:r>
      <w:r>
        <w:rPr>
          <w:rFonts w:ascii="仿宋" w:eastAsia="仿宋" w:hAnsi="仿宋"/>
          <w:color w:val="000000"/>
          <w:sz w:val="30"/>
          <w:szCs w:val="30"/>
        </w:rPr>
        <w:t>选拔考</w:t>
      </w:r>
      <w:r>
        <w:rPr>
          <w:rFonts w:ascii="仿宋" w:eastAsia="仿宋" w:hAnsi="仿宋" w:hint="eastAsia"/>
          <w:color w:val="000000"/>
          <w:sz w:val="30"/>
          <w:szCs w:val="30"/>
        </w:rPr>
        <w:t>试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</w:rPr>
        <w:t>目的是考查</w:t>
      </w:r>
      <w:r>
        <w:rPr>
          <w:rFonts w:ascii="仿宋" w:eastAsia="仿宋" w:hAnsi="仿宋"/>
          <w:color w:val="000000"/>
          <w:sz w:val="30"/>
          <w:szCs w:val="30"/>
        </w:rPr>
        <w:t>拟录用考生</w:t>
      </w:r>
      <w:r>
        <w:rPr>
          <w:rFonts w:ascii="仿宋" w:eastAsia="仿宋" w:hAnsi="仿宋" w:hint="eastAsia"/>
          <w:color w:val="000000"/>
          <w:sz w:val="30"/>
          <w:szCs w:val="30"/>
        </w:rPr>
        <w:t>英汉</w:t>
      </w:r>
      <w:r>
        <w:rPr>
          <w:rFonts w:ascii="仿宋" w:eastAsia="仿宋" w:hAnsi="仿宋"/>
          <w:color w:val="000000"/>
          <w:sz w:val="30"/>
          <w:szCs w:val="30"/>
        </w:rPr>
        <w:t>互译能力</w:t>
      </w:r>
      <w:r>
        <w:rPr>
          <w:rFonts w:ascii="仿宋" w:eastAsia="仿宋" w:hAnsi="仿宋" w:hint="eastAsia"/>
          <w:color w:val="000000"/>
          <w:sz w:val="30"/>
          <w:szCs w:val="30"/>
        </w:rPr>
        <w:t>是否达到</w:t>
      </w:r>
      <w:r>
        <w:rPr>
          <w:rFonts w:ascii="仿宋" w:eastAsia="仿宋" w:hAnsi="仿宋"/>
          <w:color w:val="000000"/>
          <w:sz w:val="30"/>
          <w:szCs w:val="30"/>
        </w:rPr>
        <w:t>MTI</w:t>
      </w:r>
      <w:r>
        <w:rPr>
          <w:rFonts w:ascii="仿宋" w:eastAsia="仿宋" w:hAnsi="仿宋" w:hint="eastAsia"/>
          <w:color w:val="000000"/>
          <w:sz w:val="30"/>
          <w:szCs w:val="30"/>
        </w:rPr>
        <w:t>的学习水平。进入</w:t>
      </w:r>
      <w:r>
        <w:rPr>
          <w:rFonts w:ascii="仿宋" w:eastAsia="仿宋" w:hAnsi="仿宋"/>
          <w:color w:val="000000"/>
          <w:sz w:val="30"/>
          <w:szCs w:val="30"/>
        </w:rPr>
        <w:t>复试的</w:t>
      </w:r>
      <w:r>
        <w:rPr>
          <w:rFonts w:ascii="仿宋" w:eastAsia="仿宋" w:hAnsi="仿宋" w:hint="eastAsia"/>
          <w:color w:val="000000"/>
          <w:sz w:val="30"/>
          <w:szCs w:val="30"/>
        </w:rPr>
        <w:t>考生</w:t>
      </w:r>
      <w:r>
        <w:rPr>
          <w:rFonts w:ascii="仿宋" w:eastAsia="仿宋" w:hAnsi="仿宋"/>
          <w:color w:val="000000"/>
          <w:sz w:val="30"/>
          <w:szCs w:val="30"/>
        </w:rPr>
        <w:t>按照</w:t>
      </w:r>
      <w:r>
        <w:rPr>
          <w:rFonts w:ascii="仿宋" w:eastAsia="仿宋" w:hAnsi="仿宋" w:hint="eastAsia"/>
          <w:color w:val="000000"/>
          <w:sz w:val="30"/>
          <w:szCs w:val="30"/>
        </w:rPr>
        <w:t>一定的</w:t>
      </w:r>
      <w:r>
        <w:rPr>
          <w:rFonts w:ascii="仿宋" w:eastAsia="仿宋" w:hAnsi="仿宋"/>
          <w:color w:val="000000"/>
          <w:sz w:val="30"/>
          <w:szCs w:val="30"/>
        </w:rPr>
        <w:t>比例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进行差额选拔。</w:t>
      </w:r>
    </w:p>
    <w:p w:rsidR="006333A5" w:rsidRDefault="006B7B46" w:rsidP="00297ECA">
      <w:pPr>
        <w:pStyle w:val="a6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考试性质及范围</w:t>
      </w:r>
      <w:r>
        <w:rPr>
          <w:rFonts w:ascii="仿宋" w:eastAsia="仿宋" w:hAnsi="仿宋" w:cs="Times New Roman"/>
          <w:b/>
          <w:color w:val="000000"/>
          <w:sz w:val="30"/>
          <w:szCs w:val="30"/>
        </w:rPr>
        <w:t xml:space="preserve"> 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复试是</w:t>
      </w:r>
      <w:r>
        <w:rPr>
          <w:rFonts w:ascii="仿宋" w:eastAsia="仿宋" w:hAnsi="仿宋"/>
          <w:color w:val="000000"/>
          <w:sz w:val="30"/>
          <w:szCs w:val="30"/>
        </w:rPr>
        <w:t>对</w:t>
      </w:r>
      <w:r>
        <w:rPr>
          <w:rFonts w:ascii="仿宋" w:eastAsia="仿宋" w:hAnsi="仿宋" w:hint="eastAsia"/>
          <w:color w:val="000000"/>
          <w:sz w:val="30"/>
          <w:szCs w:val="30"/>
        </w:rPr>
        <w:t>通过</w:t>
      </w:r>
      <w:r>
        <w:rPr>
          <w:rFonts w:ascii="仿宋" w:eastAsia="仿宋" w:hAnsi="仿宋"/>
          <w:color w:val="000000"/>
          <w:sz w:val="30"/>
          <w:szCs w:val="30"/>
        </w:rPr>
        <w:t>初试</w:t>
      </w:r>
      <w:r>
        <w:rPr>
          <w:rFonts w:ascii="仿宋" w:eastAsia="仿宋" w:hAnsi="仿宋" w:hint="eastAsia"/>
          <w:color w:val="000000"/>
          <w:sz w:val="30"/>
          <w:szCs w:val="30"/>
        </w:rPr>
        <w:t>考生</w:t>
      </w:r>
      <w:r>
        <w:rPr>
          <w:rFonts w:ascii="仿宋" w:eastAsia="仿宋" w:hAnsi="仿宋"/>
          <w:color w:val="000000"/>
          <w:sz w:val="30"/>
          <w:szCs w:val="30"/>
        </w:rPr>
        <w:t>的第二次选拔考试，综合考查学生英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汉两种语言</w:t>
      </w:r>
      <w:r>
        <w:rPr>
          <w:rFonts w:ascii="仿宋" w:eastAsia="仿宋" w:hAnsi="仿宋" w:hint="eastAsia"/>
          <w:color w:val="000000"/>
          <w:sz w:val="30"/>
          <w:szCs w:val="30"/>
        </w:rPr>
        <w:t>互译能力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</w:rPr>
        <w:t>既有</w:t>
      </w:r>
      <w:r>
        <w:rPr>
          <w:rFonts w:ascii="仿宋" w:eastAsia="仿宋" w:hAnsi="仿宋"/>
          <w:color w:val="000000"/>
          <w:sz w:val="30"/>
          <w:szCs w:val="30"/>
        </w:rPr>
        <w:t>对</w:t>
      </w:r>
      <w:r>
        <w:rPr>
          <w:rFonts w:ascii="仿宋" w:eastAsia="仿宋" w:hAnsi="仿宋" w:hint="eastAsia"/>
          <w:color w:val="000000"/>
          <w:sz w:val="30"/>
          <w:szCs w:val="30"/>
        </w:rPr>
        <w:t>考生英、汉</w:t>
      </w:r>
      <w:r>
        <w:rPr>
          <w:rFonts w:ascii="仿宋" w:eastAsia="仿宋" w:hAnsi="仿宋"/>
          <w:color w:val="000000"/>
          <w:sz w:val="30"/>
          <w:szCs w:val="30"/>
        </w:rPr>
        <w:t>两种语言</w:t>
      </w:r>
      <w:r>
        <w:rPr>
          <w:rFonts w:ascii="仿宋" w:eastAsia="仿宋" w:hAnsi="仿宋" w:hint="eastAsia"/>
          <w:color w:val="000000"/>
          <w:sz w:val="30"/>
          <w:szCs w:val="30"/>
        </w:rPr>
        <w:t>字、</w:t>
      </w:r>
      <w:r>
        <w:rPr>
          <w:rFonts w:ascii="仿宋" w:eastAsia="仿宋" w:hAnsi="仿宋"/>
          <w:color w:val="000000"/>
          <w:sz w:val="30"/>
          <w:szCs w:val="30"/>
        </w:rPr>
        <w:t>词、句、段、篇章</w:t>
      </w:r>
      <w:r>
        <w:rPr>
          <w:rFonts w:ascii="仿宋" w:eastAsia="仿宋" w:hAnsi="仿宋" w:hint="eastAsia"/>
          <w:color w:val="000000"/>
          <w:sz w:val="30"/>
          <w:szCs w:val="30"/>
        </w:rPr>
        <w:t>翻译准确</w:t>
      </w:r>
      <w:r>
        <w:rPr>
          <w:rFonts w:ascii="仿宋" w:eastAsia="仿宋" w:hAnsi="仿宋"/>
          <w:color w:val="000000"/>
          <w:sz w:val="30"/>
          <w:szCs w:val="30"/>
        </w:rPr>
        <w:t>性的考查，又有对英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汉</w:t>
      </w:r>
      <w:r>
        <w:rPr>
          <w:rFonts w:ascii="仿宋" w:eastAsia="仿宋" w:hAnsi="仿宋" w:hint="eastAsia"/>
          <w:color w:val="000000"/>
          <w:sz w:val="30"/>
          <w:szCs w:val="30"/>
        </w:rPr>
        <w:t>互</w:t>
      </w:r>
      <w:r>
        <w:rPr>
          <w:rFonts w:ascii="仿宋" w:eastAsia="仿宋" w:hAnsi="仿宋"/>
          <w:color w:val="000000"/>
          <w:sz w:val="30"/>
          <w:szCs w:val="30"/>
        </w:rPr>
        <w:t>译基本技巧、方法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能力</w:t>
      </w:r>
      <w:r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/>
          <w:color w:val="000000"/>
          <w:sz w:val="30"/>
          <w:szCs w:val="30"/>
        </w:rPr>
        <w:t>判</w:t>
      </w:r>
      <w:r>
        <w:rPr>
          <w:rFonts w:ascii="仿宋" w:eastAsia="仿宋" w:hAnsi="仿宋" w:hint="eastAsia"/>
          <w:color w:val="000000"/>
          <w:sz w:val="30"/>
          <w:szCs w:val="30"/>
        </w:rPr>
        <w:t>断</w:t>
      </w:r>
      <w:r>
        <w:rPr>
          <w:rFonts w:ascii="仿宋" w:eastAsia="仿宋" w:hAnsi="仿宋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 w:rsidP="00297ECA">
      <w:pPr>
        <w:pStyle w:val="a6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考试基本要求</w:t>
      </w:r>
    </w:p>
    <w:p w:rsidR="006333A5" w:rsidRDefault="006B7B46" w:rsidP="00297ECA">
      <w:pPr>
        <w:spacing w:beforeLines="50" w:afterLines="50" w:line="360" w:lineRule="auto"/>
        <w:ind w:leftChars="200" w:left="42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1. </w:t>
      </w:r>
      <w:r>
        <w:rPr>
          <w:rFonts w:ascii="仿宋" w:eastAsia="仿宋" w:hAnsi="仿宋" w:hint="eastAsia"/>
          <w:color w:val="000000"/>
          <w:sz w:val="30"/>
          <w:szCs w:val="30"/>
        </w:rPr>
        <w:t>具备一定的英</w:t>
      </w:r>
      <w:r>
        <w:rPr>
          <w:rFonts w:ascii="仿宋" w:eastAsia="仿宋" w:hAnsi="仿宋"/>
          <w:color w:val="000000"/>
          <w:sz w:val="30"/>
          <w:szCs w:val="30"/>
        </w:rPr>
        <w:t>、汉文化</w:t>
      </w:r>
      <w:r>
        <w:rPr>
          <w:rFonts w:ascii="仿宋" w:eastAsia="仿宋" w:hAnsi="仿宋" w:hint="eastAsia"/>
          <w:color w:val="000000"/>
          <w:sz w:val="30"/>
          <w:szCs w:val="30"/>
        </w:rPr>
        <w:t>素养</w:t>
      </w:r>
      <w:r>
        <w:rPr>
          <w:rFonts w:ascii="仿宋" w:eastAsia="仿宋" w:hAnsi="仿宋"/>
          <w:color w:val="000000"/>
          <w:sz w:val="30"/>
          <w:szCs w:val="30"/>
        </w:rPr>
        <w:t>、语言</w:t>
      </w:r>
      <w:r>
        <w:rPr>
          <w:rFonts w:ascii="仿宋" w:eastAsia="仿宋" w:hAnsi="仿宋" w:hint="eastAsia"/>
          <w:color w:val="000000"/>
          <w:sz w:val="30"/>
          <w:szCs w:val="30"/>
        </w:rPr>
        <w:t>文字基本</w:t>
      </w:r>
      <w:r>
        <w:rPr>
          <w:rFonts w:ascii="仿宋" w:eastAsia="仿宋" w:hAnsi="仿宋"/>
          <w:color w:val="000000"/>
          <w:sz w:val="30"/>
          <w:szCs w:val="30"/>
        </w:rPr>
        <w:t>知识和基本技能。</w:t>
      </w:r>
    </w:p>
    <w:p w:rsidR="006333A5" w:rsidRDefault="006B7B46" w:rsidP="00297ECA">
      <w:pPr>
        <w:spacing w:beforeLines="50" w:afterLines="50" w:line="360" w:lineRule="auto"/>
        <w:ind w:leftChars="200" w:left="42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2. </w:t>
      </w:r>
      <w:r>
        <w:rPr>
          <w:rFonts w:ascii="仿宋" w:eastAsia="仿宋" w:hAnsi="仿宋" w:hint="eastAsia"/>
          <w:color w:val="000000"/>
          <w:sz w:val="30"/>
          <w:szCs w:val="30"/>
        </w:rPr>
        <w:t>具备</w:t>
      </w:r>
      <w:r>
        <w:rPr>
          <w:rFonts w:ascii="仿宋" w:eastAsia="仿宋" w:hAnsi="仿宋"/>
          <w:color w:val="000000"/>
          <w:sz w:val="30"/>
          <w:szCs w:val="30"/>
        </w:rPr>
        <w:t>一定水平的听辨理解能力。</w:t>
      </w:r>
    </w:p>
    <w:p w:rsidR="006333A5" w:rsidRDefault="006B7B46" w:rsidP="00297ECA">
      <w:pPr>
        <w:spacing w:beforeLines="50" w:afterLines="50" w:line="360" w:lineRule="auto"/>
        <w:ind w:leftChars="200" w:left="42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3. </w:t>
      </w:r>
      <w:r>
        <w:rPr>
          <w:rFonts w:ascii="仿宋" w:eastAsia="仿宋" w:hAnsi="仿宋" w:hint="eastAsia"/>
          <w:color w:val="000000"/>
          <w:sz w:val="30"/>
          <w:szCs w:val="30"/>
        </w:rPr>
        <w:t>具备较强的英、汉互译能力。</w:t>
      </w:r>
    </w:p>
    <w:p w:rsidR="006333A5" w:rsidRDefault="006B7B46" w:rsidP="00297ECA">
      <w:pPr>
        <w:pStyle w:val="a6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lastRenderedPageBreak/>
        <w:t>考试形式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主观题与</w:t>
      </w:r>
      <w:r>
        <w:rPr>
          <w:rFonts w:ascii="仿宋" w:eastAsia="仿宋" w:hAnsi="仿宋"/>
          <w:color w:val="000000"/>
          <w:sz w:val="30"/>
          <w:szCs w:val="30"/>
        </w:rPr>
        <w:t>客观</w:t>
      </w:r>
      <w:r>
        <w:rPr>
          <w:rFonts w:ascii="仿宋" w:eastAsia="仿宋" w:hAnsi="仿宋" w:hint="eastAsia"/>
          <w:color w:val="000000"/>
          <w:sz w:val="30"/>
          <w:szCs w:val="30"/>
        </w:rPr>
        <w:t>题相结合，</w:t>
      </w:r>
      <w:r>
        <w:rPr>
          <w:rFonts w:ascii="仿宋" w:eastAsia="仿宋" w:hAnsi="仿宋"/>
          <w:color w:val="000000"/>
          <w:sz w:val="30"/>
          <w:szCs w:val="30"/>
        </w:rPr>
        <w:t>对考生</w:t>
      </w:r>
      <w:r>
        <w:rPr>
          <w:rFonts w:ascii="仿宋" w:eastAsia="仿宋" w:hAnsi="仿宋" w:hint="eastAsia"/>
          <w:color w:val="000000"/>
          <w:sz w:val="30"/>
          <w:szCs w:val="30"/>
        </w:rPr>
        <w:t>听辨</w:t>
      </w:r>
      <w:r>
        <w:rPr>
          <w:rFonts w:ascii="仿宋" w:eastAsia="仿宋" w:hAnsi="仿宋"/>
          <w:color w:val="000000"/>
          <w:sz w:val="30"/>
          <w:szCs w:val="30"/>
        </w:rPr>
        <w:t>理解能力和英汉</w:t>
      </w:r>
      <w:r>
        <w:rPr>
          <w:rFonts w:ascii="仿宋" w:eastAsia="仿宋" w:hAnsi="仿宋" w:hint="eastAsia"/>
          <w:color w:val="000000"/>
          <w:sz w:val="30"/>
          <w:szCs w:val="30"/>
        </w:rPr>
        <w:t>互译</w:t>
      </w:r>
      <w:r>
        <w:rPr>
          <w:rFonts w:ascii="仿宋" w:eastAsia="仿宋" w:hAnsi="仿宋"/>
          <w:color w:val="000000"/>
          <w:sz w:val="30"/>
          <w:szCs w:val="30"/>
        </w:rPr>
        <w:t>能力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进行综合考查。 </w:t>
      </w:r>
    </w:p>
    <w:p w:rsidR="006333A5" w:rsidRDefault="006B7B46" w:rsidP="00297ECA">
      <w:pPr>
        <w:pStyle w:val="a6"/>
        <w:numPr>
          <w:ilvl w:val="0"/>
          <w:numId w:val="1"/>
        </w:numPr>
        <w:spacing w:beforeLines="50" w:afterLines="50" w:line="360" w:lineRule="auto"/>
        <w:ind w:firstLineChars="0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考试内容：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考试内容包括三个部分：听辨</w:t>
      </w:r>
      <w:r>
        <w:rPr>
          <w:rFonts w:ascii="仿宋" w:eastAsia="仿宋" w:hAnsi="仿宋"/>
          <w:color w:val="000000"/>
          <w:sz w:val="30"/>
          <w:szCs w:val="30"/>
        </w:rPr>
        <w:t>理解、</w:t>
      </w:r>
      <w:r>
        <w:rPr>
          <w:rFonts w:ascii="仿宋" w:eastAsia="仿宋" w:hAnsi="仿宋" w:hint="eastAsia"/>
          <w:color w:val="000000"/>
          <w:sz w:val="30"/>
          <w:szCs w:val="30"/>
        </w:rPr>
        <w:t>英</w:t>
      </w:r>
      <w:r>
        <w:rPr>
          <w:rFonts w:ascii="仿宋" w:eastAsia="仿宋" w:hAnsi="仿宋"/>
          <w:color w:val="000000"/>
          <w:sz w:val="30"/>
          <w:szCs w:val="30"/>
        </w:rPr>
        <w:t>译汉、汉译英，</w:t>
      </w:r>
      <w:r>
        <w:rPr>
          <w:rFonts w:ascii="仿宋" w:eastAsia="仿宋" w:hAnsi="仿宋" w:hint="eastAsia"/>
          <w:color w:val="000000"/>
          <w:sz w:val="30"/>
          <w:szCs w:val="30"/>
        </w:rPr>
        <w:t>每</w:t>
      </w:r>
      <w:r>
        <w:rPr>
          <w:rFonts w:ascii="仿宋" w:eastAsia="仿宋" w:hAnsi="仿宋"/>
          <w:color w:val="000000"/>
          <w:sz w:val="30"/>
          <w:szCs w:val="30"/>
        </w:rPr>
        <w:t>部分</w:t>
      </w:r>
      <w:r>
        <w:rPr>
          <w:rFonts w:ascii="仿宋" w:eastAsia="仿宋" w:hAnsi="仿宋" w:hint="eastAsia"/>
          <w:color w:val="000000"/>
          <w:sz w:val="30"/>
          <w:szCs w:val="30"/>
        </w:rPr>
        <w:t>分数</w:t>
      </w:r>
      <w:r>
        <w:rPr>
          <w:rFonts w:ascii="仿宋" w:eastAsia="仿宋" w:hAnsi="仿宋"/>
          <w:color w:val="000000"/>
          <w:sz w:val="30"/>
          <w:szCs w:val="30"/>
        </w:rPr>
        <w:t>为2</w:t>
      </w:r>
      <w:r>
        <w:rPr>
          <w:rFonts w:ascii="仿宋" w:eastAsia="仿宋" w:hAnsi="仿宋" w:hint="eastAsia"/>
          <w:color w:val="000000"/>
          <w:sz w:val="30"/>
          <w:szCs w:val="30"/>
        </w:rPr>
        <w:t>0分</w:t>
      </w:r>
      <w:r>
        <w:rPr>
          <w:rFonts w:ascii="仿宋" w:eastAsia="仿宋" w:hAnsi="仿宋"/>
          <w:color w:val="000000"/>
          <w:sz w:val="30"/>
          <w:szCs w:val="30"/>
        </w:rPr>
        <w:t>、</w:t>
      </w:r>
      <w:r>
        <w:rPr>
          <w:rFonts w:ascii="仿宋" w:eastAsia="仿宋" w:hAnsi="仿宋" w:hint="eastAsia"/>
          <w:color w:val="000000"/>
          <w:sz w:val="30"/>
          <w:szCs w:val="30"/>
        </w:rPr>
        <w:t>40分、4</w:t>
      </w:r>
      <w:r>
        <w:rPr>
          <w:rFonts w:ascii="仿宋" w:eastAsia="仿宋" w:hAnsi="仿宋"/>
          <w:color w:val="000000"/>
          <w:sz w:val="30"/>
          <w:szCs w:val="30"/>
        </w:rPr>
        <w:t>0</w:t>
      </w:r>
      <w:r>
        <w:rPr>
          <w:rFonts w:ascii="仿宋" w:eastAsia="仿宋" w:hAnsi="仿宋" w:hint="eastAsia"/>
          <w:color w:val="000000"/>
          <w:sz w:val="30"/>
          <w:szCs w:val="30"/>
        </w:rPr>
        <w:t>分。</w:t>
      </w:r>
    </w:p>
    <w:p w:rsidR="006333A5" w:rsidRPr="006B7B46" w:rsidRDefault="006333A5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</w:p>
    <w:p w:rsidR="006333A5" w:rsidRDefault="006B7B46" w:rsidP="00297ECA">
      <w:pPr>
        <w:spacing w:beforeLines="50" w:afterLines="50" w:line="360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I．  </w:t>
      </w:r>
      <w:r>
        <w:rPr>
          <w:rFonts w:ascii="仿宋" w:eastAsia="仿宋" w:hAnsi="仿宋"/>
          <w:b/>
          <w:color w:val="000000"/>
          <w:sz w:val="30"/>
          <w:szCs w:val="30"/>
        </w:rPr>
        <w:t>听辨理解</w:t>
      </w:r>
    </w:p>
    <w:p w:rsidR="006333A5" w:rsidRDefault="006B7B46" w:rsidP="00297ECA">
      <w:p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 要求：</w:t>
      </w:r>
    </w:p>
    <w:p w:rsidR="006333A5" w:rsidRDefault="006B7B46" w:rsidP="00297ECA">
      <w:pPr>
        <w:spacing w:beforeLines="50" w:afterLines="50" w:line="360" w:lineRule="auto"/>
        <w:ind w:leftChars="85" w:left="178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具备一定水平的英语</w:t>
      </w:r>
      <w:r>
        <w:rPr>
          <w:rFonts w:ascii="仿宋" w:eastAsia="仿宋" w:hAnsi="仿宋"/>
          <w:color w:val="000000"/>
          <w:sz w:val="30"/>
          <w:szCs w:val="30"/>
        </w:rPr>
        <w:t>听辨理解能力，</w:t>
      </w:r>
      <w:r>
        <w:rPr>
          <w:rFonts w:ascii="仿宋" w:eastAsia="仿宋" w:hAnsi="仿宋" w:hint="eastAsia"/>
          <w:color w:val="000000"/>
          <w:sz w:val="30"/>
          <w:szCs w:val="30"/>
        </w:rPr>
        <w:t>能</w:t>
      </w:r>
      <w:r>
        <w:rPr>
          <w:rFonts w:ascii="仿宋" w:eastAsia="仿宋" w:hAnsi="仿宋"/>
          <w:color w:val="000000"/>
          <w:sz w:val="30"/>
          <w:szCs w:val="30"/>
        </w:rPr>
        <w:t>听懂有关政治、经济、文化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教育、科技等方面的专题报道</w:t>
      </w:r>
      <w:r>
        <w:rPr>
          <w:rFonts w:ascii="仿宋" w:eastAsia="仿宋" w:hAnsi="仿宋" w:hint="eastAsia"/>
          <w:color w:val="000000"/>
          <w:sz w:val="30"/>
          <w:szCs w:val="30"/>
        </w:rPr>
        <w:t>或者</w:t>
      </w:r>
      <w:r>
        <w:rPr>
          <w:rFonts w:ascii="仿宋" w:eastAsia="仿宋" w:hAnsi="仿宋"/>
          <w:color w:val="000000"/>
          <w:sz w:val="30"/>
          <w:szCs w:val="30"/>
        </w:rPr>
        <w:t>讲座，并对听力内容的主旨思想与细节信息具有一定</w:t>
      </w:r>
      <w:r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/>
          <w:color w:val="000000"/>
          <w:sz w:val="30"/>
          <w:szCs w:val="30"/>
        </w:rPr>
        <w:t>听辨与解决问题的能力。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 w:rsidP="00297ECA">
      <w:p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题型：</w:t>
      </w:r>
    </w:p>
    <w:p w:rsidR="006333A5" w:rsidRDefault="006B7B46">
      <w:pPr>
        <w:spacing w:line="360" w:lineRule="auto"/>
        <w:ind w:leftChars="85" w:left="178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主要</w:t>
      </w:r>
      <w:r>
        <w:rPr>
          <w:rFonts w:ascii="仿宋" w:eastAsia="仿宋" w:hAnsi="仿宋"/>
          <w:color w:val="000000"/>
          <w:sz w:val="30"/>
          <w:szCs w:val="30"/>
        </w:rPr>
        <w:t>题型为</w:t>
      </w:r>
      <w:r>
        <w:rPr>
          <w:rFonts w:ascii="仿宋" w:eastAsia="仿宋" w:hAnsi="仿宋" w:hint="eastAsia"/>
          <w:color w:val="000000"/>
          <w:sz w:val="30"/>
          <w:szCs w:val="30"/>
        </w:rPr>
        <w:t>填空</w:t>
      </w:r>
      <w:r>
        <w:rPr>
          <w:rFonts w:ascii="仿宋" w:eastAsia="仿宋" w:hAnsi="仿宋"/>
          <w:color w:val="000000"/>
          <w:sz w:val="30"/>
          <w:szCs w:val="30"/>
        </w:rPr>
        <w:t>题</w:t>
      </w:r>
      <w:r>
        <w:rPr>
          <w:rFonts w:ascii="仿宋" w:eastAsia="仿宋" w:hAnsi="仿宋" w:hint="eastAsia"/>
          <w:color w:val="000000"/>
          <w:sz w:val="30"/>
          <w:szCs w:val="30"/>
        </w:rPr>
        <w:t>和</w:t>
      </w:r>
      <w:r>
        <w:rPr>
          <w:rFonts w:ascii="仿宋" w:eastAsia="仿宋" w:hAnsi="仿宋"/>
          <w:color w:val="000000"/>
          <w:sz w:val="30"/>
          <w:szCs w:val="30"/>
        </w:rPr>
        <w:t>选择题，</w:t>
      </w:r>
      <w:r>
        <w:rPr>
          <w:rFonts w:ascii="仿宋" w:eastAsia="仿宋" w:hAnsi="仿宋" w:hint="eastAsia"/>
          <w:color w:val="000000"/>
          <w:sz w:val="30"/>
          <w:szCs w:val="30"/>
        </w:rPr>
        <w:t>填空题设计</w:t>
      </w:r>
      <w:r>
        <w:rPr>
          <w:rFonts w:ascii="仿宋" w:eastAsia="仿宋" w:hAnsi="仿宋"/>
          <w:color w:val="000000"/>
          <w:sz w:val="30"/>
          <w:szCs w:val="30"/>
        </w:rPr>
        <w:t>的目的是</w:t>
      </w:r>
      <w:r>
        <w:rPr>
          <w:rFonts w:ascii="仿宋" w:eastAsia="仿宋" w:hAnsi="仿宋" w:hint="eastAsia"/>
          <w:color w:val="000000"/>
          <w:sz w:val="30"/>
          <w:szCs w:val="30"/>
        </w:rPr>
        <w:t>考查考生</w:t>
      </w:r>
      <w:r>
        <w:rPr>
          <w:rFonts w:ascii="仿宋" w:eastAsia="仿宋" w:hAnsi="仿宋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听辨理解和择要速记的能力；</w:t>
      </w:r>
      <w:r>
        <w:rPr>
          <w:rFonts w:ascii="仿宋" w:eastAsia="仿宋" w:hAnsi="仿宋"/>
          <w:color w:val="000000"/>
          <w:sz w:val="30"/>
          <w:szCs w:val="30"/>
        </w:rPr>
        <w:t>选择题设计目的是考</w:t>
      </w:r>
      <w:r>
        <w:rPr>
          <w:rFonts w:ascii="仿宋" w:eastAsia="仿宋" w:hAnsi="仿宋" w:hint="eastAsia"/>
          <w:color w:val="000000"/>
          <w:sz w:val="30"/>
          <w:szCs w:val="30"/>
        </w:rPr>
        <w:t>查</w:t>
      </w:r>
      <w:r>
        <w:rPr>
          <w:rFonts w:ascii="仿宋" w:eastAsia="仿宋" w:hAnsi="仿宋"/>
          <w:color w:val="000000"/>
          <w:sz w:val="30"/>
          <w:szCs w:val="30"/>
        </w:rPr>
        <w:t>考生对对话、段落、报道性篇章主旨内容的听辨、理解</w:t>
      </w:r>
      <w:r>
        <w:rPr>
          <w:rFonts w:ascii="仿宋" w:eastAsia="仿宋" w:hAnsi="仿宋" w:hint="eastAsia"/>
          <w:color w:val="000000"/>
          <w:sz w:val="30"/>
          <w:szCs w:val="30"/>
        </w:rPr>
        <w:t>以及</w:t>
      </w:r>
      <w:r>
        <w:rPr>
          <w:rFonts w:ascii="仿宋" w:eastAsia="仿宋" w:hAnsi="仿宋"/>
          <w:color w:val="000000"/>
          <w:sz w:val="30"/>
          <w:szCs w:val="30"/>
        </w:rPr>
        <w:t>细节信息的把握和解决问题的能力。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 w:rsidP="00297ECA">
      <w:pPr>
        <w:tabs>
          <w:tab w:val="left" w:pos="734"/>
        </w:tabs>
        <w:spacing w:afterLines="100" w:line="360" w:lineRule="auto"/>
        <w:ind w:leftChars="85" w:left="178"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听力原文</w:t>
      </w:r>
      <w:r>
        <w:rPr>
          <w:rFonts w:ascii="仿宋" w:eastAsia="仿宋" w:hAnsi="仿宋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选材广泛，体裁多样，体现时代性、实用性。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6333A5" w:rsidRDefault="006B7B46">
      <w:pPr>
        <w:pStyle w:val="a6"/>
        <w:spacing w:before="50" w:after="50" w:line="360" w:lineRule="auto"/>
        <w:ind w:left="720" w:firstLineChars="0" w:hanging="720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/>
          <w:b/>
          <w:color w:val="000000"/>
          <w:sz w:val="30"/>
          <w:szCs w:val="30"/>
        </w:rPr>
        <w:t xml:space="preserve">II.    </w:t>
      </w: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英</w:t>
      </w:r>
      <w:r>
        <w:rPr>
          <w:rFonts w:ascii="仿宋" w:eastAsia="仿宋" w:hAnsi="仿宋" w:cs="Times New Roman"/>
          <w:b/>
          <w:color w:val="000000"/>
          <w:sz w:val="30"/>
          <w:szCs w:val="30"/>
        </w:rPr>
        <w:t>译汉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lastRenderedPageBreak/>
        <w:t xml:space="preserve">1. </w:t>
      </w:r>
      <w:r>
        <w:rPr>
          <w:rFonts w:ascii="仿宋" w:eastAsia="仿宋" w:hAnsi="仿宋" w:hint="eastAsia"/>
          <w:color w:val="000000"/>
          <w:sz w:val="30"/>
          <w:szCs w:val="30"/>
        </w:rPr>
        <w:t>要求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了解在</w:t>
      </w:r>
      <w:r>
        <w:rPr>
          <w:rFonts w:ascii="仿宋" w:eastAsia="仿宋" w:hAnsi="仿宋"/>
          <w:color w:val="000000"/>
          <w:sz w:val="30"/>
          <w:szCs w:val="30"/>
        </w:rPr>
        <w:t>一定文化背景下，</w:t>
      </w:r>
      <w:r>
        <w:rPr>
          <w:rFonts w:ascii="仿宋" w:eastAsia="仿宋" w:hAnsi="仿宋" w:hint="eastAsia"/>
          <w:color w:val="000000"/>
          <w:sz w:val="30"/>
          <w:szCs w:val="30"/>
        </w:rPr>
        <w:t>英语</w:t>
      </w:r>
      <w:r>
        <w:rPr>
          <w:rFonts w:ascii="仿宋" w:eastAsia="仿宋" w:hAnsi="仿宋"/>
          <w:color w:val="000000"/>
          <w:sz w:val="30"/>
          <w:szCs w:val="30"/>
        </w:rPr>
        <w:t>词汇的</w:t>
      </w:r>
      <w:r>
        <w:rPr>
          <w:rFonts w:ascii="仿宋" w:eastAsia="仿宋" w:hAnsi="仿宋" w:hint="eastAsia"/>
          <w:color w:val="000000"/>
          <w:sz w:val="30"/>
          <w:szCs w:val="30"/>
        </w:rPr>
        <w:t>内涵</w:t>
      </w:r>
      <w:r>
        <w:rPr>
          <w:rFonts w:ascii="仿宋" w:eastAsia="仿宋" w:hAnsi="仿宋"/>
          <w:color w:val="000000"/>
          <w:sz w:val="30"/>
          <w:szCs w:val="30"/>
        </w:rPr>
        <w:t>语义和外延语义；对英语</w:t>
      </w:r>
      <w:r>
        <w:rPr>
          <w:rFonts w:ascii="仿宋" w:eastAsia="仿宋" w:hAnsi="仿宋" w:hint="eastAsia"/>
          <w:color w:val="000000"/>
          <w:sz w:val="30"/>
          <w:szCs w:val="30"/>
        </w:rPr>
        <w:t>词汇中</w:t>
      </w:r>
      <w:r>
        <w:rPr>
          <w:rFonts w:ascii="仿宋" w:eastAsia="仿宋" w:hAnsi="仿宋"/>
          <w:color w:val="000000"/>
          <w:sz w:val="30"/>
          <w:szCs w:val="30"/>
        </w:rPr>
        <w:t>固定搭配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习惯用法的</w:t>
      </w:r>
      <w:r>
        <w:rPr>
          <w:rFonts w:ascii="仿宋" w:eastAsia="仿宋" w:hAnsi="仿宋" w:hint="eastAsia"/>
          <w:color w:val="000000"/>
          <w:sz w:val="30"/>
          <w:szCs w:val="30"/>
        </w:rPr>
        <w:t>掌握以及</w:t>
      </w:r>
      <w:r>
        <w:rPr>
          <w:rFonts w:ascii="仿宋" w:eastAsia="仿宋" w:hAnsi="仿宋"/>
          <w:color w:val="000000"/>
          <w:sz w:val="30"/>
          <w:szCs w:val="30"/>
        </w:rPr>
        <w:t>巧妙的翻译；对英语一些特殊句法结构的掌握以及正确的</w:t>
      </w:r>
      <w:r>
        <w:rPr>
          <w:rFonts w:ascii="仿宋" w:eastAsia="仿宋" w:hAnsi="仿宋" w:hint="eastAsia"/>
          <w:color w:val="000000"/>
          <w:sz w:val="30"/>
          <w:szCs w:val="30"/>
        </w:rPr>
        <w:t>翻译；</w:t>
      </w:r>
      <w:r>
        <w:rPr>
          <w:rFonts w:ascii="仿宋" w:eastAsia="仿宋" w:hAnsi="仿宋"/>
          <w:color w:val="000000"/>
          <w:sz w:val="30"/>
          <w:szCs w:val="30"/>
        </w:rPr>
        <w:t>对篇章、段落主旨内容、作者态度、</w:t>
      </w:r>
      <w:r>
        <w:rPr>
          <w:rFonts w:ascii="仿宋" w:eastAsia="仿宋" w:hAnsi="仿宋" w:hint="eastAsia"/>
          <w:color w:val="000000"/>
          <w:sz w:val="30"/>
          <w:szCs w:val="30"/>
        </w:rPr>
        <w:t>所</w:t>
      </w:r>
      <w:r>
        <w:rPr>
          <w:rFonts w:ascii="仿宋" w:eastAsia="仿宋" w:hAnsi="仿宋"/>
          <w:color w:val="000000"/>
          <w:sz w:val="30"/>
          <w:szCs w:val="30"/>
        </w:rPr>
        <w:t>隐含信息的</w:t>
      </w:r>
      <w:r>
        <w:rPr>
          <w:rFonts w:ascii="仿宋" w:eastAsia="仿宋" w:hAnsi="仿宋" w:hint="eastAsia"/>
          <w:color w:val="000000"/>
          <w:sz w:val="30"/>
          <w:szCs w:val="30"/>
        </w:rPr>
        <w:t>准确</w:t>
      </w:r>
      <w:r>
        <w:rPr>
          <w:rFonts w:ascii="仿宋" w:eastAsia="仿宋" w:hAnsi="仿宋"/>
          <w:color w:val="000000"/>
          <w:sz w:val="30"/>
          <w:szCs w:val="30"/>
        </w:rPr>
        <w:t>理解和</w:t>
      </w:r>
      <w:r>
        <w:rPr>
          <w:rFonts w:ascii="仿宋" w:eastAsia="仿宋" w:hAnsi="仿宋" w:hint="eastAsia"/>
          <w:color w:val="000000"/>
          <w:sz w:val="30"/>
          <w:szCs w:val="30"/>
        </w:rPr>
        <w:t>通达</w:t>
      </w:r>
      <w:r>
        <w:rPr>
          <w:rFonts w:ascii="仿宋" w:eastAsia="仿宋" w:hAnsi="仿宋"/>
          <w:color w:val="000000"/>
          <w:sz w:val="30"/>
          <w:szCs w:val="30"/>
        </w:rPr>
        <w:t>翻译。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英译汉段落2个</w:t>
      </w:r>
      <w:r>
        <w:rPr>
          <w:rFonts w:ascii="仿宋" w:eastAsia="仿宋" w:hAnsi="仿宋"/>
          <w:color w:val="000000"/>
          <w:sz w:val="30"/>
          <w:szCs w:val="30"/>
        </w:rPr>
        <w:t>，或者篇章</w:t>
      </w:r>
      <w:r>
        <w:rPr>
          <w:rFonts w:ascii="仿宋" w:eastAsia="仿宋" w:hAnsi="仿宋" w:hint="eastAsia"/>
          <w:color w:val="000000"/>
          <w:sz w:val="30"/>
          <w:szCs w:val="30"/>
        </w:rPr>
        <w:t>1篇，</w:t>
      </w:r>
      <w:r>
        <w:rPr>
          <w:rFonts w:ascii="仿宋" w:eastAsia="仿宋" w:hAnsi="仿宋"/>
          <w:color w:val="000000"/>
          <w:sz w:val="30"/>
          <w:szCs w:val="30"/>
        </w:rPr>
        <w:t>总单词数在</w:t>
      </w:r>
      <w:r>
        <w:rPr>
          <w:rFonts w:ascii="仿宋" w:eastAsia="仿宋" w:hAnsi="仿宋" w:hint="eastAsia"/>
          <w:color w:val="000000"/>
          <w:sz w:val="30"/>
          <w:szCs w:val="30"/>
        </w:rPr>
        <w:t>300左右。</w:t>
      </w:r>
    </w:p>
    <w:p w:rsidR="006333A5" w:rsidRDefault="006B7B46">
      <w:pPr>
        <w:pStyle w:val="a6"/>
        <w:spacing w:before="50" w:after="50" w:line="360" w:lineRule="auto"/>
        <w:ind w:left="720" w:firstLineChars="0" w:hanging="720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III.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  </w:t>
      </w: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汉译英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1. </w:t>
      </w:r>
      <w:r>
        <w:rPr>
          <w:rFonts w:ascii="仿宋" w:eastAsia="仿宋" w:hAnsi="仿宋" w:hint="eastAsia"/>
          <w:color w:val="000000"/>
          <w:sz w:val="30"/>
          <w:szCs w:val="30"/>
        </w:rPr>
        <w:t>要求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了解掌握中国文化背景</w:t>
      </w:r>
      <w:r>
        <w:rPr>
          <w:rFonts w:ascii="仿宋" w:eastAsia="仿宋" w:hAnsi="仿宋"/>
          <w:color w:val="000000"/>
          <w:sz w:val="30"/>
          <w:szCs w:val="30"/>
        </w:rPr>
        <w:t>下的一些专</w:t>
      </w:r>
      <w:r>
        <w:rPr>
          <w:rFonts w:ascii="仿宋" w:eastAsia="仿宋" w:hAnsi="仿宋" w:hint="eastAsia"/>
          <w:color w:val="000000"/>
          <w:sz w:val="30"/>
          <w:szCs w:val="30"/>
        </w:rPr>
        <w:t>有</w:t>
      </w:r>
      <w:r>
        <w:rPr>
          <w:rFonts w:ascii="仿宋" w:eastAsia="仿宋" w:hAnsi="仿宋"/>
          <w:color w:val="000000"/>
          <w:sz w:val="30"/>
          <w:szCs w:val="30"/>
        </w:rPr>
        <w:t>名词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术语</w:t>
      </w:r>
      <w:r>
        <w:rPr>
          <w:rFonts w:ascii="仿宋" w:eastAsia="仿宋" w:hAnsi="仿宋" w:hint="eastAsia"/>
          <w:color w:val="000000"/>
          <w:sz w:val="30"/>
          <w:szCs w:val="30"/>
        </w:rPr>
        <w:t>的准确</w:t>
      </w:r>
      <w:r>
        <w:rPr>
          <w:rFonts w:ascii="仿宋" w:eastAsia="仿宋" w:hAnsi="仿宋"/>
          <w:color w:val="000000"/>
          <w:sz w:val="30"/>
          <w:szCs w:val="30"/>
        </w:rPr>
        <w:t>翻译；</w:t>
      </w:r>
      <w:r>
        <w:rPr>
          <w:rFonts w:ascii="仿宋" w:eastAsia="仿宋" w:hAnsi="仿宋" w:hint="eastAsia"/>
          <w:color w:val="000000"/>
          <w:sz w:val="30"/>
          <w:szCs w:val="30"/>
        </w:rPr>
        <w:t>对</w:t>
      </w:r>
      <w:r>
        <w:rPr>
          <w:rFonts w:ascii="仿宋" w:eastAsia="仿宋" w:hAnsi="仿宋"/>
          <w:color w:val="000000"/>
          <w:sz w:val="30"/>
          <w:szCs w:val="30"/>
        </w:rPr>
        <w:t>汉语</w:t>
      </w:r>
      <w:r>
        <w:rPr>
          <w:rFonts w:ascii="仿宋" w:eastAsia="仿宋" w:hAnsi="仿宋" w:hint="eastAsia"/>
          <w:color w:val="000000"/>
          <w:sz w:val="30"/>
          <w:szCs w:val="30"/>
        </w:rPr>
        <w:t>表达中</w:t>
      </w:r>
      <w:r>
        <w:rPr>
          <w:rFonts w:ascii="仿宋" w:eastAsia="仿宋" w:hAnsi="仿宋"/>
          <w:color w:val="000000"/>
          <w:sz w:val="30"/>
          <w:szCs w:val="30"/>
        </w:rPr>
        <w:t>的一些特殊</w:t>
      </w:r>
      <w:r>
        <w:rPr>
          <w:rFonts w:ascii="仿宋" w:eastAsia="仿宋" w:hAnsi="仿宋" w:hint="eastAsia"/>
          <w:color w:val="000000"/>
          <w:sz w:val="30"/>
          <w:szCs w:val="30"/>
        </w:rPr>
        <w:t>词汇</w:t>
      </w:r>
      <w:r>
        <w:rPr>
          <w:rFonts w:ascii="仿宋" w:eastAsia="仿宋" w:hAnsi="仿宋"/>
          <w:color w:val="000000"/>
          <w:sz w:val="30"/>
          <w:szCs w:val="30"/>
        </w:rPr>
        <w:t>的语义能找到准确的英语对应词</w:t>
      </w:r>
      <w:r>
        <w:rPr>
          <w:rFonts w:ascii="仿宋" w:eastAsia="仿宋" w:hAnsi="仿宋" w:hint="eastAsia"/>
          <w:color w:val="000000"/>
          <w:sz w:val="30"/>
          <w:szCs w:val="30"/>
        </w:rPr>
        <w:t>；能够</w:t>
      </w:r>
      <w:r>
        <w:rPr>
          <w:rFonts w:ascii="仿宋" w:eastAsia="仿宋" w:hAnsi="仿宋"/>
          <w:color w:val="000000"/>
          <w:sz w:val="30"/>
          <w:szCs w:val="30"/>
        </w:rPr>
        <w:t>灵活处理汉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英翻译中</w:t>
      </w:r>
      <w:r>
        <w:rPr>
          <w:rFonts w:ascii="仿宋" w:eastAsia="仿宋" w:hAnsi="仿宋" w:hint="eastAsia"/>
          <w:color w:val="000000"/>
          <w:sz w:val="30"/>
          <w:szCs w:val="30"/>
        </w:rPr>
        <w:t>句法</w:t>
      </w:r>
      <w:r>
        <w:rPr>
          <w:rFonts w:ascii="仿宋" w:eastAsia="仿宋" w:hAnsi="仿宋"/>
          <w:color w:val="000000"/>
          <w:sz w:val="30"/>
          <w:szCs w:val="30"/>
        </w:rPr>
        <w:t>结构</w:t>
      </w:r>
      <w:r>
        <w:rPr>
          <w:rFonts w:ascii="仿宋" w:eastAsia="仿宋" w:hAnsi="仿宋" w:hint="eastAsia"/>
          <w:color w:val="000000"/>
          <w:sz w:val="30"/>
          <w:szCs w:val="30"/>
        </w:rPr>
        <w:t>和</w:t>
      </w:r>
      <w:r>
        <w:rPr>
          <w:rFonts w:ascii="仿宋" w:eastAsia="仿宋" w:hAnsi="仿宋"/>
          <w:color w:val="000000"/>
          <w:sz w:val="30"/>
          <w:szCs w:val="30"/>
        </w:rPr>
        <w:t>特点上</w:t>
      </w:r>
      <w:r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/>
          <w:color w:val="000000"/>
          <w:sz w:val="30"/>
          <w:szCs w:val="30"/>
        </w:rPr>
        <w:t>差异；对篇章、段落主旨内容、作者态度、</w:t>
      </w:r>
      <w:r>
        <w:rPr>
          <w:rFonts w:ascii="仿宋" w:eastAsia="仿宋" w:hAnsi="仿宋" w:hint="eastAsia"/>
          <w:color w:val="000000"/>
          <w:sz w:val="30"/>
          <w:szCs w:val="30"/>
        </w:rPr>
        <w:t>所</w:t>
      </w:r>
      <w:r>
        <w:rPr>
          <w:rFonts w:ascii="仿宋" w:eastAsia="仿宋" w:hAnsi="仿宋"/>
          <w:color w:val="000000"/>
          <w:sz w:val="30"/>
          <w:szCs w:val="30"/>
        </w:rPr>
        <w:t>隐含信息的</w:t>
      </w:r>
      <w:r>
        <w:rPr>
          <w:rFonts w:ascii="仿宋" w:eastAsia="仿宋" w:hAnsi="仿宋" w:hint="eastAsia"/>
          <w:color w:val="000000"/>
          <w:sz w:val="30"/>
          <w:szCs w:val="30"/>
        </w:rPr>
        <w:t>准确</w:t>
      </w:r>
      <w:r>
        <w:rPr>
          <w:rFonts w:ascii="仿宋" w:eastAsia="仿宋" w:hAnsi="仿宋"/>
          <w:color w:val="000000"/>
          <w:sz w:val="30"/>
          <w:szCs w:val="30"/>
        </w:rPr>
        <w:t>理解和</w:t>
      </w:r>
      <w:r>
        <w:rPr>
          <w:rFonts w:ascii="仿宋" w:eastAsia="仿宋" w:hAnsi="仿宋" w:hint="eastAsia"/>
          <w:color w:val="000000"/>
          <w:sz w:val="30"/>
          <w:szCs w:val="30"/>
        </w:rPr>
        <w:t>通达</w:t>
      </w:r>
      <w:r>
        <w:rPr>
          <w:rFonts w:ascii="仿宋" w:eastAsia="仿宋" w:hAnsi="仿宋"/>
          <w:color w:val="000000"/>
          <w:sz w:val="30"/>
          <w:szCs w:val="30"/>
        </w:rPr>
        <w:t>翻译。</w:t>
      </w:r>
    </w:p>
    <w:p w:rsidR="006333A5" w:rsidRDefault="006B7B46" w:rsidP="00297ECA">
      <w:p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汉</w:t>
      </w:r>
      <w:r>
        <w:rPr>
          <w:rFonts w:ascii="仿宋" w:eastAsia="仿宋" w:hAnsi="仿宋"/>
          <w:color w:val="000000"/>
          <w:sz w:val="30"/>
          <w:szCs w:val="30"/>
        </w:rPr>
        <w:t>译英</w:t>
      </w:r>
      <w:r>
        <w:rPr>
          <w:rFonts w:ascii="仿宋" w:eastAsia="仿宋" w:hAnsi="仿宋" w:hint="eastAsia"/>
          <w:color w:val="000000"/>
          <w:sz w:val="30"/>
          <w:szCs w:val="30"/>
        </w:rPr>
        <w:t>段落2个</w:t>
      </w:r>
      <w:r>
        <w:rPr>
          <w:rFonts w:ascii="仿宋" w:eastAsia="仿宋" w:hAnsi="仿宋"/>
          <w:color w:val="000000"/>
          <w:sz w:val="30"/>
          <w:szCs w:val="30"/>
        </w:rPr>
        <w:t>，或者篇章</w:t>
      </w:r>
      <w:r>
        <w:rPr>
          <w:rFonts w:ascii="仿宋" w:eastAsia="仿宋" w:hAnsi="仿宋" w:hint="eastAsia"/>
          <w:color w:val="000000"/>
          <w:sz w:val="30"/>
          <w:szCs w:val="30"/>
        </w:rPr>
        <w:t>1篇，</w:t>
      </w:r>
      <w:r>
        <w:rPr>
          <w:rFonts w:ascii="仿宋" w:eastAsia="仿宋" w:hAnsi="仿宋"/>
          <w:color w:val="000000"/>
          <w:sz w:val="30"/>
          <w:szCs w:val="30"/>
        </w:rPr>
        <w:t>总</w:t>
      </w:r>
      <w:r>
        <w:rPr>
          <w:rFonts w:ascii="仿宋" w:eastAsia="仿宋" w:hAnsi="仿宋" w:hint="eastAsia"/>
          <w:color w:val="000000"/>
          <w:sz w:val="30"/>
          <w:szCs w:val="30"/>
        </w:rPr>
        <w:t>字</w:t>
      </w:r>
      <w:r>
        <w:rPr>
          <w:rFonts w:ascii="仿宋" w:eastAsia="仿宋" w:hAnsi="仿宋"/>
          <w:color w:val="000000"/>
          <w:sz w:val="30"/>
          <w:szCs w:val="30"/>
        </w:rPr>
        <w:t>数在</w:t>
      </w:r>
      <w:r>
        <w:rPr>
          <w:rFonts w:ascii="仿宋" w:eastAsia="仿宋" w:hAnsi="仿宋" w:hint="eastAsia"/>
          <w:color w:val="000000"/>
          <w:sz w:val="30"/>
          <w:szCs w:val="30"/>
        </w:rPr>
        <w:t>300左右。</w:t>
      </w:r>
    </w:p>
    <w:p w:rsidR="006333A5" w:rsidRDefault="006B7B46" w:rsidP="00297ECA">
      <w:pPr>
        <w:spacing w:beforeLines="50" w:afterLines="50" w:line="360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《英汉互译》考试内容一览表</w:t>
      </w:r>
    </w:p>
    <w:tbl>
      <w:tblPr>
        <w:tblStyle w:val="a5"/>
        <w:tblW w:w="0" w:type="auto"/>
        <w:tblLook w:val="04A0"/>
      </w:tblPr>
      <w:tblGrid>
        <w:gridCol w:w="1101"/>
        <w:gridCol w:w="1417"/>
        <w:gridCol w:w="2693"/>
        <w:gridCol w:w="1525"/>
        <w:gridCol w:w="1786"/>
      </w:tblGrid>
      <w:tr w:rsidR="006333A5">
        <w:tc>
          <w:tcPr>
            <w:tcW w:w="1101" w:type="dxa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题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型</w:t>
            </w:r>
          </w:p>
        </w:tc>
        <w:tc>
          <w:tcPr>
            <w:tcW w:w="2693" w:type="dxa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题</w:t>
            </w:r>
            <w:r>
              <w:rPr>
                <w:rFonts w:ascii="仿宋" w:eastAsia="仿宋" w:hAnsi="仿宋"/>
                <w:b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量</w:t>
            </w:r>
          </w:p>
        </w:tc>
        <w:tc>
          <w:tcPr>
            <w:tcW w:w="1525" w:type="dxa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时间（分钟）</w:t>
            </w:r>
          </w:p>
        </w:tc>
      </w:tr>
      <w:tr w:rsidR="006333A5">
        <w:tc>
          <w:tcPr>
            <w:tcW w:w="1101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听辨</w:t>
            </w:r>
            <w:r>
              <w:rPr>
                <w:rFonts w:ascii="仿宋" w:eastAsia="仿宋" w:hAnsi="仿宋"/>
                <w:color w:val="000000"/>
                <w:szCs w:val="21"/>
              </w:rPr>
              <w:t>理解</w:t>
            </w:r>
          </w:p>
        </w:tc>
        <w:tc>
          <w:tcPr>
            <w:tcW w:w="2693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2个</w:t>
            </w:r>
            <w:r>
              <w:rPr>
                <w:rFonts w:ascii="仿宋" w:eastAsia="仿宋" w:hAnsi="仿宋"/>
                <w:szCs w:val="21"/>
              </w:rPr>
              <w:t>以上的</w:t>
            </w:r>
            <w:r>
              <w:rPr>
                <w:rFonts w:ascii="仿宋" w:eastAsia="仿宋" w:hAnsi="仿宋" w:hint="eastAsia"/>
                <w:szCs w:val="21"/>
              </w:rPr>
              <w:t>对话</w:t>
            </w:r>
            <w:r>
              <w:rPr>
                <w:rFonts w:ascii="仿宋" w:eastAsia="仿宋" w:hAnsi="仿宋"/>
                <w:szCs w:val="21"/>
              </w:rPr>
              <w:t>或篇章</w:t>
            </w:r>
          </w:p>
        </w:tc>
        <w:tc>
          <w:tcPr>
            <w:tcW w:w="1525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786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</w:tr>
      <w:tr w:rsidR="006333A5">
        <w:tc>
          <w:tcPr>
            <w:tcW w:w="1101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英译汉</w:t>
            </w:r>
          </w:p>
        </w:tc>
        <w:tc>
          <w:tcPr>
            <w:tcW w:w="2693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2个段落</w:t>
            </w:r>
            <w:r>
              <w:rPr>
                <w:rFonts w:ascii="仿宋" w:eastAsia="仿宋" w:hAnsi="仿宋"/>
                <w:szCs w:val="21"/>
              </w:rPr>
              <w:t>或者</w:t>
            </w:r>
            <w:r>
              <w:rPr>
                <w:rFonts w:ascii="仿宋" w:eastAsia="仿宋" w:hAnsi="仿宋" w:hint="eastAsia"/>
                <w:szCs w:val="21"/>
              </w:rPr>
              <w:t>1个</w:t>
            </w:r>
            <w:r>
              <w:rPr>
                <w:rFonts w:ascii="仿宋" w:eastAsia="仿宋" w:hAnsi="仿宋"/>
                <w:szCs w:val="21"/>
              </w:rPr>
              <w:t>篇章</w:t>
            </w:r>
          </w:p>
        </w:tc>
        <w:tc>
          <w:tcPr>
            <w:tcW w:w="1525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786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40</w:t>
            </w:r>
          </w:p>
        </w:tc>
      </w:tr>
      <w:tr w:rsidR="006333A5">
        <w:tc>
          <w:tcPr>
            <w:tcW w:w="1101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汉译英</w:t>
            </w:r>
          </w:p>
        </w:tc>
        <w:tc>
          <w:tcPr>
            <w:tcW w:w="2693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2个段落</w:t>
            </w:r>
            <w:r>
              <w:rPr>
                <w:rFonts w:ascii="仿宋" w:eastAsia="仿宋" w:hAnsi="仿宋"/>
                <w:szCs w:val="21"/>
              </w:rPr>
              <w:t>或者</w:t>
            </w:r>
            <w:r>
              <w:rPr>
                <w:rFonts w:ascii="仿宋" w:eastAsia="仿宋" w:hAnsi="仿宋" w:hint="eastAsia"/>
                <w:szCs w:val="21"/>
              </w:rPr>
              <w:t>1个</w:t>
            </w:r>
            <w:r>
              <w:rPr>
                <w:rFonts w:ascii="仿宋" w:eastAsia="仿宋" w:hAnsi="仿宋"/>
                <w:szCs w:val="21"/>
              </w:rPr>
              <w:t>篇章</w:t>
            </w:r>
          </w:p>
        </w:tc>
        <w:tc>
          <w:tcPr>
            <w:tcW w:w="1525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1786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6333A5">
        <w:trPr>
          <w:trHeight w:val="558"/>
        </w:trPr>
        <w:tc>
          <w:tcPr>
            <w:tcW w:w="1101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总计</w:t>
            </w:r>
          </w:p>
        </w:tc>
        <w:tc>
          <w:tcPr>
            <w:tcW w:w="1417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</w:t>
            </w:r>
          </w:p>
        </w:tc>
        <w:tc>
          <w:tcPr>
            <w:tcW w:w="2693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——</w:t>
            </w:r>
          </w:p>
        </w:tc>
        <w:tc>
          <w:tcPr>
            <w:tcW w:w="1525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</w:t>
            </w:r>
          </w:p>
        </w:tc>
        <w:tc>
          <w:tcPr>
            <w:tcW w:w="1786" w:type="dxa"/>
          </w:tcPr>
          <w:p w:rsidR="006333A5" w:rsidRDefault="006B7B46" w:rsidP="00297ECA">
            <w:pPr>
              <w:spacing w:beforeLines="50" w:after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</w:tbl>
    <w:p w:rsidR="006333A5" w:rsidRDefault="006333A5">
      <w:pPr>
        <w:jc w:val="left"/>
        <w:rPr>
          <w:rFonts w:ascii="仿宋_GB2312" w:eastAsia="仿宋_GB2312" w:hAnsi="仿宋_GB2312" w:cs="仿宋_GB2312"/>
          <w:szCs w:val="21"/>
        </w:rPr>
      </w:pPr>
    </w:p>
    <w:p w:rsidR="006333A5" w:rsidRDefault="006B7B46"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Cs w:val="21"/>
        </w:rPr>
        <w:br w:type="page"/>
      </w:r>
    </w:p>
    <w:p w:rsidR="006333A5" w:rsidRDefault="006B7B4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lastRenderedPageBreak/>
        <w:t>加试科目考试大纲</w:t>
      </w:r>
    </w:p>
    <w:p w:rsidR="006333A5" w:rsidRDefault="006333A5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6333A5" w:rsidRDefault="006B7B46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学科、专业名称：翻译硕士（英语笔译）</w:t>
      </w:r>
    </w:p>
    <w:p w:rsidR="006333A5" w:rsidRDefault="006B7B46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加试科目名称：《综合英语》</w:t>
      </w:r>
    </w:p>
    <w:p w:rsidR="006333A5" w:rsidRDefault="006B7B46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考试大纲：</w:t>
      </w:r>
    </w:p>
    <w:p w:rsidR="006333A5" w:rsidRDefault="006B7B46" w:rsidP="00297ECA">
      <w:pPr>
        <w:spacing w:beforeLines="50" w:afterLines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一、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考试目的 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加试是</w:t>
      </w:r>
      <w:r>
        <w:rPr>
          <w:rFonts w:ascii="仿宋" w:eastAsia="仿宋" w:hAnsi="仿宋"/>
          <w:color w:val="000000"/>
          <w:sz w:val="30"/>
          <w:szCs w:val="30"/>
        </w:rPr>
        <w:t>针对进入</w:t>
      </w:r>
      <w:r>
        <w:rPr>
          <w:rFonts w:ascii="仿宋" w:eastAsia="仿宋" w:hAnsi="仿宋" w:hint="eastAsia"/>
          <w:color w:val="000000"/>
          <w:sz w:val="30"/>
          <w:szCs w:val="30"/>
        </w:rPr>
        <w:t>全日制翻译硕士专业学位</w:t>
      </w:r>
      <w:r>
        <w:rPr>
          <w:rFonts w:ascii="仿宋" w:eastAsia="仿宋" w:hAnsi="仿宋"/>
          <w:color w:val="000000"/>
          <w:sz w:val="30"/>
          <w:szCs w:val="30"/>
        </w:rPr>
        <w:t>（MTI）</w:t>
      </w:r>
      <w:r>
        <w:rPr>
          <w:rFonts w:ascii="仿宋" w:eastAsia="仿宋" w:hAnsi="仿宋" w:hint="eastAsia"/>
          <w:color w:val="000000"/>
          <w:sz w:val="30"/>
          <w:szCs w:val="30"/>
        </w:rPr>
        <w:t>复试资格的</w:t>
      </w:r>
      <w:r>
        <w:rPr>
          <w:rFonts w:ascii="仿宋" w:eastAsia="仿宋" w:hAnsi="仿宋"/>
          <w:color w:val="000000"/>
          <w:sz w:val="30"/>
          <w:szCs w:val="30"/>
        </w:rPr>
        <w:t>非英语专业考生参加的一门</w:t>
      </w:r>
      <w:r>
        <w:rPr>
          <w:rFonts w:ascii="仿宋" w:eastAsia="仿宋" w:hAnsi="仿宋" w:hint="eastAsia"/>
          <w:color w:val="000000"/>
          <w:sz w:val="30"/>
          <w:szCs w:val="30"/>
        </w:rPr>
        <w:t>加</w:t>
      </w:r>
      <w:r>
        <w:rPr>
          <w:rFonts w:ascii="仿宋" w:eastAsia="仿宋" w:hAnsi="仿宋"/>
          <w:color w:val="000000"/>
          <w:sz w:val="30"/>
          <w:szCs w:val="30"/>
        </w:rPr>
        <w:t>试考试，</w:t>
      </w:r>
      <w:r>
        <w:rPr>
          <w:rFonts w:ascii="仿宋" w:eastAsia="仿宋" w:hAnsi="仿宋" w:hint="eastAsia"/>
          <w:color w:val="000000"/>
          <w:sz w:val="30"/>
          <w:szCs w:val="30"/>
        </w:rPr>
        <w:t>主要目的是考查考生是否具备进行</w:t>
      </w:r>
      <w:r>
        <w:rPr>
          <w:rFonts w:ascii="仿宋" w:eastAsia="仿宋" w:hAnsi="仿宋"/>
          <w:color w:val="000000"/>
          <w:sz w:val="30"/>
          <w:szCs w:val="30"/>
        </w:rPr>
        <w:t>MTI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学习所要求的英语专业水平。 </w:t>
      </w:r>
    </w:p>
    <w:p w:rsidR="006333A5" w:rsidRDefault="006B7B46" w:rsidP="00297ECA">
      <w:pPr>
        <w:spacing w:beforeLines="50" w:afterLines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二、考试性质与范围 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加试</w:t>
      </w:r>
      <w:r>
        <w:rPr>
          <w:rFonts w:ascii="仿宋" w:eastAsia="仿宋" w:hAnsi="仿宋"/>
          <w:color w:val="000000"/>
          <w:sz w:val="30"/>
          <w:szCs w:val="30"/>
        </w:rPr>
        <w:t>是</w:t>
      </w:r>
      <w:r>
        <w:rPr>
          <w:rFonts w:ascii="仿宋" w:eastAsia="仿宋" w:hAnsi="仿宋" w:hint="eastAsia"/>
          <w:color w:val="000000"/>
          <w:sz w:val="30"/>
          <w:szCs w:val="30"/>
        </w:rPr>
        <w:t>考查应试者是否</w:t>
      </w:r>
      <w:r>
        <w:rPr>
          <w:rFonts w:ascii="仿宋" w:eastAsia="仿宋" w:hAnsi="仿宋"/>
          <w:color w:val="000000"/>
          <w:sz w:val="30"/>
          <w:szCs w:val="30"/>
        </w:rPr>
        <w:t>具有相应的英语专业学科知识和综合技能，</w:t>
      </w:r>
      <w:r>
        <w:rPr>
          <w:rFonts w:ascii="仿宋" w:eastAsia="仿宋" w:hAnsi="仿宋" w:hint="eastAsia"/>
          <w:color w:val="000000"/>
          <w:sz w:val="30"/>
          <w:szCs w:val="30"/>
        </w:rPr>
        <w:t>考试范围包括相应的</w:t>
      </w:r>
      <w:r>
        <w:rPr>
          <w:rFonts w:ascii="仿宋" w:eastAsia="仿宋" w:hAnsi="仿宋"/>
          <w:color w:val="000000"/>
          <w:sz w:val="30"/>
          <w:szCs w:val="30"/>
        </w:rPr>
        <w:t>英语本科专业的</w:t>
      </w:r>
      <w:r>
        <w:rPr>
          <w:rFonts w:ascii="仿宋" w:eastAsia="仿宋" w:hAnsi="仿宋" w:hint="eastAsia"/>
          <w:color w:val="000000"/>
          <w:sz w:val="30"/>
          <w:szCs w:val="30"/>
        </w:rPr>
        <w:t>词汇、语法、</w:t>
      </w:r>
      <w:r>
        <w:rPr>
          <w:rFonts w:ascii="仿宋" w:eastAsia="仿宋" w:hAnsi="仿宋"/>
          <w:color w:val="000000"/>
          <w:sz w:val="30"/>
          <w:szCs w:val="30"/>
        </w:rPr>
        <w:t>句法、语</w:t>
      </w:r>
      <w:proofErr w:type="gramStart"/>
      <w:r>
        <w:rPr>
          <w:rFonts w:ascii="仿宋" w:eastAsia="仿宋" w:hAnsi="仿宋"/>
          <w:color w:val="000000"/>
          <w:sz w:val="30"/>
          <w:szCs w:val="30"/>
        </w:rPr>
        <w:t>篇知识</w:t>
      </w:r>
      <w:proofErr w:type="gramEnd"/>
      <w:r>
        <w:rPr>
          <w:rFonts w:ascii="仿宋" w:eastAsia="仿宋" w:hAnsi="仿宋"/>
          <w:color w:val="000000"/>
          <w:sz w:val="30"/>
          <w:szCs w:val="30"/>
        </w:rPr>
        <w:t>以及相应的</w:t>
      </w:r>
      <w:r>
        <w:rPr>
          <w:rFonts w:ascii="仿宋" w:eastAsia="仿宋" w:hAnsi="仿宋" w:hint="eastAsia"/>
          <w:color w:val="000000"/>
          <w:sz w:val="30"/>
          <w:szCs w:val="30"/>
        </w:rPr>
        <w:t>英语听、读、写、</w:t>
      </w:r>
      <w:r>
        <w:rPr>
          <w:rFonts w:ascii="仿宋" w:eastAsia="仿宋" w:hAnsi="仿宋"/>
          <w:color w:val="000000"/>
          <w:sz w:val="30"/>
          <w:szCs w:val="30"/>
        </w:rPr>
        <w:t>译</w:t>
      </w:r>
      <w:r>
        <w:rPr>
          <w:rFonts w:ascii="仿宋" w:eastAsia="仿宋" w:hAnsi="仿宋" w:hint="eastAsia"/>
          <w:color w:val="000000"/>
          <w:sz w:val="30"/>
          <w:szCs w:val="30"/>
        </w:rPr>
        <w:t>等方面的语言</w:t>
      </w:r>
      <w:r>
        <w:rPr>
          <w:rFonts w:ascii="仿宋" w:eastAsia="仿宋" w:hAnsi="仿宋"/>
          <w:color w:val="000000"/>
          <w:sz w:val="30"/>
          <w:szCs w:val="30"/>
        </w:rPr>
        <w:t>运用</w:t>
      </w:r>
      <w:r>
        <w:rPr>
          <w:rFonts w:ascii="仿宋" w:eastAsia="仿宋" w:hAnsi="仿宋" w:hint="eastAsia"/>
          <w:color w:val="000000"/>
          <w:sz w:val="30"/>
          <w:szCs w:val="30"/>
        </w:rPr>
        <w:t>综合技能；具备</w:t>
      </w:r>
      <w:r>
        <w:rPr>
          <w:rFonts w:ascii="仿宋" w:eastAsia="仿宋" w:hAnsi="仿宋"/>
          <w:color w:val="000000"/>
          <w:sz w:val="30"/>
          <w:szCs w:val="30"/>
        </w:rPr>
        <w:t>相应的英语词汇学、语言学、英美</w:t>
      </w:r>
      <w:proofErr w:type="gramStart"/>
      <w:r>
        <w:rPr>
          <w:rFonts w:ascii="仿宋" w:eastAsia="仿宋" w:hAnsi="仿宋"/>
          <w:color w:val="000000"/>
          <w:sz w:val="30"/>
          <w:szCs w:val="30"/>
        </w:rPr>
        <w:t>文学及跨文化</w:t>
      </w:r>
      <w:proofErr w:type="gramEnd"/>
      <w:r>
        <w:rPr>
          <w:rFonts w:ascii="仿宋" w:eastAsia="仿宋" w:hAnsi="仿宋"/>
          <w:color w:val="000000"/>
          <w:sz w:val="30"/>
          <w:szCs w:val="30"/>
        </w:rPr>
        <w:t>交际</w:t>
      </w:r>
      <w:r>
        <w:rPr>
          <w:rFonts w:ascii="仿宋" w:eastAsia="仿宋" w:hAnsi="仿宋" w:hint="eastAsia"/>
          <w:color w:val="000000"/>
          <w:sz w:val="30"/>
          <w:szCs w:val="30"/>
        </w:rPr>
        <w:t>等</w:t>
      </w:r>
      <w:r>
        <w:rPr>
          <w:rFonts w:ascii="仿宋" w:eastAsia="仿宋" w:hAnsi="仿宋"/>
          <w:color w:val="000000"/>
          <w:sz w:val="30"/>
          <w:szCs w:val="30"/>
        </w:rPr>
        <w:t>学科的</w:t>
      </w:r>
      <w:r>
        <w:rPr>
          <w:rFonts w:ascii="仿宋" w:eastAsia="仿宋" w:hAnsi="仿宋" w:hint="eastAsia"/>
          <w:color w:val="000000"/>
          <w:sz w:val="30"/>
          <w:szCs w:val="30"/>
        </w:rPr>
        <w:t>专业</w:t>
      </w:r>
      <w:r>
        <w:rPr>
          <w:rFonts w:ascii="仿宋" w:eastAsia="仿宋" w:hAnsi="仿宋"/>
          <w:color w:val="000000"/>
          <w:sz w:val="30"/>
          <w:szCs w:val="30"/>
        </w:rPr>
        <w:t>知识和能力基础。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 w:rsidP="00297ECA">
      <w:pPr>
        <w:spacing w:beforeLines="50" w:afterLines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三、考试基本要求</w:t>
      </w:r>
    </w:p>
    <w:p w:rsidR="006333A5" w:rsidRDefault="006B7B46" w:rsidP="00297ECA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具有英语</w:t>
      </w:r>
      <w:r>
        <w:rPr>
          <w:rFonts w:ascii="仿宋" w:eastAsia="仿宋" w:hAnsi="仿宋"/>
          <w:color w:val="000000"/>
          <w:sz w:val="30"/>
          <w:szCs w:val="30"/>
        </w:rPr>
        <w:t>专业八级</w:t>
      </w:r>
      <w:r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/>
          <w:color w:val="000000"/>
          <w:sz w:val="30"/>
          <w:szCs w:val="30"/>
        </w:rPr>
        <w:t>词汇量水平，</w:t>
      </w:r>
      <w:r>
        <w:rPr>
          <w:rFonts w:ascii="仿宋" w:eastAsia="仿宋" w:hAnsi="仿宋" w:hint="eastAsia"/>
          <w:color w:val="000000"/>
          <w:sz w:val="30"/>
          <w:szCs w:val="30"/>
        </w:rPr>
        <w:t>而且</w:t>
      </w:r>
      <w:r>
        <w:rPr>
          <w:rFonts w:ascii="仿宋" w:eastAsia="仿宋" w:hAnsi="仿宋"/>
          <w:color w:val="000000"/>
          <w:sz w:val="30"/>
          <w:szCs w:val="30"/>
        </w:rPr>
        <w:t>对常用的积极词汇的</w:t>
      </w:r>
      <w:r>
        <w:rPr>
          <w:rFonts w:ascii="仿宋" w:eastAsia="仿宋" w:hAnsi="仿宋" w:hint="eastAsia"/>
          <w:color w:val="000000"/>
          <w:sz w:val="30"/>
          <w:szCs w:val="30"/>
        </w:rPr>
        <w:t>基本</w:t>
      </w:r>
      <w:r>
        <w:rPr>
          <w:rFonts w:ascii="仿宋" w:eastAsia="仿宋" w:hAnsi="仿宋"/>
          <w:color w:val="000000"/>
          <w:sz w:val="30"/>
          <w:szCs w:val="30"/>
        </w:rPr>
        <w:t>用法、词语</w:t>
      </w:r>
      <w:r>
        <w:rPr>
          <w:rFonts w:ascii="仿宋" w:eastAsia="仿宋" w:hAnsi="仿宋" w:hint="eastAsia"/>
          <w:color w:val="000000"/>
          <w:sz w:val="30"/>
          <w:szCs w:val="30"/>
        </w:rPr>
        <w:t>搭配</w:t>
      </w:r>
      <w:r>
        <w:rPr>
          <w:rFonts w:ascii="仿宋" w:eastAsia="仿宋" w:hAnsi="仿宋"/>
          <w:color w:val="000000"/>
          <w:sz w:val="30"/>
          <w:szCs w:val="30"/>
        </w:rPr>
        <w:t>、惯用法</w:t>
      </w:r>
      <w:r>
        <w:rPr>
          <w:rFonts w:ascii="仿宋" w:eastAsia="仿宋" w:hAnsi="仿宋" w:hint="eastAsia"/>
          <w:color w:val="000000"/>
          <w:sz w:val="30"/>
          <w:szCs w:val="30"/>
        </w:rPr>
        <w:t>等方面</w:t>
      </w:r>
      <w:r>
        <w:rPr>
          <w:rFonts w:ascii="仿宋" w:eastAsia="仿宋" w:hAnsi="仿宋"/>
          <w:color w:val="000000"/>
          <w:sz w:val="30"/>
          <w:szCs w:val="30"/>
        </w:rPr>
        <w:t>知识</w:t>
      </w:r>
      <w:r>
        <w:rPr>
          <w:rFonts w:ascii="仿宋" w:eastAsia="仿宋" w:hAnsi="仿宋" w:hint="eastAsia"/>
          <w:color w:val="000000"/>
          <w:sz w:val="30"/>
          <w:szCs w:val="30"/>
        </w:rPr>
        <w:t>有</w:t>
      </w:r>
      <w:r>
        <w:rPr>
          <w:rFonts w:ascii="仿宋" w:eastAsia="仿宋" w:hAnsi="仿宋"/>
          <w:color w:val="000000"/>
          <w:sz w:val="30"/>
          <w:szCs w:val="30"/>
        </w:rPr>
        <w:t>所了解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6333A5" w:rsidRDefault="006B7B46" w:rsidP="00297ECA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具备</w:t>
      </w:r>
      <w:r>
        <w:rPr>
          <w:rFonts w:ascii="仿宋" w:eastAsia="仿宋" w:hAnsi="仿宋"/>
          <w:color w:val="000000"/>
          <w:sz w:val="30"/>
          <w:szCs w:val="30"/>
        </w:rPr>
        <w:t>扎实的英语语言学理论基础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对语音、词法、句法、语篇、语用等内容有一定的理解。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 w:rsidP="00297ECA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具有一定</w:t>
      </w:r>
      <w:r>
        <w:rPr>
          <w:rFonts w:ascii="仿宋" w:eastAsia="仿宋" w:hAnsi="仿宋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阅读理解能力和写作能力。</w:t>
      </w:r>
    </w:p>
    <w:p w:rsidR="006333A5" w:rsidRDefault="006B7B46" w:rsidP="00297ECA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具备</w:t>
      </w:r>
      <w:r>
        <w:rPr>
          <w:rFonts w:ascii="仿宋" w:eastAsia="仿宋" w:hAnsi="仿宋"/>
          <w:color w:val="000000"/>
          <w:sz w:val="30"/>
          <w:szCs w:val="30"/>
        </w:rPr>
        <w:t>较强的汉</w:t>
      </w:r>
      <w:r>
        <w:rPr>
          <w:rFonts w:ascii="仿宋" w:eastAsia="仿宋" w:hAnsi="仿宋" w:hint="eastAsia"/>
          <w:color w:val="000000"/>
          <w:sz w:val="30"/>
          <w:szCs w:val="30"/>
        </w:rPr>
        <w:t>英</w:t>
      </w:r>
      <w:r>
        <w:rPr>
          <w:rFonts w:ascii="仿宋" w:eastAsia="仿宋" w:hAnsi="仿宋"/>
          <w:color w:val="000000"/>
          <w:sz w:val="30"/>
          <w:szCs w:val="30"/>
        </w:rPr>
        <w:t>互译能力。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四、考试形式</w:t>
      </w:r>
    </w:p>
    <w:p w:rsidR="006333A5" w:rsidRDefault="006B7B46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采取客观试题与主观试题相结合，语言知识考查和语</w:t>
      </w:r>
      <w:r>
        <w:rPr>
          <w:rFonts w:ascii="仿宋" w:eastAsia="仿宋" w:hAnsi="仿宋"/>
          <w:color w:val="000000"/>
          <w:sz w:val="30"/>
          <w:szCs w:val="30"/>
        </w:rPr>
        <w:t>言运用能力测查</w:t>
      </w:r>
      <w:r>
        <w:rPr>
          <w:rFonts w:ascii="仿宋" w:eastAsia="仿宋" w:hAnsi="仿宋" w:hint="eastAsia"/>
          <w:color w:val="000000"/>
          <w:sz w:val="30"/>
          <w:szCs w:val="30"/>
        </w:rPr>
        <w:t>相结合的测查形式。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五、考试内容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6333A5" w:rsidRDefault="006B7B46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考试内容</w:t>
      </w:r>
      <w:r>
        <w:rPr>
          <w:rFonts w:ascii="仿宋" w:eastAsia="仿宋" w:hAnsi="仿宋"/>
          <w:color w:val="000000"/>
          <w:sz w:val="30"/>
          <w:szCs w:val="30"/>
        </w:rPr>
        <w:t>偏重英语专业知识与能力的综合考查，</w:t>
      </w:r>
      <w:r>
        <w:rPr>
          <w:rFonts w:ascii="仿宋" w:eastAsia="仿宋" w:hAnsi="仿宋" w:hint="eastAsia"/>
          <w:color w:val="000000"/>
          <w:sz w:val="30"/>
          <w:szCs w:val="30"/>
        </w:rPr>
        <w:t>包括以下部分：词汇语法、阅读理解、人文知识、英语写作，总分为100分。</w:t>
      </w:r>
    </w:p>
    <w:p w:rsidR="006333A5" w:rsidRDefault="006B7B46">
      <w:pPr>
        <w:pStyle w:val="a6"/>
        <w:numPr>
          <w:ilvl w:val="0"/>
          <w:numId w:val="3"/>
        </w:numPr>
        <w:spacing w:before="50" w:after="50" w:line="360" w:lineRule="auto"/>
        <w:ind w:firstLineChars="0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color w:val="000000"/>
          <w:sz w:val="30"/>
          <w:szCs w:val="30"/>
        </w:rPr>
        <w:t>词汇语法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 要求</w:t>
      </w:r>
    </w:p>
    <w:p w:rsidR="006333A5" w:rsidRDefault="006B7B46">
      <w:pPr>
        <w:spacing w:before="50" w:after="50" w:line="360" w:lineRule="auto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具备英语</w:t>
      </w:r>
      <w:r>
        <w:rPr>
          <w:rFonts w:ascii="仿宋" w:eastAsia="仿宋" w:hAnsi="仿宋"/>
          <w:color w:val="000000"/>
          <w:sz w:val="30"/>
          <w:szCs w:val="30"/>
        </w:rPr>
        <w:t>专业八级所要求的</w:t>
      </w:r>
      <w:r>
        <w:rPr>
          <w:rFonts w:ascii="仿宋" w:eastAsia="仿宋" w:hAnsi="仿宋" w:hint="eastAsia"/>
          <w:color w:val="000000"/>
          <w:sz w:val="30"/>
          <w:szCs w:val="30"/>
        </w:rPr>
        <w:t>词汇量水平，</w:t>
      </w:r>
      <w:r>
        <w:rPr>
          <w:rFonts w:ascii="仿宋" w:eastAsia="仿宋" w:hAnsi="仿宋"/>
          <w:color w:val="000000"/>
          <w:sz w:val="30"/>
          <w:szCs w:val="30"/>
        </w:rPr>
        <w:t>而且熟知一些常用</w:t>
      </w:r>
      <w:r>
        <w:rPr>
          <w:rFonts w:ascii="仿宋" w:eastAsia="仿宋" w:hAnsi="仿宋" w:hint="eastAsia"/>
          <w:color w:val="000000"/>
          <w:sz w:val="30"/>
          <w:szCs w:val="30"/>
        </w:rPr>
        <w:t>词汇</w:t>
      </w:r>
      <w:r>
        <w:rPr>
          <w:rFonts w:ascii="仿宋" w:eastAsia="仿宋" w:hAnsi="仿宋"/>
          <w:color w:val="000000"/>
          <w:sz w:val="30"/>
          <w:szCs w:val="30"/>
        </w:rPr>
        <w:t>、积极活跃词汇的习惯用法</w:t>
      </w:r>
      <w:r>
        <w:rPr>
          <w:rFonts w:ascii="仿宋" w:eastAsia="仿宋" w:hAnsi="仿宋" w:hint="eastAsia"/>
          <w:color w:val="000000"/>
          <w:sz w:val="30"/>
          <w:szCs w:val="30"/>
        </w:rPr>
        <w:t>；具有</w:t>
      </w:r>
      <w:r>
        <w:rPr>
          <w:rFonts w:ascii="仿宋" w:eastAsia="仿宋" w:hAnsi="仿宋"/>
          <w:color w:val="000000"/>
          <w:sz w:val="30"/>
          <w:szCs w:val="30"/>
        </w:rPr>
        <w:t>较为系统的英语语法知识、句法知识体系以及灵活运用的能力</w:t>
      </w:r>
      <w:r>
        <w:rPr>
          <w:rFonts w:ascii="仿宋" w:eastAsia="仿宋" w:hAnsi="仿宋" w:hint="eastAsia"/>
          <w:color w:val="000000"/>
          <w:sz w:val="30"/>
          <w:szCs w:val="30"/>
        </w:rPr>
        <w:t>；</w:t>
      </w:r>
      <w:r>
        <w:rPr>
          <w:rFonts w:ascii="仿宋" w:eastAsia="仿宋" w:hAnsi="仿宋"/>
          <w:color w:val="000000"/>
          <w:sz w:val="30"/>
          <w:szCs w:val="30"/>
        </w:rPr>
        <w:t>具备一定</w:t>
      </w:r>
      <w:r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仿宋" w:eastAsia="仿宋" w:hAnsi="仿宋"/>
          <w:color w:val="000000"/>
          <w:sz w:val="30"/>
          <w:szCs w:val="30"/>
        </w:rPr>
        <w:t>语</w:t>
      </w:r>
      <w:proofErr w:type="gramStart"/>
      <w:r>
        <w:rPr>
          <w:rFonts w:ascii="仿宋" w:eastAsia="仿宋" w:hAnsi="仿宋"/>
          <w:color w:val="000000"/>
          <w:sz w:val="30"/>
          <w:szCs w:val="30"/>
        </w:rPr>
        <w:t>篇知识</w:t>
      </w:r>
      <w:proofErr w:type="gramEnd"/>
      <w:r>
        <w:rPr>
          <w:rFonts w:ascii="仿宋" w:eastAsia="仿宋" w:hAnsi="仿宋"/>
          <w:color w:val="000000"/>
          <w:sz w:val="30"/>
          <w:szCs w:val="30"/>
        </w:rPr>
        <w:t xml:space="preserve">以及语用能力。 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</w:t>
      </w:r>
    </w:p>
    <w:p w:rsidR="006333A5" w:rsidRDefault="006B7B46">
      <w:pPr>
        <w:spacing w:before="50" w:after="50" w:line="360" w:lineRule="auto"/>
        <w:ind w:firstLineChars="150" w:firstLine="45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选择题</w:t>
      </w:r>
      <w:r>
        <w:rPr>
          <w:rFonts w:ascii="仿宋" w:eastAsia="仿宋" w:hAnsi="仿宋"/>
          <w:color w:val="000000"/>
          <w:sz w:val="30"/>
          <w:szCs w:val="30"/>
        </w:rPr>
        <w:t>；</w:t>
      </w:r>
      <w:r>
        <w:rPr>
          <w:rFonts w:ascii="仿宋" w:eastAsia="仿宋" w:hAnsi="仿宋" w:hint="eastAsia"/>
          <w:color w:val="000000"/>
          <w:sz w:val="30"/>
          <w:szCs w:val="30"/>
        </w:rPr>
        <w:t>完形填空或者改错题。分值总</w:t>
      </w:r>
      <w:r>
        <w:rPr>
          <w:rFonts w:ascii="仿宋" w:eastAsia="仿宋" w:hAnsi="仿宋"/>
          <w:color w:val="000000"/>
          <w:sz w:val="30"/>
          <w:szCs w:val="30"/>
        </w:rPr>
        <w:t>计</w:t>
      </w:r>
      <w:r>
        <w:rPr>
          <w:rFonts w:ascii="仿宋" w:eastAsia="仿宋" w:hAnsi="仿宋" w:hint="eastAsia"/>
          <w:color w:val="000000"/>
          <w:sz w:val="30"/>
          <w:szCs w:val="30"/>
        </w:rPr>
        <w:t>为20分</w:t>
      </w:r>
      <w:r>
        <w:rPr>
          <w:rFonts w:ascii="仿宋" w:eastAsia="仿宋" w:hAnsi="仿宋"/>
          <w:color w:val="000000"/>
          <w:sz w:val="30"/>
          <w:szCs w:val="30"/>
        </w:rPr>
        <w:t>。</w:t>
      </w:r>
    </w:p>
    <w:p w:rsidR="006333A5" w:rsidRDefault="006B7B46">
      <w:pPr>
        <w:pStyle w:val="a6"/>
        <w:numPr>
          <w:ilvl w:val="0"/>
          <w:numId w:val="3"/>
        </w:numPr>
        <w:spacing w:before="50" w:after="50" w:line="360" w:lineRule="auto"/>
        <w:ind w:firstLineChars="0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>
        <w:rPr>
          <w:rFonts w:ascii="仿宋" w:eastAsia="仿宋" w:hAnsi="仿宋" w:cs="Times New Roman"/>
          <w:b/>
          <w:color w:val="000000"/>
          <w:sz w:val="30"/>
          <w:szCs w:val="30"/>
        </w:rPr>
        <w:t>阅读理解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 要求</w:t>
      </w:r>
    </w:p>
    <w:p w:rsidR="006333A5" w:rsidRDefault="006B7B46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对</w:t>
      </w:r>
      <w:r>
        <w:rPr>
          <w:rFonts w:ascii="仿宋" w:eastAsia="仿宋" w:hAnsi="仿宋"/>
          <w:color w:val="000000"/>
          <w:sz w:val="30"/>
          <w:szCs w:val="30"/>
        </w:rPr>
        <w:t>英语</w:t>
      </w:r>
      <w:r>
        <w:rPr>
          <w:rFonts w:ascii="仿宋" w:eastAsia="仿宋" w:hAnsi="仿宋" w:hint="eastAsia"/>
          <w:color w:val="000000"/>
          <w:sz w:val="30"/>
          <w:szCs w:val="30"/>
        </w:rPr>
        <w:t>国家</w:t>
      </w:r>
      <w:r>
        <w:rPr>
          <w:rFonts w:ascii="仿宋" w:eastAsia="仿宋" w:hAnsi="仿宋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政治</w:t>
      </w:r>
      <w:r>
        <w:rPr>
          <w:rFonts w:ascii="仿宋" w:eastAsia="仿宋" w:hAnsi="仿宋"/>
          <w:color w:val="000000"/>
          <w:sz w:val="30"/>
          <w:szCs w:val="30"/>
        </w:rPr>
        <w:t>、经济、历史文化</w:t>
      </w:r>
      <w:r>
        <w:rPr>
          <w:rFonts w:ascii="仿宋" w:eastAsia="仿宋" w:hAnsi="仿宋" w:hint="eastAsia"/>
          <w:color w:val="000000"/>
          <w:sz w:val="30"/>
          <w:szCs w:val="30"/>
        </w:rPr>
        <w:t>知识</w:t>
      </w:r>
      <w:r>
        <w:rPr>
          <w:rFonts w:ascii="仿宋" w:eastAsia="仿宋" w:hAnsi="仿宋"/>
          <w:color w:val="000000"/>
          <w:sz w:val="30"/>
          <w:szCs w:val="30"/>
        </w:rPr>
        <w:t>内容有一定的了解，能读懂</w:t>
      </w:r>
      <w:r>
        <w:rPr>
          <w:rFonts w:ascii="仿宋" w:eastAsia="仿宋" w:hAnsi="仿宋" w:hint="eastAsia"/>
          <w:color w:val="000000"/>
          <w:sz w:val="30"/>
          <w:szCs w:val="30"/>
        </w:rPr>
        <w:t>常见外</w:t>
      </w:r>
      <w:r>
        <w:rPr>
          <w:rFonts w:ascii="仿宋" w:eastAsia="仿宋" w:hAnsi="仿宋"/>
          <w:color w:val="000000"/>
          <w:sz w:val="30"/>
          <w:szCs w:val="30"/>
        </w:rPr>
        <w:t>刊上的历史传记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文学作品</w:t>
      </w:r>
      <w:r>
        <w:rPr>
          <w:rFonts w:ascii="仿宋" w:eastAsia="仿宋" w:hAnsi="仿宋" w:hint="eastAsia"/>
          <w:color w:val="000000"/>
          <w:sz w:val="30"/>
          <w:szCs w:val="30"/>
        </w:rPr>
        <w:t>、科技</w:t>
      </w:r>
      <w:r>
        <w:rPr>
          <w:rFonts w:ascii="仿宋" w:eastAsia="仿宋" w:hAnsi="仿宋"/>
          <w:color w:val="000000"/>
          <w:sz w:val="30"/>
          <w:szCs w:val="30"/>
        </w:rPr>
        <w:t>文献、</w:t>
      </w:r>
      <w:r>
        <w:rPr>
          <w:rFonts w:ascii="仿宋" w:eastAsia="仿宋" w:hAnsi="仿宋" w:hint="eastAsia"/>
          <w:color w:val="000000"/>
          <w:sz w:val="30"/>
          <w:szCs w:val="30"/>
        </w:rPr>
        <w:t>时政文章等各种文体的文章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</w:rPr>
        <w:t>对不同</w:t>
      </w:r>
      <w:r>
        <w:rPr>
          <w:rFonts w:ascii="仿宋" w:eastAsia="仿宋" w:hAnsi="仿宋"/>
          <w:color w:val="000000"/>
          <w:sz w:val="30"/>
          <w:szCs w:val="30"/>
        </w:rPr>
        <w:t>题材及体裁的文本能抓住主旨大意，</w:t>
      </w:r>
      <w:r>
        <w:rPr>
          <w:rFonts w:ascii="仿宋" w:eastAsia="仿宋" w:hAnsi="仿宋"/>
          <w:color w:val="000000"/>
          <w:sz w:val="30"/>
          <w:szCs w:val="30"/>
        </w:rPr>
        <w:lastRenderedPageBreak/>
        <w:t>又能</w:t>
      </w:r>
      <w:r>
        <w:rPr>
          <w:rFonts w:ascii="仿宋" w:eastAsia="仿宋" w:hAnsi="仿宋" w:hint="eastAsia"/>
          <w:color w:val="000000"/>
          <w:sz w:val="30"/>
          <w:szCs w:val="30"/>
        </w:rPr>
        <w:t>关注</w:t>
      </w:r>
      <w:r>
        <w:rPr>
          <w:rFonts w:ascii="仿宋" w:eastAsia="仿宋" w:hAnsi="仿宋"/>
          <w:color w:val="000000"/>
          <w:sz w:val="30"/>
          <w:szCs w:val="30"/>
        </w:rPr>
        <w:t>到</w:t>
      </w:r>
      <w:r>
        <w:rPr>
          <w:rFonts w:ascii="仿宋" w:eastAsia="仿宋" w:hAnsi="仿宋" w:hint="eastAsia"/>
          <w:color w:val="000000"/>
          <w:sz w:val="30"/>
          <w:szCs w:val="30"/>
        </w:rPr>
        <w:t>细节</w:t>
      </w:r>
      <w:r>
        <w:rPr>
          <w:rFonts w:ascii="仿宋" w:eastAsia="仿宋" w:hAnsi="仿宋"/>
          <w:color w:val="000000"/>
          <w:sz w:val="30"/>
          <w:szCs w:val="30"/>
        </w:rPr>
        <w:t>信息和作者所</w:t>
      </w:r>
      <w:r>
        <w:rPr>
          <w:rFonts w:ascii="仿宋" w:eastAsia="仿宋" w:hAnsi="仿宋" w:hint="eastAsia"/>
          <w:color w:val="000000"/>
          <w:sz w:val="30"/>
          <w:szCs w:val="30"/>
        </w:rPr>
        <w:t>表达</w:t>
      </w:r>
      <w:r>
        <w:rPr>
          <w:rFonts w:ascii="仿宋" w:eastAsia="仿宋" w:hAnsi="仿宋"/>
          <w:color w:val="000000"/>
          <w:sz w:val="30"/>
          <w:szCs w:val="30"/>
        </w:rPr>
        <w:t>的目的与企图。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</w:t>
      </w:r>
    </w:p>
    <w:p w:rsidR="006333A5" w:rsidRDefault="006B7B46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主要</w:t>
      </w:r>
      <w:r>
        <w:rPr>
          <w:rFonts w:ascii="仿宋" w:eastAsia="仿宋" w:hAnsi="仿宋"/>
          <w:color w:val="000000"/>
          <w:sz w:val="30"/>
          <w:szCs w:val="30"/>
        </w:rPr>
        <w:t>题型为</w:t>
      </w:r>
      <w:r>
        <w:rPr>
          <w:rFonts w:ascii="仿宋" w:eastAsia="仿宋" w:hAnsi="仿宋" w:hint="eastAsia"/>
          <w:color w:val="000000"/>
          <w:sz w:val="30"/>
          <w:szCs w:val="30"/>
        </w:rPr>
        <w:t>选择题、简答题。选择题包括信息事实性阅读题和观点评判性阅读题；简答题</w:t>
      </w:r>
      <w:r>
        <w:rPr>
          <w:rFonts w:ascii="仿宋" w:eastAsia="仿宋" w:hAnsi="仿宋"/>
          <w:color w:val="000000"/>
          <w:sz w:val="30"/>
          <w:szCs w:val="30"/>
        </w:rPr>
        <w:t>需</w:t>
      </w:r>
      <w:r>
        <w:rPr>
          <w:rFonts w:ascii="仿宋" w:eastAsia="仿宋" w:hAnsi="仿宋" w:hint="eastAsia"/>
          <w:color w:val="000000"/>
          <w:sz w:val="30"/>
          <w:szCs w:val="30"/>
        </w:rPr>
        <w:t>用简明扼要</w:t>
      </w:r>
      <w:r>
        <w:rPr>
          <w:rFonts w:ascii="仿宋" w:eastAsia="仿宋" w:hAnsi="仿宋"/>
          <w:color w:val="000000"/>
          <w:sz w:val="30"/>
          <w:szCs w:val="30"/>
        </w:rPr>
        <w:t>的文字回答问题，</w:t>
      </w:r>
      <w:r>
        <w:rPr>
          <w:rFonts w:ascii="仿宋" w:eastAsia="仿宋" w:hAnsi="仿宋" w:hint="eastAsia"/>
          <w:color w:val="000000"/>
          <w:sz w:val="30"/>
          <w:szCs w:val="30"/>
        </w:rPr>
        <w:t>考查考生</w:t>
      </w:r>
      <w:r>
        <w:rPr>
          <w:rFonts w:ascii="仿宋" w:eastAsia="仿宋" w:hAnsi="仿宋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阅读综述能力。一般</w:t>
      </w:r>
      <w:r>
        <w:rPr>
          <w:rFonts w:ascii="仿宋" w:eastAsia="仿宋" w:hAnsi="仿宋"/>
          <w:color w:val="000000"/>
          <w:sz w:val="30"/>
          <w:szCs w:val="30"/>
        </w:rPr>
        <w:t>选取</w:t>
      </w:r>
      <w:r>
        <w:rPr>
          <w:rFonts w:ascii="仿宋" w:eastAsia="仿宋" w:hAnsi="仿宋" w:hint="eastAsia"/>
          <w:color w:val="000000"/>
          <w:sz w:val="30"/>
          <w:szCs w:val="30"/>
        </w:rPr>
        <w:t>4篇</w:t>
      </w:r>
      <w:r>
        <w:rPr>
          <w:rFonts w:ascii="仿宋" w:eastAsia="仿宋" w:hAnsi="仿宋"/>
          <w:color w:val="000000"/>
          <w:sz w:val="30"/>
          <w:szCs w:val="30"/>
        </w:rPr>
        <w:t>阅读文章，分</w:t>
      </w:r>
      <w:r>
        <w:rPr>
          <w:rFonts w:ascii="仿宋" w:eastAsia="仿宋" w:hAnsi="仿宋" w:hint="eastAsia"/>
          <w:color w:val="000000"/>
          <w:sz w:val="30"/>
          <w:szCs w:val="30"/>
        </w:rPr>
        <w:t>值</w:t>
      </w:r>
      <w:r>
        <w:rPr>
          <w:rFonts w:ascii="仿宋" w:eastAsia="仿宋" w:hAnsi="仿宋"/>
          <w:color w:val="000000"/>
          <w:sz w:val="30"/>
          <w:szCs w:val="30"/>
        </w:rPr>
        <w:t>为</w:t>
      </w:r>
      <w:r>
        <w:rPr>
          <w:rFonts w:ascii="仿宋" w:eastAsia="仿宋" w:hAnsi="仿宋" w:hint="eastAsia"/>
          <w:color w:val="000000"/>
          <w:sz w:val="30"/>
          <w:szCs w:val="30"/>
        </w:rPr>
        <w:t>40分</w:t>
      </w:r>
      <w:r>
        <w:rPr>
          <w:rFonts w:ascii="仿宋" w:eastAsia="仿宋" w:hAnsi="仿宋"/>
          <w:color w:val="000000"/>
          <w:sz w:val="30"/>
          <w:szCs w:val="30"/>
        </w:rPr>
        <w:t>。</w:t>
      </w:r>
    </w:p>
    <w:p w:rsidR="006333A5" w:rsidRDefault="006B7B46">
      <w:pPr>
        <w:tabs>
          <w:tab w:val="left" w:pos="734"/>
        </w:tabs>
        <w:spacing w:before="50" w:after="50" w:line="360" w:lineRule="auto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本部分题材广泛，体裁多样，选材体现时代性、实用性；重点考查通过阅读获取信息和理解观点的能力；对阅读速度有一定要求。</w:t>
      </w:r>
    </w:p>
    <w:p w:rsidR="006333A5" w:rsidRDefault="006B7B46">
      <w:pPr>
        <w:spacing w:before="50" w:after="50" w:line="360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III.</w:t>
      </w:r>
      <w:r>
        <w:rPr>
          <w:rFonts w:ascii="仿宋" w:eastAsia="仿宋" w:hAnsi="仿宋"/>
          <w:b/>
          <w:color w:val="000000"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人文知识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 xml:space="preserve">1. </w:t>
      </w:r>
      <w:r>
        <w:rPr>
          <w:rFonts w:ascii="仿宋" w:eastAsia="仿宋" w:hAnsi="仿宋" w:hint="eastAsia"/>
          <w:color w:val="000000"/>
          <w:sz w:val="30"/>
          <w:szCs w:val="30"/>
        </w:rPr>
        <w:t>要求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具备一定</w:t>
      </w:r>
      <w:r>
        <w:rPr>
          <w:rFonts w:ascii="仿宋" w:eastAsia="仿宋" w:hAnsi="仿宋"/>
          <w:color w:val="000000"/>
          <w:sz w:val="30"/>
          <w:szCs w:val="30"/>
        </w:rPr>
        <w:t>的</w:t>
      </w:r>
      <w:r>
        <w:rPr>
          <w:rFonts w:ascii="仿宋" w:eastAsia="仿宋" w:hAnsi="仿宋" w:hint="eastAsia"/>
          <w:color w:val="000000"/>
          <w:sz w:val="30"/>
          <w:szCs w:val="30"/>
        </w:rPr>
        <w:t>英语词汇学、语言学、英美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文学及跨文化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交际等学科的专业知识和基本能力。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</w:t>
      </w:r>
    </w:p>
    <w:p w:rsidR="006333A5" w:rsidRDefault="006B7B46" w:rsidP="00297ECA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选择题</w:t>
      </w:r>
      <w:r>
        <w:rPr>
          <w:rFonts w:ascii="仿宋" w:eastAsia="仿宋" w:hAnsi="仿宋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color w:val="000000"/>
          <w:sz w:val="30"/>
          <w:szCs w:val="30"/>
        </w:rPr>
        <w:t>分值</w:t>
      </w:r>
      <w:r>
        <w:rPr>
          <w:rFonts w:ascii="仿宋" w:eastAsia="仿宋" w:hAnsi="仿宋"/>
          <w:color w:val="000000"/>
          <w:sz w:val="30"/>
          <w:szCs w:val="30"/>
        </w:rPr>
        <w:t>为</w:t>
      </w:r>
      <w:r>
        <w:rPr>
          <w:rFonts w:ascii="仿宋" w:eastAsia="仿宋" w:hAnsi="仿宋" w:hint="eastAsia"/>
          <w:color w:val="000000"/>
          <w:sz w:val="30"/>
          <w:szCs w:val="30"/>
        </w:rPr>
        <w:t>15分</w:t>
      </w:r>
      <w:r>
        <w:rPr>
          <w:rFonts w:ascii="仿宋" w:eastAsia="仿宋" w:hAnsi="仿宋"/>
          <w:color w:val="000000"/>
          <w:sz w:val="30"/>
          <w:szCs w:val="30"/>
        </w:rPr>
        <w:t>。</w:t>
      </w: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6333A5" w:rsidRDefault="006B7B46">
      <w:pPr>
        <w:spacing w:before="50" w:after="50" w:line="360" w:lineRule="auto"/>
        <w:jc w:val="center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IV． 英语</w:t>
      </w:r>
      <w:r>
        <w:rPr>
          <w:rFonts w:ascii="仿宋" w:eastAsia="仿宋" w:hAnsi="仿宋"/>
          <w:b/>
          <w:color w:val="000000"/>
          <w:sz w:val="30"/>
          <w:szCs w:val="30"/>
        </w:rPr>
        <w:t>写作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 要求</w:t>
      </w:r>
    </w:p>
    <w:p w:rsidR="006333A5" w:rsidRDefault="006B7B46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考生能根据所给题目及要求</w:t>
      </w:r>
      <w:r>
        <w:rPr>
          <w:rFonts w:ascii="仿宋" w:eastAsia="仿宋" w:hAnsi="仿宋" w:hint="eastAsia"/>
          <w:color w:val="000000"/>
          <w:sz w:val="30"/>
          <w:szCs w:val="30"/>
        </w:rPr>
        <w:t>完成</w:t>
      </w:r>
      <w:r>
        <w:rPr>
          <w:rFonts w:ascii="仿宋" w:eastAsia="仿宋" w:hAnsi="仿宋"/>
          <w:color w:val="000000"/>
          <w:sz w:val="30"/>
          <w:szCs w:val="30"/>
        </w:rPr>
        <w:t>一篇</w:t>
      </w:r>
      <w:r>
        <w:rPr>
          <w:rFonts w:ascii="仿宋" w:eastAsia="仿宋" w:hAnsi="仿宋" w:hint="eastAsia"/>
          <w:color w:val="000000"/>
          <w:sz w:val="30"/>
          <w:szCs w:val="30"/>
        </w:rPr>
        <w:t>180</w:t>
      </w:r>
      <w:r>
        <w:rPr>
          <w:rFonts w:ascii="仿宋" w:eastAsia="仿宋" w:hAnsi="仿宋"/>
          <w:color w:val="000000"/>
          <w:sz w:val="30"/>
          <w:szCs w:val="30"/>
        </w:rPr>
        <w:t>-20</w:t>
      </w:r>
      <w:r>
        <w:rPr>
          <w:rFonts w:ascii="仿宋" w:eastAsia="仿宋" w:hAnsi="仿宋" w:hint="eastAsia"/>
          <w:color w:val="000000"/>
          <w:sz w:val="30"/>
          <w:szCs w:val="30"/>
        </w:rPr>
        <w:t>0词</w:t>
      </w:r>
      <w:r>
        <w:rPr>
          <w:rFonts w:ascii="仿宋" w:eastAsia="仿宋" w:hAnsi="仿宋"/>
          <w:color w:val="000000"/>
          <w:sz w:val="30"/>
          <w:szCs w:val="30"/>
        </w:rPr>
        <w:t>左右的</w:t>
      </w:r>
      <w:r>
        <w:rPr>
          <w:rFonts w:ascii="仿宋" w:eastAsia="仿宋" w:hAnsi="仿宋" w:hint="eastAsia"/>
          <w:color w:val="000000"/>
          <w:sz w:val="30"/>
          <w:szCs w:val="30"/>
        </w:rPr>
        <w:t>命题</w:t>
      </w:r>
      <w:r>
        <w:rPr>
          <w:rFonts w:ascii="仿宋" w:eastAsia="仿宋" w:hAnsi="仿宋"/>
          <w:color w:val="000000"/>
          <w:sz w:val="30"/>
          <w:szCs w:val="30"/>
        </w:rPr>
        <w:t>作文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/>
          <w:color w:val="000000"/>
          <w:sz w:val="30"/>
          <w:szCs w:val="30"/>
        </w:rPr>
        <w:t>要求观点明确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论据充足、语言通顺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结构合理</w:t>
      </w:r>
      <w:r>
        <w:rPr>
          <w:rFonts w:ascii="仿宋" w:eastAsia="仿宋" w:hAnsi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/>
          <w:color w:val="000000"/>
          <w:sz w:val="30"/>
          <w:szCs w:val="30"/>
        </w:rPr>
        <w:t>文体恰当。</w:t>
      </w:r>
    </w:p>
    <w:p w:rsidR="006333A5" w:rsidRDefault="006B7B46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 题型</w:t>
      </w:r>
    </w:p>
    <w:p w:rsidR="006333A5" w:rsidRDefault="006B7B46">
      <w:pPr>
        <w:spacing w:before="50" w:after="12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命题作文</w:t>
      </w:r>
      <w:r>
        <w:rPr>
          <w:rFonts w:ascii="仿宋" w:eastAsia="仿宋" w:hAnsi="仿宋"/>
          <w:color w:val="000000"/>
          <w:sz w:val="30"/>
          <w:szCs w:val="30"/>
        </w:rPr>
        <w:t>，</w:t>
      </w:r>
      <w:r>
        <w:rPr>
          <w:rFonts w:ascii="仿宋" w:eastAsia="仿宋" w:hAnsi="仿宋" w:hint="eastAsia"/>
          <w:color w:val="000000"/>
          <w:sz w:val="30"/>
          <w:szCs w:val="30"/>
        </w:rPr>
        <w:t>题材</w:t>
      </w:r>
      <w:r>
        <w:rPr>
          <w:rFonts w:ascii="仿宋" w:eastAsia="仿宋" w:hAnsi="仿宋"/>
          <w:color w:val="000000"/>
          <w:sz w:val="30"/>
          <w:szCs w:val="30"/>
        </w:rPr>
        <w:t>为</w:t>
      </w:r>
      <w:r>
        <w:rPr>
          <w:rFonts w:ascii="仿宋" w:eastAsia="仿宋" w:hAnsi="仿宋" w:hint="eastAsia"/>
          <w:color w:val="000000"/>
          <w:sz w:val="30"/>
          <w:szCs w:val="30"/>
        </w:rPr>
        <w:t>记叙文、</w:t>
      </w:r>
      <w:r>
        <w:rPr>
          <w:rFonts w:ascii="仿宋" w:eastAsia="仿宋" w:hAnsi="仿宋"/>
          <w:color w:val="000000"/>
          <w:sz w:val="30"/>
          <w:szCs w:val="30"/>
        </w:rPr>
        <w:t>说明文或议论文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  <w:r>
        <w:rPr>
          <w:rFonts w:ascii="仿宋" w:eastAsia="仿宋" w:hAnsi="仿宋"/>
          <w:color w:val="000000"/>
          <w:sz w:val="30"/>
          <w:szCs w:val="30"/>
        </w:rPr>
        <w:t>分值为25</w:t>
      </w:r>
      <w:r>
        <w:rPr>
          <w:rFonts w:ascii="仿宋" w:eastAsia="仿宋" w:hAnsi="仿宋" w:hint="eastAsia"/>
          <w:color w:val="000000"/>
          <w:sz w:val="30"/>
          <w:szCs w:val="30"/>
        </w:rPr>
        <w:t>分。</w:t>
      </w:r>
    </w:p>
    <w:p w:rsidR="006333A5" w:rsidRDefault="006B7B46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t>《综合英语》加</w:t>
      </w:r>
      <w:r>
        <w:rPr>
          <w:rFonts w:ascii="仿宋" w:eastAsia="仿宋" w:hAnsi="仿宋"/>
          <w:b/>
          <w:color w:val="000000"/>
          <w:sz w:val="24"/>
        </w:rPr>
        <w:t>试</w:t>
      </w:r>
      <w:r>
        <w:rPr>
          <w:rFonts w:ascii="仿宋" w:eastAsia="仿宋" w:hAnsi="仿宋" w:hint="eastAsia"/>
          <w:b/>
          <w:color w:val="000000"/>
          <w:sz w:val="24"/>
        </w:rPr>
        <w:t>考试内容一览表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277"/>
        <w:gridCol w:w="4111"/>
        <w:gridCol w:w="707"/>
        <w:gridCol w:w="1611"/>
      </w:tblGrid>
      <w:tr w:rsidR="006333A5">
        <w:tc>
          <w:tcPr>
            <w:tcW w:w="47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74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考试内容</w:t>
            </w:r>
          </w:p>
        </w:tc>
        <w:tc>
          <w:tcPr>
            <w:tcW w:w="2412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题型</w:t>
            </w:r>
          </w:p>
        </w:tc>
        <w:tc>
          <w:tcPr>
            <w:tcW w:w="41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94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时间（分钟）</w:t>
            </w:r>
          </w:p>
        </w:tc>
      </w:tr>
      <w:tr w:rsidR="006333A5">
        <w:tc>
          <w:tcPr>
            <w:tcW w:w="47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74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词汇语法</w:t>
            </w:r>
          </w:p>
        </w:tc>
        <w:tc>
          <w:tcPr>
            <w:tcW w:w="2412" w:type="pct"/>
            <w:vAlign w:val="center"/>
          </w:tcPr>
          <w:p w:rsidR="006333A5" w:rsidRDefault="006B7B46">
            <w:pPr>
              <w:spacing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（1）选择题</w:t>
            </w:r>
          </w:p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（2）完形填空</w:t>
            </w:r>
            <w:r>
              <w:rPr>
                <w:rFonts w:ascii="仿宋" w:eastAsia="仿宋" w:hAnsi="仿宋"/>
                <w:color w:val="000000"/>
                <w:sz w:val="24"/>
              </w:rPr>
              <w:t>或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改错题</w:t>
            </w:r>
          </w:p>
        </w:tc>
        <w:tc>
          <w:tcPr>
            <w:tcW w:w="41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94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</w:tr>
      <w:tr w:rsidR="006333A5">
        <w:tc>
          <w:tcPr>
            <w:tcW w:w="47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74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阅读理解</w:t>
            </w:r>
          </w:p>
        </w:tc>
        <w:tc>
          <w:tcPr>
            <w:tcW w:w="2412" w:type="pct"/>
            <w:vAlign w:val="center"/>
          </w:tcPr>
          <w:p w:rsidR="006333A5" w:rsidRDefault="006B7B46">
            <w:pPr>
              <w:spacing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（1）选择题</w:t>
            </w:r>
          </w:p>
          <w:p w:rsidR="006333A5" w:rsidRDefault="006B7B46">
            <w:pPr>
              <w:spacing w:line="360" w:lineRule="auto"/>
              <w:ind w:firstLineChars="400" w:firstLine="9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（2）简答题</w:t>
            </w:r>
          </w:p>
        </w:tc>
        <w:tc>
          <w:tcPr>
            <w:tcW w:w="41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94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</w:tr>
      <w:tr w:rsidR="006333A5">
        <w:tc>
          <w:tcPr>
            <w:tcW w:w="47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74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人文知识</w:t>
            </w:r>
          </w:p>
        </w:tc>
        <w:tc>
          <w:tcPr>
            <w:tcW w:w="2412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选择题</w:t>
            </w:r>
          </w:p>
        </w:tc>
        <w:tc>
          <w:tcPr>
            <w:tcW w:w="41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94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30</w:t>
            </w:r>
          </w:p>
        </w:tc>
      </w:tr>
      <w:tr w:rsidR="006333A5">
        <w:tc>
          <w:tcPr>
            <w:tcW w:w="47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74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英语写作</w:t>
            </w:r>
          </w:p>
        </w:tc>
        <w:tc>
          <w:tcPr>
            <w:tcW w:w="2412" w:type="pct"/>
            <w:vAlign w:val="center"/>
          </w:tcPr>
          <w:p w:rsidR="006333A5" w:rsidRDefault="006B7B46">
            <w:pPr>
              <w:tabs>
                <w:tab w:val="left" w:pos="734"/>
              </w:tabs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命题作文</w:t>
            </w:r>
          </w:p>
        </w:tc>
        <w:tc>
          <w:tcPr>
            <w:tcW w:w="41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25</w:t>
            </w:r>
          </w:p>
        </w:tc>
        <w:tc>
          <w:tcPr>
            <w:tcW w:w="94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</w:tr>
      <w:tr w:rsidR="006333A5">
        <w:tc>
          <w:tcPr>
            <w:tcW w:w="47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总计</w:t>
            </w:r>
          </w:p>
        </w:tc>
        <w:tc>
          <w:tcPr>
            <w:tcW w:w="749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——</w:t>
            </w:r>
          </w:p>
        </w:tc>
        <w:tc>
          <w:tcPr>
            <w:tcW w:w="2412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——</w:t>
            </w:r>
          </w:p>
        </w:tc>
        <w:tc>
          <w:tcPr>
            <w:tcW w:w="41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100</w:t>
            </w:r>
          </w:p>
        </w:tc>
        <w:tc>
          <w:tcPr>
            <w:tcW w:w="945" w:type="pct"/>
            <w:vAlign w:val="center"/>
          </w:tcPr>
          <w:p w:rsidR="006333A5" w:rsidRDefault="006B7B4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</w:tr>
    </w:tbl>
    <w:p w:rsidR="006333A5" w:rsidRDefault="006333A5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C60569" w:rsidRPr="006929C1" w:rsidRDefault="00C60569" w:rsidP="00C60569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6929C1">
        <w:rPr>
          <w:rFonts w:hint="eastAsia"/>
          <w:b/>
          <w:color w:val="000000"/>
          <w:sz w:val="32"/>
          <w:szCs w:val="32"/>
        </w:rPr>
        <w:lastRenderedPageBreak/>
        <w:t>加试科目考试大纲</w:t>
      </w:r>
    </w:p>
    <w:p w:rsidR="00C60569" w:rsidRPr="006929C1" w:rsidRDefault="00C60569" w:rsidP="00C60569"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 w:rsidR="00C60569" w:rsidRPr="006929C1" w:rsidRDefault="00C60569" w:rsidP="00C60569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29C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学科、专业名称：翻译硕士（英语笔译）</w:t>
      </w:r>
    </w:p>
    <w:p w:rsidR="00C60569" w:rsidRPr="006929C1" w:rsidRDefault="00C60569" w:rsidP="00C60569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29C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加试科目名称：《英语写作》</w:t>
      </w:r>
    </w:p>
    <w:p w:rsidR="00C60569" w:rsidRPr="006929C1" w:rsidRDefault="00C60569" w:rsidP="00C60569">
      <w:pPr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6929C1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考试大纲：</w:t>
      </w:r>
    </w:p>
    <w:p w:rsidR="00C60569" w:rsidRPr="006929C1" w:rsidRDefault="00C60569" w:rsidP="00C60569">
      <w:pPr>
        <w:spacing w:beforeLines="50" w:afterLines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6929C1">
        <w:rPr>
          <w:rFonts w:hint="eastAsia"/>
          <w:b/>
          <w:color w:val="000000"/>
          <w:sz w:val="30"/>
          <w:szCs w:val="30"/>
        </w:rPr>
        <w:t>一、</w:t>
      </w:r>
      <w:r w:rsidRPr="006929C1">
        <w:rPr>
          <w:rFonts w:ascii="仿宋" w:eastAsia="仿宋" w:hAnsi="仿宋" w:hint="eastAsia"/>
          <w:b/>
          <w:color w:val="000000"/>
          <w:sz w:val="30"/>
          <w:szCs w:val="30"/>
        </w:rPr>
        <w:t xml:space="preserve">考试目的 </w:t>
      </w:r>
    </w:p>
    <w:p w:rsidR="00C60569" w:rsidRPr="006929C1" w:rsidRDefault="00C60569" w:rsidP="00C60569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加试是</w:t>
      </w:r>
      <w:r w:rsidRPr="006929C1">
        <w:rPr>
          <w:rFonts w:ascii="仿宋" w:eastAsia="仿宋" w:hAnsi="仿宋"/>
          <w:color w:val="000000"/>
          <w:sz w:val="30"/>
          <w:szCs w:val="30"/>
        </w:rPr>
        <w:t>针对进入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全日制翻译硕士专业学位</w:t>
      </w:r>
      <w:r w:rsidRPr="006929C1">
        <w:rPr>
          <w:rFonts w:ascii="仿宋" w:eastAsia="仿宋" w:hAnsi="仿宋"/>
          <w:color w:val="000000"/>
          <w:sz w:val="30"/>
          <w:szCs w:val="30"/>
        </w:rPr>
        <w:t>（MTI）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复试资格的</w:t>
      </w:r>
      <w:r w:rsidRPr="006929C1">
        <w:rPr>
          <w:rFonts w:ascii="仿宋" w:eastAsia="仿宋" w:hAnsi="仿宋"/>
          <w:color w:val="000000"/>
          <w:sz w:val="30"/>
          <w:szCs w:val="30"/>
        </w:rPr>
        <w:t>非英语专业考生参加的一门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加</w:t>
      </w:r>
      <w:r w:rsidRPr="006929C1">
        <w:rPr>
          <w:rFonts w:ascii="仿宋" w:eastAsia="仿宋" w:hAnsi="仿宋"/>
          <w:color w:val="000000"/>
          <w:sz w:val="30"/>
          <w:szCs w:val="30"/>
        </w:rPr>
        <w:t>试考试，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主要目的是考查考生是否具备进行</w:t>
      </w:r>
      <w:r w:rsidRPr="006929C1">
        <w:rPr>
          <w:rFonts w:ascii="仿宋" w:eastAsia="仿宋" w:hAnsi="仿宋"/>
          <w:color w:val="000000"/>
          <w:sz w:val="30"/>
          <w:szCs w:val="30"/>
        </w:rPr>
        <w:t>MTI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 xml:space="preserve">学习所要求的英语专业水平。 </w:t>
      </w:r>
    </w:p>
    <w:p w:rsidR="00C60569" w:rsidRPr="006929C1" w:rsidRDefault="00C60569" w:rsidP="00C60569">
      <w:pPr>
        <w:spacing w:beforeLines="50" w:afterLines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b/>
          <w:color w:val="000000"/>
          <w:sz w:val="30"/>
          <w:szCs w:val="30"/>
        </w:rPr>
        <w:t xml:space="preserve">二、考试性质与范围 </w:t>
      </w:r>
    </w:p>
    <w:p w:rsidR="00C60569" w:rsidRPr="006929C1" w:rsidRDefault="00C60569" w:rsidP="00C60569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加试</w:t>
      </w:r>
      <w:r w:rsidRPr="006929C1">
        <w:rPr>
          <w:rFonts w:ascii="仿宋" w:eastAsia="仿宋" w:hAnsi="仿宋"/>
          <w:color w:val="000000"/>
          <w:sz w:val="30"/>
          <w:szCs w:val="30"/>
        </w:rPr>
        <w:t>是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考查应试者是否</w:t>
      </w:r>
      <w:r w:rsidRPr="006929C1">
        <w:rPr>
          <w:rFonts w:ascii="仿宋" w:eastAsia="仿宋" w:hAnsi="仿宋"/>
          <w:color w:val="000000"/>
          <w:sz w:val="30"/>
          <w:szCs w:val="30"/>
        </w:rPr>
        <w:t>具有相应的英语专业学科知识和综合技能，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考试范围包括相应的</w:t>
      </w:r>
      <w:r w:rsidRPr="006929C1">
        <w:rPr>
          <w:rFonts w:ascii="仿宋" w:eastAsia="仿宋" w:hAnsi="仿宋"/>
          <w:color w:val="000000"/>
          <w:sz w:val="30"/>
          <w:szCs w:val="30"/>
        </w:rPr>
        <w:t>英语本科专业的语</w:t>
      </w:r>
      <w:proofErr w:type="gramStart"/>
      <w:r w:rsidRPr="006929C1">
        <w:rPr>
          <w:rFonts w:ascii="仿宋" w:eastAsia="仿宋" w:hAnsi="仿宋"/>
          <w:color w:val="000000"/>
          <w:sz w:val="30"/>
          <w:szCs w:val="30"/>
        </w:rPr>
        <w:t>篇知识</w:t>
      </w:r>
      <w:proofErr w:type="gramEnd"/>
      <w:r w:rsidRPr="006929C1">
        <w:rPr>
          <w:rFonts w:ascii="仿宋" w:eastAsia="仿宋" w:hAnsi="仿宋"/>
          <w:color w:val="000000"/>
          <w:sz w:val="30"/>
          <w:szCs w:val="30"/>
        </w:rPr>
        <w:t>及相应的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语言</w:t>
      </w:r>
      <w:r w:rsidRPr="006929C1">
        <w:rPr>
          <w:rFonts w:ascii="仿宋" w:eastAsia="仿宋" w:hAnsi="仿宋"/>
          <w:color w:val="000000"/>
          <w:sz w:val="30"/>
          <w:szCs w:val="30"/>
        </w:rPr>
        <w:t>运用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综合技能和</w:t>
      </w:r>
      <w:r w:rsidRPr="006929C1">
        <w:rPr>
          <w:rFonts w:ascii="仿宋" w:eastAsia="仿宋" w:hAnsi="仿宋"/>
          <w:color w:val="000000"/>
          <w:sz w:val="30"/>
          <w:szCs w:val="30"/>
        </w:rPr>
        <w:t>学科的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专业</w:t>
      </w:r>
      <w:r w:rsidRPr="006929C1">
        <w:rPr>
          <w:rFonts w:ascii="仿宋" w:eastAsia="仿宋" w:hAnsi="仿宋"/>
          <w:color w:val="000000"/>
          <w:sz w:val="30"/>
          <w:szCs w:val="30"/>
        </w:rPr>
        <w:t>知识和能力基础。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要求考生根据所给的情景、提纲或要求完成相关的写作内容。要求所完成的内容中心明确、切中题目主旨、结构清晰、条例明确、运用词汇表达恰当。该测试旨在培养学生以书面形式清晰有效地思考、组织和表达思想的能力。其过程融合了针对学生研究和批判性思维的高阶考察。</w:t>
      </w:r>
    </w:p>
    <w:p w:rsidR="00C60569" w:rsidRPr="006929C1" w:rsidRDefault="00C60569" w:rsidP="00C60569">
      <w:pPr>
        <w:numPr>
          <w:ilvl w:val="0"/>
          <w:numId w:val="4"/>
        </w:numPr>
        <w:spacing w:beforeLines="50" w:afterLines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b/>
          <w:color w:val="000000"/>
          <w:sz w:val="30"/>
          <w:szCs w:val="30"/>
        </w:rPr>
        <w:t>考试基本要求</w:t>
      </w:r>
    </w:p>
    <w:p w:rsidR="00C60569" w:rsidRPr="006929C1" w:rsidRDefault="00C60569" w:rsidP="00C60569">
      <w:pPr>
        <w:spacing w:beforeLines="50" w:afterLines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该测试要求学生能够认真整洁的书写，正确有效的运用所学词汇、句法等相关语言知识，围绕题目要求，清楚连贯的传递信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lastRenderedPageBreak/>
        <w:t>息、表达思想，做到用词准确，语句通顺，结构完整，逻辑清晰，文体规范。尤其强调以下技能：</w:t>
      </w:r>
    </w:p>
    <w:p w:rsidR="00C60569" w:rsidRPr="006929C1" w:rsidRDefault="00C60569" w:rsidP="00C60569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具备</w:t>
      </w:r>
      <w:r w:rsidRPr="006929C1">
        <w:rPr>
          <w:rFonts w:ascii="仿宋" w:eastAsia="仿宋" w:hAnsi="仿宋"/>
          <w:color w:val="000000"/>
          <w:sz w:val="30"/>
          <w:szCs w:val="30"/>
        </w:rPr>
        <w:t>扎实的英语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写作知识和技巧，具备严谨的写作习惯</w:t>
      </w:r>
      <w:r w:rsidRPr="006929C1">
        <w:rPr>
          <w:rFonts w:ascii="仿宋" w:eastAsia="仿宋" w:hAnsi="仿宋"/>
          <w:color w:val="000000"/>
          <w:sz w:val="30"/>
          <w:szCs w:val="30"/>
        </w:rPr>
        <w:t>。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</w:p>
    <w:p w:rsidR="00C60569" w:rsidRPr="006929C1" w:rsidRDefault="00C60569" w:rsidP="00C60569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具有较强的遣词造句、逻辑思维、语法应用、观点表达等方面的能力。</w:t>
      </w:r>
    </w:p>
    <w:p w:rsidR="00C60569" w:rsidRPr="006929C1" w:rsidRDefault="00C60569" w:rsidP="00C60569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具备正确运用语法、修辞、结构等方面的知识的能力。</w:t>
      </w:r>
    </w:p>
    <w:p w:rsidR="00C60569" w:rsidRPr="006929C1" w:rsidRDefault="00C60569" w:rsidP="00C60569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具备较强的组织材料，结构逻辑和布局安排等写作实践能力。</w:t>
      </w:r>
    </w:p>
    <w:p w:rsidR="00C60569" w:rsidRPr="006929C1" w:rsidRDefault="00C60569" w:rsidP="00C60569">
      <w:pPr>
        <w:numPr>
          <w:ilvl w:val="0"/>
          <w:numId w:val="2"/>
        </w:numPr>
        <w:spacing w:beforeLines="50" w:afterLines="50" w:line="360" w:lineRule="auto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在句子结构、写作技巧（如用法、拼写、语法和标点符号）方面遵循标准书面英语的惯例。</w:t>
      </w:r>
    </w:p>
    <w:p w:rsidR="00C60569" w:rsidRPr="006929C1" w:rsidRDefault="00C60569" w:rsidP="00C60569">
      <w:pPr>
        <w:spacing w:before="50" w:after="50" w:line="360" w:lineRule="auto"/>
        <w:rPr>
          <w:rFonts w:ascii="仿宋" w:eastAsia="仿宋" w:hAnsi="仿宋"/>
          <w:b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b/>
          <w:color w:val="000000"/>
          <w:sz w:val="30"/>
          <w:szCs w:val="30"/>
        </w:rPr>
        <w:t>四、考试形式</w:t>
      </w:r>
    </w:p>
    <w:p w:rsidR="00C60569" w:rsidRPr="006929C1" w:rsidRDefault="00C60569" w:rsidP="00C60569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本课程考试形式为闭卷形式，考生不得携带任何形式的参考资料和电子读物或工具。</w:t>
      </w:r>
    </w:p>
    <w:p w:rsidR="00C60569" w:rsidRPr="006929C1" w:rsidRDefault="00C60569" w:rsidP="00C60569">
      <w:pPr>
        <w:spacing w:before="50" w:after="50" w:line="360" w:lineRule="auto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b/>
          <w:color w:val="000000"/>
          <w:sz w:val="30"/>
          <w:szCs w:val="30"/>
        </w:rPr>
        <w:t>五、考试内容</w:t>
      </w:r>
      <w:r w:rsidRPr="006929C1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C60569" w:rsidRDefault="00C60569" w:rsidP="00C60569">
      <w:pPr>
        <w:spacing w:before="50" w:after="50" w:line="360" w:lineRule="auto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6929C1">
        <w:rPr>
          <w:rFonts w:ascii="仿宋" w:eastAsia="仿宋" w:hAnsi="仿宋" w:hint="eastAsia"/>
          <w:color w:val="000000"/>
          <w:sz w:val="30"/>
          <w:szCs w:val="30"/>
        </w:rPr>
        <w:t>考试内容</w:t>
      </w:r>
      <w:r w:rsidRPr="006929C1">
        <w:rPr>
          <w:rFonts w:ascii="仿宋" w:eastAsia="仿宋" w:hAnsi="仿宋"/>
          <w:color w:val="000000"/>
          <w:sz w:val="30"/>
          <w:szCs w:val="30"/>
        </w:rPr>
        <w:t>考查</w:t>
      </w:r>
      <w:r w:rsidRPr="006929C1">
        <w:rPr>
          <w:rFonts w:ascii="仿宋" w:eastAsia="仿宋" w:hAnsi="仿宋" w:hint="eastAsia"/>
          <w:color w:val="000000"/>
          <w:sz w:val="30"/>
          <w:szCs w:val="30"/>
        </w:rPr>
        <w:t>学生根据所给信息，完成结构严谨，条例清晰，语法正确，语言通畅，表达得体，字数不少于250-300字的英语作文的能力，总分为100分。所写文章应该格式正确、结构合理、观点明确、语言得体、内容切实、语法正确、语言通顺。</w:t>
      </w:r>
    </w:p>
    <w:p w:rsidR="00297ECA" w:rsidRPr="00C60569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 w:hint="eastAsia"/>
          <w:sz w:val="24"/>
        </w:rPr>
      </w:pPr>
    </w:p>
    <w:p w:rsidR="00297ECA" w:rsidRDefault="00297ECA">
      <w:pPr>
        <w:jc w:val="left"/>
        <w:rPr>
          <w:rFonts w:ascii="仿宋" w:eastAsia="仿宋" w:hAnsi="仿宋" w:cs="仿宋_GB2312"/>
          <w:sz w:val="24"/>
        </w:rPr>
      </w:pPr>
    </w:p>
    <w:sectPr w:rsidR="00297ECA" w:rsidSect="00903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9E" w:rsidRDefault="006C639E" w:rsidP="00297ECA">
      <w:r>
        <w:separator/>
      </w:r>
    </w:p>
  </w:endnote>
  <w:endnote w:type="continuationSeparator" w:id="0">
    <w:p w:rsidR="006C639E" w:rsidRDefault="006C639E" w:rsidP="0029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9E" w:rsidRDefault="006C639E" w:rsidP="00297ECA">
      <w:r>
        <w:separator/>
      </w:r>
    </w:p>
  </w:footnote>
  <w:footnote w:type="continuationSeparator" w:id="0">
    <w:p w:rsidR="006C639E" w:rsidRDefault="006C639E" w:rsidP="00297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9AC42"/>
    <w:multiLevelType w:val="singleLevel"/>
    <w:tmpl w:val="9A09AC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B556BC0"/>
    <w:multiLevelType w:val="multilevel"/>
    <w:tmpl w:val="0B556BC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65EF49"/>
    <w:multiLevelType w:val="singleLevel"/>
    <w:tmpl w:val="2B65EF4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994FE6"/>
    <w:multiLevelType w:val="multilevel"/>
    <w:tmpl w:val="6D994FE6"/>
    <w:lvl w:ilvl="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hMWUyOGY4OWQ2ODEzMGM2ZmQ4NDU3ZWMxOGNhM2QifQ=="/>
  </w:docVars>
  <w:rsids>
    <w:rsidRoot w:val="002B5FC5"/>
    <w:rsid w:val="000729B6"/>
    <w:rsid w:val="000C597F"/>
    <w:rsid w:val="001313FC"/>
    <w:rsid w:val="001D0B7F"/>
    <w:rsid w:val="00243B8F"/>
    <w:rsid w:val="00297ECA"/>
    <w:rsid w:val="002A6DF2"/>
    <w:rsid w:val="002B5FC5"/>
    <w:rsid w:val="00324A2D"/>
    <w:rsid w:val="00382C1B"/>
    <w:rsid w:val="00385D92"/>
    <w:rsid w:val="004F0EDF"/>
    <w:rsid w:val="006333A5"/>
    <w:rsid w:val="006B7B46"/>
    <w:rsid w:val="006C639E"/>
    <w:rsid w:val="007A1D3D"/>
    <w:rsid w:val="0083710D"/>
    <w:rsid w:val="00874710"/>
    <w:rsid w:val="008A1E32"/>
    <w:rsid w:val="00903F98"/>
    <w:rsid w:val="00986384"/>
    <w:rsid w:val="00A05074"/>
    <w:rsid w:val="00A938E1"/>
    <w:rsid w:val="00BB725E"/>
    <w:rsid w:val="00BD164A"/>
    <w:rsid w:val="00C33F08"/>
    <w:rsid w:val="00C60569"/>
    <w:rsid w:val="02930952"/>
    <w:rsid w:val="091267EC"/>
    <w:rsid w:val="0DFF1DA4"/>
    <w:rsid w:val="15F86E50"/>
    <w:rsid w:val="211F29CD"/>
    <w:rsid w:val="22EE11B0"/>
    <w:rsid w:val="23762954"/>
    <w:rsid w:val="289B2177"/>
    <w:rsid w:val="308F2225"/>
    <w:rsid w:val="32175544"/>
    <w:rsid w:val="3501295D"/>
    <w:rsid w:val="3B3E237C"/>
    <w:rsid w:val="3B866835"/>
    <w:rsid w:val="3CAF1AFA"/>
    <w:rsid w:val="3F0134F6"/>
    <w:rsid w:val="40A74B1F"/>
    <w:rsid w:val="46616C51"/>
    <w:rsid w:val="49971F00"/>
    <w:rsid w:val="49E72ACA"/>
    <w:rsid w:val="4A7E3753"/>
    <w:rsid w:val="5ADD0B2D"/>
    <w:rsid w:val="5CA23718"/>
    <w:rsid w:val="61445E74"/>
    <w:rsid w:val="6B7E4876"/>
    <w:rsid w:val="709476BD"/>
    <w:rsid w:val="71CB4324"/>
    <w:rsid w:val="7531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9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03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03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903F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F9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rsid w:val="00903F98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03F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471</Words>
  <Characters>2688</Characters>
  <Application>Microsoft Office Word</Application>
  <DocSecurity>0</DocSecurity>
  <Lines>22</Lines>
  <Paragraphs>6</Paragraphs>
  <ScaleCrop>false</ScaleCrop>
  <Company>P R C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lzy</cp:lastModifiedBy>
  <cp:revision>5</cp:revision>
  <cp:lastPrinted>2022-08-12T15:06:00Z</cp:lastPrinted>
  <dcterms:created xsi:type="dcterms:W3CDTF">2022-08-12T15:33:00Z</dcterms:created>
  <dcterms:modified xsi:type="dcterms:W3CDTF">2024-09-29T08:39:00Z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469BC243E8CC4E60B9F5A3A5BB0A0682</vt:lpwstr>
  </property>
</Properties>
</file>