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1149" w:right="1212" w:firstLine="140"/>
        <w:spacing w:before="140" w:line="22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508"/>
        <w:spacing w:before="153" w:line="221" w:lineRule="auto"/>
        <w:rPr/>
      </w:pPr>
      <w:r>
        <w:rPr>
          <w:spacing w:val="5"/>
        </w:rPr>
        <w:t>科目代码：682</w:t>
      </w:r>
      <w:r>
        <w:rPr>
          <w:spacing w:val="5"/>
        </w:rPr>
        <w:t xml:space="preserve">          </w:t>
      </w:r>
      <w:r>
        <w:rPr>
          <w:spacing w:val="5"/>
        </w:rPr>
        <w:t>科目名称：</w:t>
      </w:r>
      <w:r>
        <w:rPr>
          <w:spacing w:val="-80"/>
        </w:rPr>
        <w:t xml:space="preserve"> </w:t>
      </w:r>
      <w:r>
        <w:rPr>
          <w:spacing w:val="5"/>
        </w:rPr>
        <w:t>中国语言文学基础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652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left="23" w:right="91" w:firstLine="637"/>
        <w:spacing w:before="179" w:line="320" w:lineRule="auto"/>
        <w:rPr/>
      </w:pPr>
      <w:r>
        <w:rPr>
          <w:spacing w:val="4"/>
        </w:rPr>
        <w:t>主要考查学生对普通语言学基本理论和汉藏语系、阿尔泰语</w:t>
      </w:r>
      <w:r>
        <w:rPr>
          <w:spacing w:val="11"/>
        </w:rPr>
        <w:t xml:space="preserve"> </w:t>
      </w:r>
      <w:r>
        <w:rPr>
          <w:spacing w:val="6"/>
        </w:rPr>
        <w:t>系语言基础知识的掌握。</w:t>
      </w:r>
    </w:p>
    <w:p>
      <w:pPr>
        <w:ind w:left="652"/>
        <w:spacing w:before="46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pStyle w:val="BodyText"/>
        <w:ind w:left="667"/>
        <w:spacing w:before="181" w:line="222" w:lineRule="auto"/>
        <w:outlineLvl w:val="1"/>
        <w:rPr/>
      </w:pPr>
      <w:r>
        <w:rPr>
          <w:b/>
          <w:bCs/>
          <w:spacing w:val="3"/>
        </w:rPr>
        <w:t>1.普通语言学基本理论</w:t>
      </w:r>
    </w:p>
    <w:p>
      <w:pPr>
        <w:pStyle w:val="BodyText"/>
        <w:ind w:left="6" w:right="18" w:firstLine="638"/>
        <w:spacing w:before="189" w:line="318" w:lineRule="auto"/>
        <w:rPr/>
      </w:pPr>
      <w:r>
        <w:rPr>
          <w:spacing w:val="-4"/>
        </w:rPr>
        <w:t>语言的功能和性质；语音和音系；语法；语义和语用；文字；</w:t>
      </w:r>
      <w:r>
        <w:rPr>
          <w:spacing w:val="2"/>
        </w:rPr>
        <w:t xml:space="preserve"> </w:t>
      </w:r>
      <w:r>
        <w:rPr>
          <w:spacing w:val="9"/>
        </w:rPr>
        <w:t>语言演变与语言分化；语言的接触；语言系统的演变。</w:t>
      </w:r>
    </w:p>
    <w:p>
      <w:pPr>
        <w:pStyle w:val="BodyText"/>
        <w:ind w:left="659"/>
        <w:spacing w:before="50" w:line="221" w:lineRule="auto"/>
        <w:outlineLvl w:val="1"/>
        <w:rPr/>
      </w:pPr>
      <w:r>
        <w:rPr>
          <w:b/>
          <w:bCs/>
          <w:spacing w:val="5"/>
        </w:rPr>
        <w:t>2.阿尔泰语系语言的基础知识</w:t>
      </w:r>
    </w:p>
    <w:p>
      <w:pPr>
        <w:pStyle w:val="BodyText"/>
        <w:ind w:right="89" w:firstLine="670"/>
        <w:spacing w:before="193" w:line="326" w:lineRule="auto"/>
        <w:jc w:val="both"/>
        <w:rPr/>
      </w:pPr>
      <w:r>
        <w:rPr>
          <w:spacing w:val="4"/>
        </w:rPr>
        <w:t>阿尔泰语言学；突厥语族语言的历史分期和主要文献；突厥</w:t>
      </w:r>
      <w:r>
        <w:rPr>
          <w:spacing w:val="1"/>
        </w:rPr>
        <w:t xml:space="preserve"> </w:t>
      </w:r>
      <w:r>
        <w:rPr>
          <w:spacing w:val="5"/>
        </w:rPr>
        <w:t>语族语言的分类法；突厥语族语言的语音系统、语法结构、词汇</w:t>
      </w:r>
      <w:r>
        <w:rPr>
          <w:spacing w:val="16"/>
        </w:rPr>
        <w:t xml:space="preserve"> </w:t>
      </w:r>
      <w:r>
        <w:rPr>
          <w:spacing w:val="5"/>
        </w:rPr>
        <w:t>和词义；近现代突厥语族语言的分化演变；突厥语族语言的相关</w:t>
      </w:r>
      <w:r>
        <w:rPr>
          <w:spacing w:val="18"/>
        </w:rPr>
        <w:t xml:space="preserve"> </w:t>
      </w:r>
      <w:r>
        <w:rPr>
          <w:spacing w:val="4"/>
        </w:rPr>
        <w:t>研究。</w:t>
      </w:r>
    </w:p>
    <w:p>
      <w:pPr>
        <w:pStyle w:val="BodyText"/>
        <w:ind w:left="671"/>
        <w:spacing w:before="47" w:line="222" w:lineRule="auto"/>
        <w:outlineLvl w:val="1"/>
        <w:rPr/>
      </w:pPr>
      <w:r>
        <w:rPr>
          <w:b/>
          <w:bCs/>
          <w:spacing w:val="4"/>
        </w:rPr>
        <w:t>3.汉藏语系语言的基础知识</w:t>
      </w:r>
    </w:p>
    <w:p>
      <w:pPr>
        <w:pStyle w:val="BodyText"/>
        <w:ind w:left="66" w:right="18" w:firstLine="604"/>
        <w:spacing w:before="185" w:line="319" w:lineRule="auto"/>
        <w:rPr/>
      </w:pPr>
      <w:r>
        <w:rPr>
          <w:spacing w:val="-5"/>
        </w:rPr>
        <w:t>三十颂；字性组织法；八类格助词及其添接法；不自由虚词；</w:t>
      </w:r>
      <w:r>
        <w:rPr>
          <w:spacing w:val="3"/>
        </w:rPr>
        <w:t xml:space="preserve"> </w:t>
      </w:r>
      <w:r>
        <w:rPr>
          <w:spacing w:val="7"/>
        </w:rPr>
        <w:t>自由虚词；字性分类；拼合规则；动词形态变化；三大方</w:t>
      </w:r>
      <w:r>
        <w:rPr>
          <w:spacing w:val="6"/>
        </w:rPr>
        <w:t>言。</w:t>
      </w:r>
    </w:p>
    <w:p>
      <w:pPr>
        <w:ind w:left="653"/>
        <w:spacing w:before="5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ind w:left="650" w:hanging="7"/>
        <w:spacing w:before="180" w:line="319" w:lineRule="auto"/>
        <w:rPr/>
      </w:pPr>
      <w:r>
        <w:rPr>
          <w:spacing w:val="4"/>
        </w:rPr>
        <w:t>考试形式为闭卷、笔试，考试时间为</w:t>
      </w:r>
      <w:r>
        <w:rPr>
          <w:spacing w:val="-32"/>
        </w:rPr>
        <w:t xml:space="preserve"> </w:t>
      </w:r>
      <w:r>
        <w:rPr>
          <w:spacing w:val="4"/>
        </w:rPr>
        <w:t>3</w:t>
      </w:r>
      <w:r>
        <w:rPr>
          <w:spacing w:val="-59"/>
        </w:rPr>
        <w:t xml:space="preserve"> </w:t>
      </w:r>
      <w:r>
        <w:rPr>
          <w:spacing w:val="4"/>
        </w:rPr>
        <w:t>小时，满分</w:t>
      </w:r>
      <w:r>
        <w:rPr>
          <w:spacing w:val="-41"/>
        </w:rPr>
        <w:t xml:space="preserve"> </w:t>
      </w:r>
      <w:r>
        <w:rPr>
          <w:spacing w:val="4"/>
        </w:rPr>
        <w:t>150</w:t>
      </w:r>
      <w:r>
        <w:rPr>
          <w:spacing w:val="-62"/>
        </w:rPr>
        <w:t xml:space="preserve"> </w:t>
      </w:r>
      <w:r>
        <w:rPr>
          <w:spacing w:val="4"/>
        </w:rPr>
        <w:t>分。</w:t>
      </w:r>
      <w:r>
        <w:rPr/>
        <w:t xml:space="preserve"> </w:t>
      </w:r>
      <w:r>
        <w:rPr>
          <w:spacing w:val="-25"/>
        </w:rPr>
        <w:t>题型包括：名词解释（40</w:t>
      </w:r>
      <w:r>
        <w:rPr>
          <w:spacing w:val="-47"/>
        </w:rPr>
        <w:t xml:space="preserve"> </w:t>
      </w:r>
      <w:r>
        <w:rPr>
          <w:spacing w:val="-25"/>
        </w:rPr>
        <w:t>分）、简答（60</w:t>
      </w:r>
      <w:r>
        <w:rPr>
          <w:spacing w:val="-59"/>
        </w:rPr>
        <w:t xml:space="preserve"> </w:t>
      </w:r>
      <w:r>
        <w:rPr>
          <w:spacing w:val="-25"/>
        </w:rPr>
        <w:t>分）、论述（</w:t>
      </w:r>
      <w:r>
        <w:rPr>
          <w:spacing w:val="-83"/>
        </w:rPr>
        <w:t xml:space="preserve"> </w:t>
      </w:r>
      <w:r>
        <w:rPr>
          <w:spacing w:val="-25"/>
        </w:rPr>
        <w:t>50</w:t>
      </w:r>
      <w:r>
        <w:rPr>
          <w:spacing w:val="-59"/>
        </w:rPr>
        <w:t xml:space="preserve"> </w:t>
      </w:r>
      <w:r>
        <w:rPr>
          <w:spacing w:val="-25"/>
        </w:rPr>
        <w:t>分）。</w:t>
      </w:r>
    </w:p>
    <w:p>
      <w:pPr>
        <w:spacing w:line="319" w:lineRule="auto"/>
        <w:sectPr>
          <w:footerReference w:type="default" r:id="rId1"/>
          <w:pgSz w:w="11906" w:h="16839"/>
          <w:pgMar w:top="1431" w:right="1384" w:bottom="1115" w:left="1592" w:header="0" w:footer="836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660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left="44" w:right="35" w:firstLine="617"/>
        <w:spacing w:before="178" w:line="318" w:lineRule="auto"/>
        <w:rPr/>
      </w:pPr>
      <w:r>
        <w:rPr>
          <w:spacing w:val="-7"/>
        </w:rPr>
        <w:t>1.《语言学纲要（修订版）》，叶蜚声、徐通锵著，北京大学</w:t>
      </w:r>
      <w:r>
        <w:rPr/>
        <w:t xml:space="preserve"> </w:t>
      </w:r>
      <w:r>
        <w:rPr/>
        <w:t>出版社，2010</w:t>
      </w:r>
      <w:r>
        <w:rPr>
          <w:spacing w:val="-59"/>
        </w:rPr>
        <w:t xml:space="preserve"> </w:t>
      </w:r>
      <w:r>
        <w:rPr/>
        <w:t>年，第</w:t>
      </w:r>
      <w:r>
        <w:rPr>
          <w:spacing w:val="-52"/>
        </w:rPr>
        <w:t xml:space="preserve"> </w:t>
      </w:r>
      <w:r>
        <w:rPr/>
        <w:t>4</w:t>
      </w:r>
      <w:r>
        <w:rPr>
          <w:spacing w:val="-67"/>
        </w:rPr>
        <w:t xml:space="preserve"> </w:t>
      </w:r>
      <w:r>
        <w:rPr/>
        <w:t>版。</w:t>
      </w:r>
    </w:p>
    <w:p>
      <w:pPr>
        <w:pStyle w:val="BodyText"/>
        <w:ind w:left="7" w:right="39" w:firstLine="646"/>
        <w:spacing w:before="52" w:line="318" w:lineRule="auto"/>
        <w:rPr/>
      </w:pPr>
      <w:r>
        <w:rPr>
          <w:spacing w:val="-7"/>
        </w:rPr>
        <w:t>2.《语言学概论》，马学良主编，华中理工大学出版社，1985</w:t>
      </w:r>
      <w:r>
        <w:rPr>
          <w:spacing w:val="18"/>
        </w:rPr>
        <w:t xml:space="preserve"> </w:t>
      </w:r>
      <w:r>
        <w:rPr>
          <w:spacing w:val="-9"/>
        </w:rPr>
        <w:t>年，</w:t>
      </w:r>
      <w:r>
        <w:rPr>
          <w:spacing w:val="-108"/>
        </w:rPr>
        <w:t xml:space="preserve"> </w:t>
      </w:r>
      <w:r>
        <w:rPr>
          <w:spacing w:val="-9"/>
        </w:rPr>
        <w:t>第</w:t>
      </w:r>
      <w:r>
        <w:rPr>
          <w:spacing w:val="-50"/>
        </w:rPr>
        <w:t xml:space="preserve"> </w:t>
      </w:r>
      <w:r>
        <w:rPr>
          <w:spacing w:val="-9"/>
        </w:rPr>
        <w:t>2</w:t>
      </w:r>
      <w:r>
        <w:rPr>
          <w:spacing w:val="-68"/>
        </w:rPr>
        <w:t xml:space="preserve"> </w:t>
      </w:r>
      <w:r>
        <w:rPr>
          <w:spacing w:val="-9"/>
        </w:rPr>
        <w:t>版。</w:t>
      </w:r>
    </w:p>
    <w:p>
      <w:pPr>
        <w:pStyle w:val="BodyText"/>
        <w:ind w:left="7" w:right="82" w:firstLine="659"/>
        <w:spacing w:before="48" w:line="320" w:lineRule="auto"/>
        <w:rPr/>
      </w:pPr>
      <w:r>
        <w:rPr>
          <w:spacing w:val="-5"/>
        </w:rPr>
        <w:t>3．《突厥语概论》，李增祥著，</w:t>
      </w:r>
      <w:r>
        <w:rPr>
          <w:spacing w:val="-93"/>
        </w:rPr>
        <w:t xml:space="preserve"> </w:t>
      </w:r>
      <w:r>
        <w:rPr>
          <w:spacing w:val="-5"/>
        </w:rPr>
        <w:t>中央民族</w:t>
      </w:r>
      <w:r>
        <w:rPr>
          <w:spacing w:val="-6"/>
        </w:rPr>
        <w:t>学院出版社，1992</w:t>
      </w:r>
      <w:r>
        <w:rPr/>
        <w:t xml:space="preserve"> </w:t>
      </w:r>
      <w:r>
        <w:rPr>
          <w:spacing w:val="-10"/>
        </w:rPr>
        <w:t>年，</w:t>
      </w:r>
      <w:r>
        <w:rPr>
          <w:spacing w:val="-109"/>
        </w:rPr>
        <w:t xml:space="preserve"> </w:t>
      </w:r>
      <w:r>
        <w:rPr>
          <w:spacing w:val="-10"/>
        </w:rPr>
        <w:t>第</w:t>
      </w:r>
      <w:r>
        <w:rPr>
          <w:spacing w:val="-43"/>
        </w:rPr>
        <w:t xml:space="preserve"> </w:t>
      </w:r>
      <w:r>
        <w:rPr>
          <w:spacing w:val="-10"/>
        </w:rPr>
        <w:t>1</w:t>
      </w:r>
      <w:r>
        <w:rPr>
          <w:spacing w:val="-68"/>
        </w:rPr>
        <w:t xml:space="preserve"> </w:t>
      </w:r>
      <w:r>
        <w:rPr>
          <w:spacing w:val="-10"/>
        </w:rPr>
        <w:t>版。</w:t>
      </w:r>
    </w:p>
    <w:p>
      <w:pPr>
        <w:pStyle w:val="BodyText"/>
        <w:ind w:left="41" w:firstLine="612"/>
        <w:spacing w:before="48" w:line="318" w:lineRule="auto"/>
        <w:rPr/>
      </w:pPr>
      <w:r>
        <w:rPr>
          <w:spacing w:val="-6"/>
        </w:rPr>
        <w:t>4.《实用藏文文法教程（修订本）》，格桑居冕、格桑央京，</w:t>
      </w:r>
      <w:r>
        <w:rPr>
          <w:spacing w:val="17"/>
        </w:rPr>
        <w:t xml:space="preserve"> </w:t>
      </w:r>
      <w:r>
        <w:rPr>
          <w:spacing w:val="1"/>
        </w:rPr>
        <w:t>四川民族出版社，2008</w:t>
      </w:r>
      <w:r>
        <w:rPr>
          <w:spacing w:val="-42"/>
        </w:rPr>
        <w:t xml:space="preserve"> </w:t>
      </w:r>
      <w:r>
        <w:rPr>
          <w:spacing w:val="1"/>
        </w:rPr>
        <w:t>年，第</w:t>
      </w:r>
      <w:r>
        <w:rPr>
          <w:spacing w:val="-41"/>
        </w:rPr>
        <w:t xml:space="preserve"> </w:t>
      </w:r>
      <w:r>
        <w:rPr>
          <w:spacing w:val="1"/>
        </w:rPr>
        <w:t>1</w:t>
      </w:r>
      <w:r>
        <w:rPr>
          <w:spacing w:val="-67"/>
        </w:rPr>
        <w:t xml:space="preserve"> </w:t>
      </w:r>
      <w:r>
        <w:rPr>
          <w:spacing w:val="1"/>
        </w:rPr>
        <w:t>版。</w:t>
      </w:r>
    </w:p>
    <w:sectPr>
      <w:footerReference w:type="default" r:id="rId2"/>
      <w:pgSz w:w="11906" w:h="16839"/>
      <w:pgMar w:top="1431" w:right="1435" w:bottom="1114" w:left="1597" w:header="0" w:footer="8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国防科技大学电话记录单</dc:title>
  <dc:creator>叶昭晖</dc:creator>
  <dcterms:created xsi:type="dcterms:W3CDTF">2024-07-20T16:01:34Z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2024-09-23T10:45:18</vt:filetime>
  </property>
</Properties>
</file>