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625"/>
        <w:spacing w:before="162" w:line="228" w:lineRule="auto"/>
        <w:outlineLvl w:val="0"/>
        <w:rPr>
          <w:rFonts w:ascii="FangSong" w:hAnsi="FangSong" w:eastAsia="FangSong" w:cs="FangSong"/>
          <w:sz w:val="31"/>
          <w:szCs w:val="31"/>
        </w:rPr>
      </w:pPr>
      <w:r>
        <w:rPr>
          <w:rFonts w:ascii="FangSong" w:hAnsi="FangSong" w:eastAsia="FangSong" w:cs="FangSong"/>
          <w:sz w:val="31"/>
          <w:szCs w:val="31"/>
          <w:b/>
          <w:bCs/>
          <w:spacing w:val="1"/>
        </w:rPr>
        <w:t>中国地质大学研究生院</w:t>
      </w:r>
    </w:p>
    <w:p>
      <w:pPr>
        <w:ind w:left="1325"/>
        <w:spacing w:before="251" w:line="222" w:lineRule="auto"/>
        <w:outlineLvl w:val="0"/>
        <w:rPr>
          <w:rFonts w:ascii="FangSong" w:hAnsi="FangSong" w:eastAsia="FangSong" w:cs="FangSong"/>
          <w:sz w:val="30"/>
          <w:szCs w:val="30"/>
        </w:rPr>
      </w:pPr>
      <w:r>
        <w:rPr>
          <w:rFonts w:ascii="FangSong" w:hAnsi="FangSong" w:eastAsia="FangSong" w:cs="FangSong"/>
          <w:sz w:val="30"/>
          <w:szCs w:val="30"/>
          <w:b/>
          <w:bCs/>
          <w:spacing w:val="-3"/>
        </w:rPr>
        <w:t>硕士研究生入学考试《法学基础》考试大纲</w:t>
      </w:r>
    </w:p>
    <w:p>
      <w:pPr>
        <w:ind w:left="1706"/>
        <w:spacing w:before="263" w:line="222" w:lineRule="auto"/>
        <w:outlineLvl w:val="0"/>
        <w:rPr>
          <w:rFonts w:ascii="FangSong" w:hAnsi="FangSong" w:eastAsia="FangSong" w:cs="FangSong"/>
          <w:sz w:val="30"/>
          <w:szCs w:val="30"/>
        </w:rPr>
      </w:pPr>
      <w:r>
        <w:rPr>
          <w:rFonts w:ascii="FangSong" w:hAnsi="FangSong" w:eastAsia="FangSong" w:cs="FangSong"/>
          <w:sz w:val="30"/>
          <w:szCs w:val="30"/>
          <w:b/>
          <w:bCs/>
          <w:spacing w:val="-7"/>
        </w:rPr>
        <w:t>（包括法理学、宪法学，各占</w:t>
      </w:r>
      <w:r>
        <w:rPr>
          <w:rFonts w:ascii="FangSong" w:hAnsi="FangSong" w:eastAsia="FangSong" w:cs="FangSong"/>
          <w:sz w:val="30"/>
          <w:szCs w:val="30"/>
          <w:spacing w:val="-42"/>
        </w:rPr>
        <w:t xml:space="preserve"> </w:t>
      </w:r>
      <w:r>
        <w:rPr>
          <w:rFonts w:ascii="FangSong" w:hAnsi="FangSong" w:eastAsia="FangSong" w:cs="FangSong"/>
          <w:sz w:val="30"/>
          <w:szCs w:val="30"/>
          <w:b/>
          <w:bCs/>
          <w:spacing w:val="-7"/>
        </w:rPr>
        <w:t>75</w:t>
      </w:r>
      <w:r>
        <w:rPr>
          <w:rFonts w:ascii="FangSong" w:hAnsi="FangSong" w:eastAsia="FangSong" w:cs="FangSong"/>
          <w:sz w:val="30"/>
          <w:szCs w:val="30"/>
          <w:spacing w:val="-51"/>
        </w:rPr>
        <w:t xml:space="preserve"> </w:t>
      </w:r>
      <w:r>
        <w:rPr>
          <w:rFonts w:ascii="FangSong" w:hAnsi="FangSong" w:eastAsia="FangSong" w:cs="FangSong"/>
          <w:sz w:val="30"/>
          <w:szCs w:val="30"/>
          <w:b/>
          <w:bCs/>
          <w:spacing w:val="-7"/>
        </w:rPr>
        <w:t>分）</w:t>
      </w:r>
    </w:p>
    <w:p>
      <w:pPr>
        <w:ind w:left="37"/>
        <w:spacing w:before="271" w:line="224" w:lineRule="auto"/>
        <w:outlineLvl w:val="1"/>
        <w:rPr>
          <w:rFonts w:ascii="FangSong" w:hAnsi="FangSong" w:eastAsia="FangSong" w:cs="FangSong"/>
          <w:sz w:val="28"/>
          <w:szCs w:val="28"/>
        </w:rPr>
      </w:pPr>
      <w:r>
        <w:rPr>
          <w:rFonts w:ascii="FangSong" w:hAnsi="FangSong" w:eastAsia="FangSong" w:cs="FangSong"/>
          <w:sz w:val="28"/>
          <w:szCs w:val="28"/>
          <w:b/>
          <w:bCs/>
          <w:spacing w:val="-6"/>
        </w:rPr>
        <w:t>一、试卷结构</w:t>
      </w:r>
    </w:p>
    <w:p>
      <w:pPr>
        <w:ind w:left="509"/>
        <w:spacing w:before="305" w:line="222" w:lineRule="auto"/>
        <w:rPr>
          <w:rFonts w:ascii="FangSong" w:hAnsi="FangSong" w:eastAsia="FangSong" w:cs="FangSong"/>
          <w:sz w:val="24"/>
          <w:szCs w:val="24"/>
        </w:rPr>
      </w:pPr>
      <w:r>
        <w:rPr>
          <w:rFonts w:ascii="FangSong" w:hAnsi="FangSong" w:eastAsia="FangSong" w:cs="FangSong"/>
          <w:sz w:val="24"/>
          <w:szCs w:val="24"/>
          <w:spacing w:val="-3"/>
        </w:rPr>
        <w:t>概念题：30</w:t>
      </w:r>
      <w:r>
        <w:rPr>
          <w:rFonts w:ascii="FangSong" w:hAnsi="FangSong" w:eastAsia="FangSong" w:cs="FangSong"/>
          <w:sz w:val="24"/>
          <w:szCs w:val="24"/>
          <w:spacing w:val="-37"/>
        </w:rPr>
        <w:t xml:space="preserve"> </w:t>
      </w:r>
      <w:r>
        <w:rPr>
          <w:rFonts w:ascii="FangSong" w:hAnsi="FangSong" w:eastAsia="FangSong" w:cs="FangSong"/>
          <w:sz w:val="24"/>
          <w:szCs w:val="24"/>
          <w:spacing w:val="-3"/>
        </w:rPr>
        <w:t>分</w:t>
      </w:r>
    </w:p>
    <w:p>
      <w:pPr>
        <w:spacing w:line="255" w:lineRule="auto"/>
        <w:rPr>
          <w:rFonts w:ascii="Arial"/>
          <w:sz w:val="21"/>
        </w:rPr>
      </w:pPr>
      <w:r/>
    </w:p>
    <w:p>
      <w:pPr>
        <w:ind w:left="523"/>
        <w:spacing w:before="78" w:line="221" w:lineRule="auto"/>
        <w:rPr>
          <w:rFonts w:ascii="FangSong" w:hAnsi="FangSong" w:eastAsia="FangSong" w:cs="FangSong"/>
          <w:sz w:val="24"/>
          <w:szCs w:val="24"/>
        </w:rPr>
      </w:pPr>
      <w:r>
        <w:rPr>
          <w:rFonts w:ascii="FangSong" w:hAnsi="FangSong" w:eastAsia="FangSong" w:cs="FangSong"/>
          <w:sz w:val="24"/>
          <w:szCs w:val="24"/>
          <w:spacing w:val="-5"/>
        </w:rPr>
        <w:t>简答题：80</w:t>
      </w:r>
      <w:r>
        <w:rPr>
          <w:rFonts w:ascii="FangSong" w:hAnsi="FangSong" w:eastAsia="FangSong" w:cs="FangSong"/>
          <w:sz w:val="24"/>
          <w:szCs w:val="24"/>
          <w:spacing w:val="-37"/>
        </w:rPr>
        <w:t xml:space="preserve"> </w:t>
      </w:r>
      <w:r>
        <w:rPr>
          <w:rFonts w:ascii="FangSong" w:hAnsi="FangSong" w:eastAsia="FangSong" w:cs="FangSong"/>
          <w:sz w:val="24"/>
          <w:szCs w:val="24"/>
          <w:spacing w:val="-5"/>
        </w:rPr>
        <w:t>分</w:t>
      </w:r>
    </w:p>
    <w:p>
      <w:pPr>
        <w:spacing w:line="256" w:lineRule="auto"/>
        <w:rPr>
          <w:rFonts w:ascii="Arial"/>
          <w:sz w:val="21"/>
        </w:rPr>
      </w:pPr>
      <w:r/>
    </w:p>
    <w:p>
      <w:pPr>
        <w:ind w:left="510"/>
        <w:spacing w:before="79" w:line="224" w:lineRule="auto"/>
        <w:rPr>
          <w:rFonts w:ascii="FangSong" w:hAnsi="FangSong" w:eastAsia="FangSong" w:cs="FangSong"/>
          <w:sz w:val="24"/>
          <w:szCs w:val="24"/>
        </w:rPr>
      </w:pPr>
      <w:r>
        <w:rPr>
          <w:rFonts w:ascii="FangSong" w:hAnsi="FangSong" w:eastAsia="FangSong" w:cs="FangSong"/>
          <w:sz w:val="24"/>
          <w:szCs w:val="24"/>
          <w:spacing w:val="-3"/>
        </w:rPr>
        <w:t>论述题：40</w:t>
      </w:r>
      <w:r>
        <w:rPr>
          <w:rFonts w:ascii="FangSong" w:hAnsi="FangSong" w:eastAsia="FangSong" w:cs="FangSong"/>
          <w:sz w:val="24"/>
          <w:szCs w:val="24"/>
          <w:spacing w:val="-39"/>
        </w:rPr>
        <w:t xml:space="preserve"> </w:t>
      </w:r>
      <w:r>
        <w:rPr>
          <w:rFonts w:ascii="FangSong" w:hAnsi="FangSong" w:eastAsia="FangSong" w:cs="FangSong"/>
          <w:sz w:val="24"/>
          <w:szCs w:val="24"/>
          <w:spacing w:val="-3"/>
        </w:rPr>
        <w:t>分</w:t>
      </w:r>
    </w:p>
    <w:p>
      <w:pPr>
        <w:ind w:left="41"/>
        <w:spacing w:before="313" w:line="222" w:lineRule="auto"/>
        <w:outlineLvl w:val="1"/>
        <w:rPr>
          <w:rFonts w:ascii="FangSong" w:hAnsi="FangSong" w:eastAsia="FangSong" w:cs="FangSong"/>
          <w:sz w:val="28"/>
          <w:szCs w:val="28"/>
        </w:rPr>
      </w:pPr>
      <w:r>
        <w:rPr>
          <w:rFonts w:ascii="FangSong" w:hAnsi="FangSong" w:eastAsia="FangSong" w:cs="FangSong"/>
          <w:sz w:val="28"/>
          <w:szCs w:val="28"/>
          <w:b/>
          <w:bCs/>
          <w:spacing w:val="-9"/>
        </w:rPr>
        <w:t>二、其他</w:t>
      </w:r>
    </w:p>
    <w:p>
      <w:pPr>
        <w:pStyle w:val="BodyText"/>
        <w:ind w:left="3727"/>
        <w:spacing w:before="277" w:line="221" w:lineRule="auto"/>
        <w:outlineLvl w:val="0"/>
        <w:rPr>
          <w:sz w:val="30"/>
          <w:szCs w:val="30"/>
        </w:rPr>
      </w:pPr>
      <w:r>
        <w:rPr>
          <w:sz w:val="30"/>
          <w:szCs w:val="30"/>
          <w:b/>
          <w:bCs/>
          <w:spacing w:val="-7"/>
        </w:rPr>
        <w:t>法理学</w:t>
      </w:r>
    </w:p>
    <w:p>
      <w:pPr>
        <w:ind w:left="25"/>
        <w:spacing w:before="154" w:line="231" w:lineRule="auto"/>
        <w:outlineLvl w:val="1"/>
        <w:rPr>
          <w:rFonts w:ascii="SimHei" w:hAnsi="SimHei" w:eastAsia="SimHei" w:cs="SimHei"/>
          <w:sz w:val="20"/>
          <w:szCs w:val="20"/>
        </w:rPr>
      </w:pPr>
      <w:r>
        <w:rPr>
          <w:rFonts w:ascii="SimHei" w:hAnsi="SimHei" w:eastAsia="SimHei" w:cs="SimHei"/>
          <w:sz w:val="20"/>
          <w:szCs w:val="20"/>
          <w:b/>
          <w:bCs/>
          <w:spacing w:val="7"/>
        </w:rPr>
        <w:t>一、法的基本原理</w:t>
      </w:r>
    </w:p>
    <w:p>
      <w:pPr>
        <w:ind w:left="442"/>
        <w:spacing w:before="62"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2" w:firstLine="420"/>
        <w:spacing w:before="65" w:line="285" w:lineRule="auto"/>
        <w:jc w:val="both"/>
        <w:rPr/>
      </w:pPr>
      <w:r>
        <w:rPr>
          <w:spacing w:val="7"/>
        </w:rPr>
        <w:t>法理学的对象；法理学的性质；法理学在法学体系中的地位；奴隶社会、封建社会和资</w:t>
      </w:r>
      <w:r>
        <w:rPr>
          <w:spacing w:val="10"/>
        </w:rPr>
        <w:t xml:space="preserve"> </w:t>
      </w:r>
      <w:r>
        <w:rPr>
          <w:spacing w:val="7"/>
        </w:rPr>
        <w:t>本主义社会的法理学思想；马克思主义法理学的思想渊源、形成过程、立场、观点、方法和</w:t>
      </w:r>
      <w:r>
        <w:rPr>
          <w:spacing w:val="15"/>
        </w:rPr>
        <w:t xml:space="preserve"> </w:t>
      </w:r>
      <w:r>
        <w:rPr>
          <w:spacing w:val="7"/>
        </w:rPr>
        <w:t>历史意义；毛泽东思想中的法理学观点；中国特色社会主义理论体系中的法理学；汉语与西</w:t>
      </w:r>
      <w:r>
        <w:rPr>
          <w:spacing w:val="17"/>
        </w:rPr>
        <w:t xml:space="preserve"> </w:t>
      </w:r>
      <w:r>
        <w:rPr>
          <w:spacing w:val="1"/>
        </w:rPr>
        <w:t>文中的“法</w:t>
      </w:r>
      <w:r>
        <w:rPr>
          <w:spacing w:val="-70"/>
        </w:rPr>
        <w:t xml:space="preserve"> </w:t>
      </w:r>
      <w:r>
        <w:rPr>
          <w:spacing w:val="1"/>
        </w:rPr>
        <w:t>”、“法律</w:t>
      </w:r>
      <w:r>
        <w:rPr>
          <w:spacing w:val="-72"/>
        </w:rPr>
        <w:t xml:space="preserve"> </w:t>
      </w:r>
      <w:r>
        <w:rPr>
          <w:spacing w:val="1"/>
        </w:rPr>
        <w:t>”及其相关概念；资产阶级法学家关于法的本质的论述；马克思主</w:t>
      </w:r>
      <w:r>
        <w:rPr/>
        <w:t>义经 </w:t>
      </w:r>
      <w:r>
        <w:rPr>
          <w:spacing w:val="4"/>
        </w:rPr>
        <w:t>典作家关于法的本质的论述；法的初级本质和深层次本</w:t>
      </w:r>
      <w:r>
        <w:rPr>
          <w:spacing w:val="3"/>
        </w:rPr>
        <w:t>质；法的基本特征；法的要素的特征；</w:t>
      </w:r>
      <w:r>
        <w:rPr/>
        <w:t xml:space="preserve"> </w:t>
      </w:r>
      <w:r>
        <w:rPr>
          <w:spacing w:val="7"/>
        </w:rPr>
        <w:t>法律概念；法律规则；法律原则；法的产生、发展与历史类型；唯心史观与唯物史观的法的</w:t>
      </w:r>
      <w:r>
        <w:rPr>
          <w:spacing w:val="17"/>
        </w:rPr>
        <w:t xml:space="preserve"> </w:t>
      </w:r>
      <w:r>
        <w:rPr>
          <w:spacing w:val="7"/>
        </w:rPr>
        <w:t>起源理论；法产生的历史必然性；法产生的一般过程和基本规律；法的历史类型的概念；各</w:t>
      </w:r>
      <w:r>
        <w:rPr>
          <w:spacing w:val="17"/>
        </w:rPr>
        <w:t xml:space="preserve"> </w:t>
      </w:r>
      <w:r>
        <w:rPr>
          <w:spacing w:val="4"/>
        </w:rPr>
        <w:t>种历史类型法律制度的经济基础、阶级本质和基本特征</w:t>
      </w:r>
      <w:r>
        <w:rPr>
          <w:spacing w:val="3"/>
        </w:rPr>
        <w:t>；马克思主义的价值和法律价值概念；</w:t>
      </w:r>
      <w:r>
        <w:rPr/>
        <w:t xml:space="preserve"> </w:t>
      </w:r>
      <w:r>
        <w:rPr>
          <w:spacing w:val="4"/>
        </w:rPr>
        <w:t>法律价值的基本特征；社会主义法律价值体系；法与秩</w:t>
      </w:r>
      <w:r>
        <w:rPr>
          <w:spacing w:val="3"/>
        </w:rPr>
        <w:t>序；法与自由；法与平等；法与人权；</w:t>
      </w:r>
      <w:r>
        <w:rPr/>
        <w:t xml:space="preserve"> </w:t>
      </w:r>
      <w:r>
        <w:rPr>
          <w:spacing w:val="5"/>
        </w:rPr>
        <w:t>法与正义。</w:t>
      </w:r>
    </w:p>
    <w:p>
      <w:pPr>
        <w:ind w:left="442"/>
        <w:spacing w:before="31"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1"/>
        <w:spacing w:before="64" w:line="227" w:lineRule="auto"/>
        <w:rPr/>
      </w:pPr>
      <w:r>
        <w:rPr>
          <w:rFonts w:ascii="Calibri" w:hAnsi="Calibri" w:eastAsia="Calibri" w:cs="Calibri"/>
          <w:spacing w:val="5"/>
        </w:rPr>
        <w:t>1</w:t>
      </w:r>
      <w:r>
        <w:rPr>
          <w:rFonts w:ascii="Calibri" w:hAnsi="Calibri" w:eastAsia="Calibri" w:cs="Calibri"/>
          <w:spacing w:val="-16"/>
        </w:rPr>
        <w:t xml:space="preserve"> </w:t>
      </w:r>
      <w:r>
        <w:rPr>
          <w:spacing w:val="5"/>
        </w:rPr>
        <w:t>．识记法理学的研究对象；</w:t>
      </w:r>
    </w:p>
    <w:p>
      <w:pPr>
        <w:pStyle w:val="BodyText"/>
        <w:ind w:left="445"/>
        <w:spacing w:before="66" w:line="228" w:lineRule="auto"/>
        <w:rPr/>
      </w:pPr>
      <w:r>
        <w:rPr>
          <w:rFonts w:ascii="Calibri" w:hAnsi="Calibri" w:eastAsia="Calibri" w:cs="Calibri"/>
          <w:spacing w:val="7"/>
        </w:rPr>
        <w:t>2</w:t>
      </w:r>
      <w:r>
        <w:rPr>
          <w:rFonts w:ascii="Calibri" w:hAnsi="Calibri" w:eastAsia="Calibri" w:cs="Calibri"/>
          <w:spacing w:val="-5"/>
        </w:rPr>
        <w:t xml:space="preserve"> </w:t>
      </w:r>
      <w:r>
        <w:rPr>
          <w:spacing w:val="7"/>
        </w:rPr>
        <w:t>．理解掌握法理学的性质及其在法学体系中的地位；</w:t>
      </w:r>
    </w:p>
    <w:p>
      <w:pPr>
        <w:pStyle w:val="BodyText"/>
        <w:ind w:left="444"/>
        <w:spacing w:before="65" w:line="228" w:lineRule="auto"/>
        <w:rPr/>
      </w:pPr>
      <w:r>
        <w:rPr>
          <w:rFonts w:ascii="Calibri" w:hAnsi="Calibri" w:eastAsia="Calibri" w:cs="Calibri"/>
          <w:spacing w:val="7"/>
        </w:rPr>
        <w:t>3</w:t>
      </w:r>
      <w:r>
        <w:rPr>
          <w:rFonts w:ascii="Calibri" w:hAnsi="Calibri" w:eastAsia="Calibri" w:cs="Calibri"/>
          <w:spacing w:val="-9"/>
        </w:rPr>
        <w:t xml:space="preserve"> </w:t>
      </w:r>
      <w:r>
        <w:rPr>
          <w:spacing w:val="7"/>
        </w:rPr>
        <w:t>．理解马克思主义法理学的形成过程及其意义；</w:t>
      </w:r>
    </w:p>
    <w:p>
      <w:pPr>
        <w:pStyle w:val="BodyText"/>
        <w:ind w:left="438"/>
        <w:spacing w:before="65" w:line="228" w:lineRule="auto"/>
        <w:rPr/>
      </w:pPr>
      <w:r>
        <w:rPr>
          <w:rFonts w:ascii="Calibri" w:hAnsi="Calibri" w:eastAsia="Calibri" w:cs="Calibri"/>
          <w:spacing w:val="8"/>
        </w:rPr>
        <w:t>4</w:t>
      </w:r>
      <w:r>
        <w:rPr>
          <w:rFonts w:ascii="Calibri" w:hAnsi="Calibri" w:eastAsia="Calibri" w:cs="Calibri"/>
          <w:spacing w:val="-18"/>
        </w:rPr>
        <w:t xml:space="preserve"> </w:t>
      </w:r>
      <w:r>
        <w:rPr>
          <w:spacing w:val="8"/>
        </w:rPr>
        <w:t>．掌握马克思主义法学与历史唯物主义法学</w:t>
      </w:r>
      <w:r>
        <w:rPr>
          <w:spacing w:val="7"/>
        </w:rPr>
        <w:t>的区别；</w:t>
      </w:r>
    </w:p>
    <w:p>
      <w:pPr>
        <w:pStyle w:val="BodyText"/>
        <w:ind w:left="444"/>
        <w:spacing w:before="65" w:line="228" w:lineRule="auto"/>
        <w:rPr/>
      </w:pPr>
      <w:r>
        <w:rPr>
          <w:rFonts w:ascii="Calibri" w:hAnsi="Calibri" w:eastAsia="Calibri" w:cs="Calibri"/>
          <w:spacing w:val="8"/>
        </w:rPr>
        <w:t>5</w:t>
      </w:r>
      <w:r>
        <w:rPr>
          <w:rFonts w:ascii="Calibri" w:hAnsi="Calibri" w:eastAsia="Calibri" w:cs="Calibri"/>
          <w:spacing w:val="-17"/>
        </w:rPr>
        <w:t xml:space="preserve"> </w:t>
      </w:r>
      <w:r>
        <w:rPr>
          <w:spacing w:val="8"/>
        </w:rPr>
        <w:t>．掌握以马克思主义为指导的法学理论的立场、观点和方</w:t>
      </w:r>
      <w:r>
        <w:rPr>
          <w:spacing w:val="7"/>
        </w:rPr>
        <w:t>法；</w:t>
      </w:r>
    </w:p>
    <w:p>
      <w:pPr>
        <w:pStyle w:val="BodyText"/>
        <w:ind w:left="444"/>
        <w:spacing w:before="65" w:line="228" w:lineRule="auto"/>
        <w:rPr/>
      </w:pPr>
      <w:r>
        <w:rPr>
          <w:rFonts w:ascii="Calibri" w:hAnsi="Calibri" w:eastAsia="Calibri" w:cs="Calibri"/>
          <w:spacing w:val="7"/>
        </w:rPr>
        <w:t>6</w:t>
      </w:r>
      <w:r>
        <w:rPr>
          <w:rFonts w:ascii="Calibri" w:hAnsi="Calibri" w:eastAsia="Calibri" w:cs="Calibri"/>
        </w:rPr>
        <w:t xml:space="preserve"> </w:t>
      </w:r>
      <w:r>
        <w:rPr>
          <w:spacing w:val="7"/>
        </w:rPr>
        <w:t>．理解马克思主义法理学中国化的历史进程及其启示；</w:t>
      </w:r>
    </w:p>
    <w:p>
      <w:pPr>
        <w:pStyle w:val="BodyText"/>
        <w:ind w:left="444"/>
        <w:spacing w:before="65" w:line="228" w:lineRule="auto"/>
        <w:rPr/>
      </w:pPr>
      <w:r>
        <w:rPr>
          <w:rFonts w:ascii="Calibri" w:hAnsi="Calibri" w:eastAsia="Calibri" w:cs="Calibri"/>
          <w:spacing w:val="-3"/>
        </w:rPr>
        <w:t>7 </w:t>
      </w:r>
      <w:r>
        <w:rPr>
          <w:spacing w:val="-3"/>
        </w:rPr>
        <w:t>．理解中西方语言中的“法</w:t>
      </w:r>
      <w:r>
        <w:rPr>
          <w:spacing w:val="-73"/>
        </w:rPr>
        <w:t xml:space="preserve"> </w:t>
      </w:r>
      <w:r>
        <w:rPr>
          <w:spacing w:val="-3"/>
        </w:rPr>
        <w:t>”、“法律</w:t>
      </w:r>
      <w:r>
        <w:rPr>
          <w:spacing w:val="-70"/>
        </w:rPr>
        <w:t xml:space="preserve"> </w:t>
      </w:r>
      <w:r>
        <w:rPr>
          <w:spacing w:val="-3"/>
        </w:rPr>
        <w:t>”及其相关概念；</w:t>
      </w:r>
    </w:p>
    <w:p>
      <w:pPr>
        <w:pStyle w:val="BodyText"/>
        <w:ind w:left="442"/>
        <w:spacing w:before="65" w:line="228" w:lineRule="auto"/>
        <w:rPr/>
      </w:pPr>
      <w:r>
        <w:rPr>
          <w:rFonts w:ascii="Calibri" w:hAnsi="Calibri" w:eastAsia="Calibri" w:cs="Calibri"/>
          <w:spacing w:val="7"/>
        </w:rPr>
        <w:t>8</w:t>
      </w:r>
      <w:r>
        <w:rPr>
          <w:rFonts w:ascii="Calibri" w:hAnsi="Calibri" w:eastAsia="Calibri" w:cs="Calibri"/>
          <w:spacing w:val="-15"/>
        </w:rPr>
        <w:t xml:space="preserve"> </w:t>
      </w:r>
      <w:r>
        <w:rPr>
          <w:spacing w:val="7"/>
        </w:rPr>
        <w:t>．掌握马克思主义的法的定义及其特点；</w:t>
      </w:r>
    </w:p>
    <w:p>
      <w:pPr>
        <w:pStyle w:val="BodyText"/>
        <w:ind w:left="442"/>
        <w:spacing w:before="65" w:line="227" w:lineRule="auto"/>
        <w:rPr/>
      </w:pPr>
      <w:r>
        <w:rPr>
          <w:rFonts w:ascii="Calibri" w:hAnsi="Calibri" w:eastAsia="Calibri" w:cs="Calibri"/>
          <w:spacing w:val="8"/>
        </w:rPr>
        <w:t>9</w:t>
      </w:r>
      <w:r>
        <w:rPr>
          <w:rFonts w:ascii="Calibri" w:hAnsi="Calibri" w:eastAsia="Calibri" w:cs="Calibri"/>
          <w:spacing w:val="-10"/>
        </w:rPr>
        <w:t xml:space="preserve"> </w:t>
      </w:r>
      <w:r>
        <w:rPr>
          <w:spacing w:val="8"/>
        </w:rPr>
        <w:t>．掌握法的阶级性与社会生活条件制约性的内容及相互之间的关系；</w:t>
      </w:r>
    </w:p>
    <w:p>
      <w:pPr>
        <w:pStyle w:val="BodyText"/>
        <w:ind w:left="451"/>
        <w:spacing w:before="66" w:line="227" w:lineRule="auto"/>
        <w:rPr/>
      </w:pPr>
      <w:r>
        <w:rPr>
          <w:rFonts w:ascii="Calibri" w:hAnsi="Calibri" w:eastAsia="Calibri" w:cs="Calibri"/>
          <w:spacing w:val="5"/>
        </w:rPr>
        <w:t>10</w:t>
      </w:r>
      <w:r>
        <w:rPr>
          <w:rFonts w:ascii="Calibri" w:hAnsi="Calibri" w:eastAsia="Calibri" w:cs="Calibri"/>
          <w:spacing w:val="-17"/>
        </w:rPr>
        <w:t xml:space="preserve"> </w:t>
      </w:r>
      <w:r>
        <w:rPr>
          <w:spacing w:val="5"/>
        </w:rPr>
        <w:t>．识记法的四个基本特征；</w:t>
      </w:r>
    </w:p>
    <w:p>
      <w:pPr>
        <w:pStyle w:val="BodyText"/>
        <w:ind w:left="451"/>
        <w:spacing w:before="66" w:line="228" w:lineRule="auto"/>
        <w:rPr/>
      </w:pPr>
      <w:r>
        <w:rPr>
          <w:rFonts w:ascii="Calibri" w:hAnsi="Calibri" w:eastAsia="Calibri" w:cs="Calibri"/>
          <w:spacing w:val="6"/>
        </w:rPr>
        <w:t>11</w:t>
      </w:r>
      <w:r>
        <w:rPr>
          <w:rFonts w:ascii="Calibri" w:hAnsi="Calibri" w:eastAsia="Calibri" w:cs="Calibri"/>
          <w:spacing w:val="-7"/>
        </w:rPr>
        <w:t xml:space="preserve"> </w:t>
      </w:r>
      <w:r>
        <w:rPr>
          <w:spacing w:val="6"/>
        </w:rPr>
        <w:t>．掌握法的要素的构成、特征及其功能；</w:t>
      </w:r>
    </w:p>
    <w:p>
      <w:pPr>
        <w:pStyle w:val="BodyText"/>
        <w:ind w:left="451"/>
        <w:spacing w:before="65" w:line="228" w:lineRule="auto"/>
        <w:rPr/>
      </w:pPr>
      <w:r>
        <w:rPr>
          <w:rFonts w:ascii="Calibri" w:hAnsi="Calibri" w:eastAsia="Calibri" w:cs="Calibri"/>
          <w:spacing w:val="6"/>
        </w:rPr>
        <w:t>12</w:t>
      </w:r>
      <w:r>
        <w:rPr>
          <w:rFonts w:ascii="Calibri" w:hAnsi="Calibri" w:eastAsia="Calibri" w:cs="Calibri"/>
          <w:spacing w:val="-7"/>
        </w:rPr>
        <w:t xml:space="preserve"> </w:t>
      </w:r>
      <w:r>
        <w:rPr>
          <w:spacing w:val="6"/>
        </w:rPr>
        <w:t>．理解掌握法律原则和法律规则的区别；</w:t>
      </w:r>
    </w:p>
    <w:p>
      <w:pPr>
        <w:pStyle w:val="BodyText"/>
        <w:ind w:left="451"/>
        <w:spacing w:before="65" w:line="228" w:lineRule="auto"/>
        <w:rPr/>
      </w:pPr>
      <w:r>
        <w:rPr>
          <w:rFonts w:ascii="Calibri" w:hAnsi="Calibri" w:eastAsia="Calibri" w:cs="Calibri"/>
          <w:spacing w:val="7"/>
        </w:rPr>
        <w:t>13</w:t>
      </w:r>
      <w:r>
        <w:rPr>
          <w:rFonts w:ascii="Calibri" w:hAnsi="Calibri" w:eastAsia="Calibri" w:cs="Calibri"/>
          <w:spacing w:val="-13"/>
        </w:rPr>
        <w:t xml:space="preserve"> </w:t>
      </w:r>
      <w:r>
        <w:rPr>
          <w:spacing w:val="7"/>
        </w:rPr>
        <w:t>．理解并区分唯心史观和唯物史观下法的起源理论；</w:t>
      </w:r>
    </w:p>
    <w:p>
      <w:pPr>
        <w:spacing w:line="228" w:lineRule="auto"/>
        <w:sectPr>
          <w:pgSz w:w="11906" w:h="16839"/>
          <w:pgMar w:top="1431" w:right="1749" w:bottom="0" w:left="1785" w:header="0" w:footer="0" w:gutter="0"/>
        </w:sectPr>
        <w:rPr/>
      </w:pPr>
    </w:p>
    <w:p>
      <w:pPr>
        <w:pStyle w:val="BodyText"/>
        <w:ind w:left="451"/>
        <w:spacing w:before="60" w:line="227" w:lineRule="auto"/>
        <w:rPr/>
      </w:pPr>
      <w:r>
        <w:rPr>
          <w:rFonts w:ascii="Calibri" w:hAnsi="Calibri" w:eastAsia="Calibri" w:cs="Calibri"/>
          <w:spacing w:val="5"/>
        </w:rPr>
        <w:t>14</w:t>
      </w:r>
      <w:r>
        <w:rPr>
          <w:rFonts w:ascii="Calibri" w:hAnsi="Calibri" w:eastAsia="Calibri" w:cs="Calibri"/>
          <w:spacing w:val="-13"/>
        </w:rPr>
        <w:t xml:space="preserve"> </w:t>
      </w:r>
      <w:r>
        <w:rPr>
          <w:spacing w:val="5"/>
        </w:rPr>
        <w:t>．理解原始社会的行为规则；</w:t>
      </w:r>
    </w:p>
    <w:p>
      <w:pPr>
        <w:pStyle w:val="BodyText"/>
        <w:ind w:left="451"/>
        <w:spacing w:before="66" w:line="227" w:lineRule="auto"/>
        <w:rPr/>
      </w:pPr>
      <w:r>
        <w:rPr>
          <w:rFonts w:ascii="Calibri" w:hAnsi="Calibri" w:eastAsia="Calibri" w:cs="Calibri"/>
          <w:spacing w:val="7"/>
        </w:rPr>
        <w:t>15</w:t>
      </w:r>
      <w:r>
        <w:rPr>
          <w:rFonts w:ascii="Calibri" w:hAnsi="Calibri" w:eastAsia="Calibri" w:cs="Calibri"/>
          <w:spacing w:val="-13"/>
        </w:rPr>
        <w:t xml:space="preserve"> </w:t>
      </w:r>
      <w:r>
        <w:rPr>
          <w:spacing w:val="7"/>
        </w:rPr>
        <w:t>．掌握法产生的历史必然性、一般过程和基本规律；</w:t>
      </w:r>
    </w:p>
    <w:p>
      <w:pPr>
        <w:pStyle w:val="BodyText"/>
        <w:ind w:left="451"/>
        <w:spacing w:before="66" w:line="227" w:lineRule="auto"/>
        <w:rPr/>
      </w:pPr>
      <w:r>
        <w:rPr>
          <w:rFonts w:ascii="Calibri" w:hAnsi="Calibri" w:eastAsia="Calibri" w:cs="Calibri"/>
          <w:spacing w:val="8"/>
        </w:rPr>
        <w:t>16</w:t>
      </w:r>
      <w:r>
        <w:rPr>
          <w:rFonts w:ascii="Calibri" w:hAnsi="Calibri" w:eastAsia="Calibri" w:cs="Calibri"/>
          <w:spacing w:val="-17"/>
        </w:rPr>
        <w:t xml:space="preserve"> </w:t>
      </w:r>
      <w:r>
        <w:rPr>
          <w:spacing w:val="8"/>
        </w:rPr>
        <w:t>．识记各种历史类型法律制度的经济基础、阶</w:t>
      </w:r>
      <w:r>
        <w:rPr>
          <w:spacing w:val="7"/>
        </w:rPr>
        <w:t>级本质和基本特征；</w:t>
      </w:r>
    </w:p>
    <w:p>
      <w:pPr>
        <w:pStyle w:val="BodyText"/>
        <w:ind w:left="451"/>
        <w:spacing w:before="66" w:line="227" w:lineRule="auto"/>
        <w:rPr/>
      </w:pPr>
      <w:r>
        <w:rPr>
          <w:rFonts w:ascii="Calibri" w:hAnsi="Calibri" w:eastAsia="Calibri" w:cs="Calibri"/>
          <w:spacing w:val="5"/>
        </w:rPr>
        <w:t>17</w:t>
      </w:r>
      <w:r>
        <w:rPr>
          <w:rFonts w:ascii="Calibri" w:hAnsi="Calibri" w:eastAsia="Calibri" w:cs="Calibri"/>
          <w:spacing w:val="-3"/>
        </w:rPr>
        <w:t xml:space="preserve"> </w:t>
      </w:r>
      <w:r>
        <w:rPr>
          <w:spacing w:val="5"/>
        </w:rPr>
        <w:t>．掌握社会主义法律的基本特点；</w:t>
      </w:r>
    </w:p>
    <w:p>
      <w:pPr>
        <w:pStyle w:val="BodyText"/>
        <w:ind w:left="451"/>
        <w:spacing w:before="66" w:line="227" w:lineRule="auto"/>
        <w:rPr/>
      </w:pPr>
      <w:r>
        <w:rPr>
          <w:rFonts w:ascii="Calibri" w:hAnsi="Calibri" w:eastAsia="Calibri" w:cs="Calibri"/>
          <w:spacing w:val="6"/>
        </w:rPr>
        <w:t>18</w:t>
      </w:r>
      <w:r>
        <w:rPr>
          <w:rFonts w:ascii="Calibri" w:hAnsi="Calibri" w:eastAsia="Calibri" w:cs="Calibri"/>
          <w:spacing w:val="1"/>
        </w:rPr>
        <w:t xml:space="preserve"> </w:t>
      </w:r>
      <w:r>
        <w:rPr>
          <w:spacing w:val="6"/>
        </w:rPr>
        <w:t>．掌握马克思主义法的起源理论的基本内容；</w:t>
      </w:r>
    </w:p>
    <w:p>
      <w:pPr>
        <w:pStyle w:val="BodyText"/>
        <w:ind w:left="451"/>
        <w:spacing w:before="66" w:line="226" w:lineRule="auto"/>
        <w:rPr/>
      </w:pPr>
      <w:r>
        <w:rPr>
          <w:rFonts w:ascii="Calibri" w:hAnsi="Calibri" w:eastAsia="Calibri" w:cs="Calibri"/>
          <w:spacing w:val="6"/>
        </w:rPr>
        <w:t>19</w:t>
      </w:r>
      <w:r>
        <w:rPr>
          <w:rFonts w:ascii="Calibri" w:hAnsi="Calibri" w:eastAsia="Calibri" w:cs="Calibri"/>
          <w:spacing w:val="-4"/>
        </w:rPr>
        <w:t xml:space="preserve"> </w:t>
      </w:r>
      <w:r>
        <w:rPr>
          <w:spacing w:val="6"/>
        </w:rPr>
        <w:t>．识记马克思主义的价值和法律价值概念；</w:t>
      </w:r>
    </w:p>
    <w:p>
      <w:pPr>
        <w:pStyle w:val="BodyText"/>
        <w:ind w:left="445"/>
        <w:spacing w:before="67" w:line="226" w:lineRule="auto"/>
        <w:rPr/>
      </w:pPr>
      <w:r>
        <w:rPr>
          <w:rFonts w:ascii="Calibri" w:hAnsi="Calibri" w:eastAsia="Calibri" w:cs="Calibri"/>
          <w:spacing w:val="5"/>
        </w:rPr>
        <w:t>20</w:t>
      </w:r>
      <w:r>
        <w:rPr>
          <w:rFonts w:ascii="Calibri" w:hAnsi="Calibri" w:eastAsia="Calibri" w:cs="Calibri"/>
          <w:spacing w:val="-7"/>
        </w:rPr>
        <w:t xml:space="preserve"> </w:t>
      </w:r>
      <w:r>
        <w:rPr>
          <w:spacing w:val="5"/>
        </w:rPr>
        <w:t>．掌握法律价值的基本特征；</w:t>
      </w:r>
    </w:p>
    <w:p>
      <w:pPr>
        <w:pStyle w:val="BodyText"/>
        <w:ind w:left="445"/>
        <w:spacing w:before="67" w:line="226" w:lineRule="auto"/>
        <w:rPr/>
      </w:pPr>
      <w:r>
        <w:rPr>
          <w:rFonts w:ascii="Calibri" w:hAnsi="Calibri" w:eastAsia="Calibri" w:cs="Calibri"/>
          <w:spacing w:val="7"/>
        </w:rPr>
        <w:t>21</w:t>
      </w:r>
      <w:r>
        <w:rPr>
          <w:rFonts w:ascii="Calibri" w:hAnsi="Calibri" w:eastAsia="Calibri" w:cs="Calibri"/>
          <w:spacing w:val="-15"/>
        </w:rPr>
        <w:t xml:space="preserve"> </w:t>
      </w:r>
      <w:r>
        <w:rPr>
          <w:spacing w:val="7"/>
        </w:rPr>
        <w:t>．掌握社会主义法律价值体系的含义和特征；</w:t>
      </w:r>
    </w:p>
    <w:p>
      <w:pPr>
        <w:pStyle w:val="BodyText"/>
        <w:ind w:left="445"/>
        <w:spacing w:before="67" w:line="226" w:lineRule="auto"/>
        <w:rPr/>
      </w:pPr>
      <w:r>
        <w:rPr>
          <w:rFonts w:ascii="Calibri" w:hAnsi="Calibri" w:eastAsia="Calibri" w:cs="Calibri"/>
          <w:spacing w:val="6"/>
        </w:rPr>
        <w:t>22</w:t>
      </w:r>
      <w:r>
        <w:rPr>
          <w:rFonts w:ascii="Calibri" w:hAnsi="Calibri" w:eastAsia="Calibri" w:cs="Calibri"/>
          <w:spacing w:val="-1"/>
        </w:rPr>
        <w:t xml:space="preserve"> </w:t>
      </w:r>
      <w:r>
        <w:rPr>
          <w:spacing w:val="6"/>
        </w:rPr>
        <w:t>．理解掌握秩序的概念和法的秩序价值；</w:t>
      </w:r>
    </w:p>
    <w:p>
      <w:pPr>
        <w:pStyle w:val="BodyText"/>
        <w:ind w:left="445"/>
        <w:spacing w:before="67" w:line="226" w:lineRule="auto"/>
        <w:rPr/>
      </w:pPr>
      <w:r>
        <w:rPr>
          <w:rFonts w:ascii="Calibri" w:hAnsi="Calibri" w:eastAsia="Calibri" w:cs="Calibri"/>
          <w:spacing w:val="6"/>
        </w:rPr>
        <w:t>23</w:t>
      </w:r>
      <w:r>
        <w:rPr>
          <w:rFonts w:ascii="Calibri" w:hAnsi="Calibri" w:eastAsia="Calibri" w:cs="Calibri"/>
          <w:spacing w:val="-1"/>
        </w:rPr>
        <w:t xml:space="preserve"> </w:t>
      </w:r>
      <w:r>
        <w:rPr>
          <w:spacing w:val="6"/>
        </w:rPr>
        <w:t>．理解掌握自由的概念和法的自由价值；</w:t>
      </w:r>
    </w:p>
    <w:p>
      <w:pPr>
        <w:pStyle w:val="BodyText"/>
        <w:ind w:left="445"/>
        <w:spacing w:before="67" w:line="226" w:lineRule="auto"/>
        <w:rPr/>
      </w:pPr>
      <w:r>
        <w:rPr>
          <w:rFonts w:ascii="Calibri" w:hAnsi="Calibri" w:eastAsia="Calibri" w:cs="Calibri"/>
          <w:spacing w:val="6"/>
        </w:rPr>
        <w:t>24</w:t>
      </w:r>
      <w:r>
        <w:rPr>
          <w:rFonts w:ascii="Calibri" w:hAnsi="Calibri" w:eastAsia="Calibri" w:cs="Calibri"/>
          <w:spacing w:val="-1"/>
        </w:rPr>
        <w:t xml:space="preserve"> </w:t>
      </w:r>
      <w:r>
        <w:rPr>
          <w:spacing w:val="6"/>
        </w:rPr>
        <w:t>．理解掌握平等的概念和法的平等价值；</w:t>
      </w:r>
    </w:p>
    <w:p>
      <w:pPr>
        <w:pStyle w:val="BodyText"/>
        <w:ind w:left="445"/>
        <w:spacing w:before="67" w:line="226" w:lineRule="auto"/>
        <w:rPr/>
      </w:pPr>
      <w:r>
        <w:rPr>
          <w:rFonts w:ascii="Calibri" w:hAnsi="Calibri" w:eastAsia="Calibri" w:cs="Calibri"/>
          <w:spacing w:val="6"/>
        </w:rPr>
        <w:t>25</w:t>
      </w:r>
      <w:r>
        <w:rPr>
          <w:rFonts w:ascii="Calibri" w:hAnsi="Calibri" w:eastAsia="Calibri" w:cs="Calibri"/>
          <w:spacing w:val="-1"/>
        </w:rPr>
        <w:t xml:space="preserve"> </w:t>
      </w:r>
      <w:r>
        <w:rPr>
          <w:spacing w:val="6"/>
        </w:rPr>
        <w:t>．理解掌握人权的概念和法的人权价值；</w:t>
      </w:r>
    </w:p>
    <w:p>
      <w:pPr>
        <w:pStyle w:val="BodyText"/>
        <w:ind w:left="445"/>
        <w:spacing w:before="67" w:line="226" w:lineRule="auto"/>
        <w:rPr/>
      </w:pPr>
      <w:r>
        <w:rPr>
          <w:rFonts w:ascii="Calibri" w:hAnsi="Calibri" w:eastAsia="Calibri" w:cs="Calibri"/>
          <w:spacing w:val="6"/>
        </w:rPr>
        <w:t>26</w:t>
      </w:r>
      <w:r>
        <w:rPr>
          <w:rFonts w:ascii="Calibri" w:hAnsi="Calibri" w:eastAsia="Calibri" w:cs="Calibri"/>
          <w:spacing w:val="-1"/>
        </w:rPr>
        <w:t xml:space="preserve"> </w:t>
      </w:r>
      <w:r>
        <w:rPr>
          <w:spacing w:val="6"/>
        </w:rPr>
        <w:t>．理解掌握正义的概念和法的正义价值。</w:t>
      </w:r>
    </w:p>
    <w:p>
      <w:pPr>
        <w:ind w:left="25"/>
        <w:spacing w:before="67" w:line="231" w:lineRule="auto"/>
        <w:outlineLvl w:val="1"/>
        <w:rPr>
          <w:rFonts w:ascii="SimHei" w:hAnsi="SimHei" w:eastAsia="SimHei" w:cs="SimHei"/>
          <w:sz w:val="20"/>
          <w:szCs w:val="20"/>
        </w:rPr>
      </w:pPr>
      <w:r>
        <w:rPr>
          <w:rFonts w:ascii="SimHei" w:hAnsi="SimHei" w:eastAsia="SimHei" w:cs="SimHei"/>
          <w:sz w:val="20"/>
          <w:szCs w:val="20"/>
          <w:b/>
          <w:bCs/>
          <w:spacing w:val="7"/>
        </w:rPr>
        <w:t>二、法的基本范畴</w:t>
      </w:r>
    </w:p>
    <w:p>
      <w:pPr>
        <w:ind w:left="442"/>
        <w:spacing w:before="62"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2" w:firstLine="420"/>
        <w:spacing w:before="64" w:line="282" w:lineRule="auto"/>
        <w:jc w:val="both"/>
        <w:rPr/>
      </w:pPr>
      <w:r>
        <w:rPr>
          <w:spacing w:val="7"/>
        </w:rPr>
        <w:t>法的渊源的定义和历史发展；法的渊源的种类；法的一般分类和特殊分类；法的效力的</w:t>
      </w:r>
      <w:r>
        <w:rPr>
          <w:spacing w:val="10"/>
        </w:rPr>
        <w:t xml:space="preserve"> </w:t>
      </w:r>
      <w:r>
        <w:rPr>
          <w:spacing w:val="7"/>
        </w:rPr>
        <w:t>含义、范围、冲突及其解决方式；法律关系的概念和分类；法律关系的主体和客体；法律关</w:t>
      </w:r>
      <w:r>
        <w:rPr>
          <w:spacing w:val="15"/>
        </w:rPr>
        <w:t xml:space="preserve"> </w:t>
      </w:r>
      <w:r>
        <w:rPr>
          <w:spacing w:val="4"/>
        </w:rPr>
        <w:t>系的内容；权利和义务的关系；法律关系的形成、变更</w:t>
      </w:r>
      <w:r>
        <w:rPr>
          <w:spacing w:val="3"/>
        </w:rPr>
        <w:t>和消灭；法律事实；法律行为的概念；</w:t>
      </w:r>
      <w:r>
        <w:rPr/>
        <w:t xml:space="preserve"> </w:t>
      </w:r>
      <w:r>
        <w:rPr>
          <w:spacing w:val="7"/>
        </w:rPr>
        <w:t>法律行为的结构；法律责任的概念；法律责任的认定与归结；法律责任的承担；法律技术方</w:t>
      </w:r>
      <w:r>
        <w:rPr>
          <w:spacing w:val="17"/>
        </w:rPr>
        <w:t xml:space="preserve"> </w:t>
      </w:r>
      <w:r>
        <w:rPr>
          <w:spacing w:val="9"/>
        </w:rPr>
        <w:t>法的概念；法律解释；法律推理；法律论证。</w:t>
      </w:r>
    </w:p>
    <w:p>
      <w:pPr>
        <w:ind w:left="442"/>
        <w:spacing w:before="32"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1"/>
        <w:spacing w:before="64" w:line="228" w:lineRule="auto"/>
        <w:rPr/>
      </w:pPr>
      <w:r>
        <w:rPr>
          <w:rFonts w:ascii="Calibri" w:hAnsi="Calibri" w:eastAsia="Calibri" w:cs="Calibri"/>
          <w:spacing w:val="5"/>
        </w:rPr>
        <w:t>1</w:t>
      </w:r>
      <w:r>
        <w:rPr>
          <w:rFonts w:ascii="Calibri" w:hAnsi="Calibri" w:eastAsia="Calibri" w:cs="Calibri"/>
          <w:spacing w:val="-6"/>
        </w:rPr>
        <w:t xml:space="preserve"> </w:t>
      </w:r>
      <w:r>
        <w:rPr>
          <w:spacing w:val="5"/>
        </w:rPr>
        <w:t>．识记法的渊源的定义和种类；</w:t>
      </w:r>
    </w:p>
    <w:p>
      <w:pPr>
        <w:pStyle w:val="BodyText"/>
        <w:ind w:left="445"/>
        <w:spacing w:before="65" w:line="228" w:lineRule="auto"/>
        <w:rPr/>
      </w:pPr>
      <w:r>
        <w:rPr>
          <w:rFonts w:ascii="Calibri" w:hAnsi="Calibri" w:eastAsia="Calibri" w:cs="Calibri"/>
          <w:spacing w:val="6"/>
        </w:rPr>
        <w:t>2</w:t>
      </w:r>
      <w:r>
        <w:rPr>
          <w:rFonts w:ascii="Calibri" w:hAnsi="Calibri" w:eastAsia="Calibri" w:cs="Calibri"/>
          <w:spacing w:val="-4"/>
        </w:rPr>
        <w:t xml:space="preserve"> </w:t>
      </w:r>
      <w:r>
        <w:rPr>
          <w:spacing w:val="6"/>
        </w:rPr>
        <w:t>．理解、掌握和运用法的渊源的种类；</w:t>
      </w:r>
    </w:p>
    <w:p>
      <w:pPr>
        <w:pStyle w:val="BodyText"/>
        <w:ind w:left="444"/>
        <w:spacing w:before="65" w:line="228" w:lineRule="auto"/>
        <w:rPr/>
      </w:pPr>
      <w:r>
        <w:rPr>
          <w:rFonts w:ascii="Calibri" w:hAnsi="Calibri" w:eastAsia="Calibri" w:cs="Calibri"/>
          <w:spacing w:val="5"/>
        </w:rPr>
        <w:t>3</w:t>
      </w:r>
      <w:r>
        <w:rPr>
          <w:rFonts w:ascii="Calibri" w:hAnsi="Calibri" w:eastAsia="Calibri" w:cs="Calibri"/>
          <w:spacing w:val="-18"/>
        </w:rPr>
        <w:t xml:space="preserve"> </w:t>
      </w:r>
      <w:r>
        <w:rPr>
          <w:spacing w:val="5"/>
        </w:rPr>
        <w:t>．掌握法的各种分类；</w:t>
      </w:r>
    </w:p>
    <w:p>
      <w:pPr>
        <w:pStyle w:val="BodyText"/>
        <w:ind w:left="438"/>
        <w:spacing w:before="65" w:line="228" w:lineRule="auto"/>
        <w:rPr/>
      </w:pPr>
      <w:r>
        <w:rPr>
          <w:rFonts w:ascii="Calibri" w:hAnsi="Calibri" w:eastAsia="Calibri" w:cs="Calibri"/>
          <w:spacing w:val="7"/>
        </w:rPr>
        <w:t>4</w:t>
      </w:r>
      <w:r>
        <w:rPr>
          <w:rFonts w:ascii="Calibri" w:hAnsi="Calibri" w:eastAsia="Calibri" w:cs="Calibri"/>
          <w:spacing w:val="-17"/>
        </w:rPr>
        <w:t xml:space="preserve"> </w:t>
      </w:r>
      <w:r>
        <w:rPr>
          <w:spacing w:val="7"/>
        </w:rPr>
        <w:t>．理解法的分类对法律体系的作用；</w:t>
      </w:r>
    </w:p>
    <w:p>
      <w:pPr>
        <w:pStyle w:val="BodyText"/>
        <w:ind w:left="444"/>
        <w:spacing w:before="65" w:line="228" w:lineRule="auto"/>
        <w:rPr/>
      </w:pPr>
      <w:r>
        <w:rPr>
          <w:rFonts w:ascii="Calibri" w:hAnsi="Calibri" w:eastAsia="Calibri" w:cs="Calibri"/>
          <w:spacing w:val="6"/>
        </w:rPr>
        <w:t>5</w:t>
      </w:r>
      <w:r>
        <w:rPr>
          <w:rFonts w:ascii="Calibri" w:hAnsi="Calibri" w:eastAsia="Calibri" w:cs="Calibri"/>
          <w:spacing w:val="-14"/>
        </w:rPr>
        <w:t xml:space="preserve"> </w:t>
      </w:r>
      <w:r>
        <w:rPr>
          <w:spacing w:val="6"/>
        </w:rPr>
        <w:t>．掌握法的效力的含义和范围；</w:t>
      </w:r>
    </w:p>
    <w:p>
      <w:pPr>
        <w:pStyle w:val="BodyText"/>
        <w:ind w:left="444"/>
        <w:spacing w:before="65" w:line="228" w:lineRule="auto"/>
        <w:rPr/>
      </w:pPr>
      <w:r>
        <w:rPr>
          <w:rFonts w:ascii="Calibri" w:hAnsi="Calibri" w:eastAsia="Calibri" w:cs="Calibri"/>
          <w:spacing w:val="7"/>
        </w:rPr>
        <w:t>6</w:t>
      </w:r>
      <w:r>
        <w:rPr>
          <w:rFonts w:ascii="Calibri" w:hAnsi="Calibri" w:eastAsia="Calibri" w:cs="Calibri"/>
          <w:spacing w:val="-11"/>
        </w:rPr>
        <w:t xml:space="preserve"> </w:t>
      </w:r>
      <w:r>
        <w:rPr>
          <w:spacing w:val="7"/>
        </w:rPr>
        <w:t>．理解法的效力冲突产生的渊源和表现形式；</w:t>
      </w:r>
    </w:p>
    <w:p>
      <w:pPr>
        <w:pStyle w:val="BodyText"/>
        <w:ind w:left="444"/>
        <w:spacing w:before="65" w:line="228" w:lineRule="auto"/>
        <w:rPr/>
      </w:pPr>
      <w:r>
        <w:rPr>
          <w:rFonts w:ascii="Calibri" w:hAnsi="Calibri" w:eastAsia="Calibri" w:cs="Calibri"/>
          <w:spacing w:val="6"/>
        </w:rPr>
        <w:t>7</w:t>
      </w:r>
      <w:r>
        <w:rPr>
          <w:rFonts w:ascii="Calibri" w:hAnsi="Calibri" w:eastAsia="Calibri" w:cs="Calibri"/>
          <w:spacing w:val="-11"/>
        </w:rPr>
        <w:t xml:space="preserve"> </w:t>
      </w:r>
      <w:r>
        <w:rPr>
          <w:spacing w:val="6"/>
        </w:rPr>
        <w:t>．掌握解决法律冲突的一般原则；</w:t>
      </w:r>
    </w:p>
    <w:p>
      <w:pPr>
        <w:pStyle w:val="BodyText"/>
        <w:ind w:left="442"/>
        <w:spacing w:before="65" w:line="228" w:lineRule="auto"/>
        <w:rPr/>
      </w:pPr>
      <w:r>
        <w:rPr>
          <w:rFonts w:ascii="Calibri" w:hAnsi="Calibri" w:eastAsia="Calibri" w:cs="Calibri"/>
          <w:spacing w:val="6"/>
        </w:rPr>
        <w:t>8</w:t>
      </w:r>
      <w:r>
        <w:rPr>
          <w:rFonts w:ascii="Calibri" w:hAnsi="Calibri" w:eastAsia="Calibri" w:cs="Calibri"/>
          <w:spacing w:val="-12"/>
        </w:rPr>
        <w:t xml:space="preserve"> </w:t>
      </w:r>
      <w:r>
        <w:rPr>
          <w:spacing w:val="6"/>
        </w:rPr>
        <w:t>．掌握法律关系的概念和分类；</w:t>
      </w:r>
    </w:p>
    <w:p>
      <w:pPr>
        <w:pStyle w:val="BodyText"/>
        <w:ind w:left="442"/>
        <w:spacing w:before="65" w:line="228" w:lineRule="auto"/>
        <w:rPr/>
      </w:pPr>
      <w:r>
        <w:rPr>
          <w:rFonts w:ascii="Calibri" w:hAnsi="Calibri" w:eastAsia="Calibri" w:cs="Calibri"/>
          <w:spacing w:val="7"/>
        </w:rPr>
        <w:t>9</w:t>
      </w:r>
      <w:r>
        <w:rPr>
          <w:rFonts w:ascii="Calibri" w:hAnsi="Calibri" w:eastAsia="Calibri" w:cs="Calibri"/>
          <w:spacing w:val="-7"/>
        </w:rPr>
        <w:t xml:space="preserve"> </w:t>
      </w:r>
      <w:r>
        <w:rPr>
          <w:spacing w:val="7"/>
        </w:rPr>
        <w:t>．理解掌握法律关系主体的概念、资格和种类；</w:t>
      </w:r>
    </w:p>
    <w:p>
      <w:pPr>
        <w:pStyle w:val="BodyText"/>
        <w:ind w:left="451"/>
        <w:spacing w:before="65" w:line="228" w:lineRule="auto"/>
        <w:rPr/>
      </w:pPr>
      <w:r>
        <w:rPr>
          <w:rFonts w:ascii="Calibri" w:hAnsi="Calibri" w:eastAsia="Calibri" w:cs="Calibri"/>
          <w:spacing w:val="6"/>
        </w:rPr>
        <w:t>10</w:t>
      </w:r>
      <w:r>
        <w:rPr>
          <w:rFonts w:ascii="Calibri" w:hAnsi="Calibri" w:eastAsia="Calibri" w:cs="Calibri"/>
          <w:spacing w:val="-7"/>
        </w:rPr>
        <w:t xml:space="preserve"> </w:t>
      </w:r>
      <w:r>
        <w:rPr>
          <w:spacing w:val="6"/>
        </w:rPr>
        <w:t>．理解掌握法律关系客体的概念和种类；</w:t>
      </w:r>
    </w:p>
    <w:p>
      <w:pPr>
        <w:pStyle w:val="BodyText"/>
        <w:ind w:left="451"/>
        <w:spacing w:before="65" w:line="228" w:lineRule="auto"/>
        <w:rPr/>
      </w:pPr>
      <w:r>
        <w:rPr>
          <w:rFonts w:ascii="Calibri" w:hAnsi="Calibri" w:eastAsia="Calibri" w:cs="Calibri"/>
          <w:spacing w:val="7"/>
        </w:rPr>
        <w:t>11</w:t>
      </w:r>
      <w:r>
        <w:rPr>
          <w:rFonts w:ascii="Calibri" w:hAnsi="Calibri" w:eastAsia="Calibri" w:cs="Calibri"/>
          <w:spacing w:val="-17"/>
        </w:rPr>
        <w:t xml:space="preserve"> </w:t>
      </w:r>
      <w:r>
        <w:rPr>
          <w:spacing w:val="7"/>
        </w:rPr>
        <w:t>．掌握法律关系内容的概念和权利义务的概</w:t>
      </w:r>
      <w:r>
        <w:rPr>
          <w:spacing w:val="6"/>
        </w:rPr>
        <w:t>念；</w:t>
      </w:r>
    </w:p>
    <w:p>
      <w:pPr>
        <w:pStyle w:val="BodyText"/>
        <w:ind w:left="451"/>
        <w:spacing w:before="65" w:line="228" w:lineRule="auto"/>
        <w:rPr/>
      </w:pPr>
      <w:r>
        <w:rPr>
          <w:rFonts w:ascii="Calibri" w:hAnsi="Calibri" w:eastAsia="Calibri" w:cs="Calibri"/>
          <w:spacing w:val="7"/>
        </w:rPr>
        <w:t>12</w:t>
      </w:r>
      <w:r>
        <w:rPr>
          <w:rFonts w:ascii="Calibri" w:hAnsi="Calibri" w:eastAsia="Calibri" w:cs="Calibri"/>
          <w:spacing w:val="-3"/>
        </w:rPr>
        <w:t xml:space="preserve"> </w:t>
      </w:r>
      <w:r>
        <w:rPr>
          <w:spacing w:val="7"/>
        </w:rPr>
        <w:t>．理解不同法律关系中的权利和义务、权利和义务的关系；</w:t>
      </w:r>
    </w:p>
    <w:p>
      <w:pPr>
        <w:pStyle w:val="BodyText"/>
        <w:ind w:left="451"/>
        <w:spacing w:before="65" w:line="228" w:lineRule="auto"/>
        <w:rPr/>
      </w:pPr>
      <w:r>
        <w:rPr>
          <w:rFonts w:ascii="Calibri" w:hAnsi="Calibri" w:eastAsia="Calibri" w:cs="Calibri"/>
          <w:spacing w:val="6"/>
        </w:rPr>
        <w:t>13</w:t>
      </w:r>
      <w:r>
        <w:rPr>
          <w:rFonts w:ascii="Calibri" w:hAnsi="Calibri" w:eastAsia="Calibri" w:cs="Calibri"/>
          <w:spacing w:val="-4"/>
        </w:rPr>
        <w:t xml:space="preserve"> </w:t>
      </w:r>
      <w:r>
        <w:rPr>
          <w:spacing w:val="6"/>
        </w:rPr>
        <w:t>．掌握法律关系形成、变更和消灭的含义；</w:t>
      </w:r>
    </w:p>
    <w:p>
      <w:pPr>
        <w:pStyle w:val="BodyText"/>
        <w:ind w:left="451"/>
        <w:spacing w:before="65" w:line="228" w:lineRule="auto"/>
        <w:rPr/>
      </w:pPr>
      <w:r>
        <w:rPr>
          <w:rFonts w:ascii="Calibri" w:hAnsi="Calibri" w:eastAsia="Calibri" w:cs="Calibri"/>
          <w:spacing w:val="4"/>
        </w:rPr>
        <w:t>14</w:t>
      </w:r>
      <w:r>
        <w:rPr>
          <w:rFonts w:ascii="Calibri" w:hAnsi="Calibri" w:eastAsia="Calibri" w:cs="Calibri"/>
          <w:spacing w:val="-10"/>
        </w:rPr>
        <w:t xml:space="preserve"> </w:t>
      </w:r>
      <w:r>
        <w:rPr>
          <w:spacing w:val="4"/>
        </w:rPr>
        <w:t>．掌握法律事实的分类；</w:t>
      </w:r>
    </w:p>
    <w:p>
      <w:pPr>
        <w:pStyle w:val="BodyText"/>
        <w:ind w:left="451"/>
        <w:spacing w:before="65" w:line="228" w:lineRule="auto"/>
        <w:rPr/>
      </w:pPr>
      <w:r>
        <w:rPr>
          <w:rFonts w:ascii="Calibri" w:hAnsi="Calibri" w:eastAsia="Calibri" w:cs="Calibri"/>
          <w:spacing w:val="5"/>
        </w:rPr>
        <w:t>15</w:t>
      </w:r>
      <w:r>
        <w:rPr>
          <w:rFonts w:ascii="Calibri" w:hAnsi="Calibri" w:eastAsia="Calibri" w:cs="Calibri"/>
          <w:spacing w:val="-7"/>
        </w:rPr>
        <w:t xml:space="preserve"> </w:t>
      </w:r>
      <w:r>
        <w:rPr>
          <w:spacing w:val="5"/>
        </w:rPr>
        <w:t>．掌握法律行为的含义与意义；</w:t>
      </w:r>
    </w:p>
    <w:p>
      <w:pPr>
        <w:pStyle w:val="BodyText"/>
        <w:ind w:left="451"/>
        <w:spacing w:before="65" w:line="228" w:lineRule="auto"/>
        <w:rPr/>
      </w:pPr>
      <w:r>
        <w:rPr>
          <w:rFonts w:ascii="Calibri" w:hAnsi="Calibri" w:eastAsia="Calibri" w:cs="Calibri"/>
          <w:spacing w:val="4"/>
        </w:rPr>
        <w:t>16</w:t>
      </w:r>
      <w:r>
        <w:rPr>
          <w:rFonts w:ascii="Calibri" w:hAnsi="Calibri" w:eastAsia="Calibri" w:cs="Calibri"/>
          <w:spacing w:val="-10"/>
        </w:rPr>
        <w:t xml:space="preserve"> </w:t>
      </w:r>
      <w:r>
        <w:rPr>
          <w:spacing w:val="4"/>
        </w:rPr>
        <w:t>．识记法律行为的特征；</w:t>
      </w:r>
    </w:p>
    <w:p>
      <w:pPr>
        <w:pStyle w:val="BodyText"/>
        <w:ind w:left="451"/>
        <w:spacing w:before="65" w:line="228" w:lineRule="auto"/>
        <w:rPr/>
      </w:pPr>
      <w:r>
        <w:rPr>
          <w:rFonts w:ascii="Calibri" w:hAnsi="Calibri" w:eastAsia="Calibri" w:cs="Calibri"/>
          <w:spacing w:val="5"/>
        </w:rPr>
        <w:t>17</w:t>
      </w:r>
      <w:r>
        <w:rPr>
          <w:rFonts w:ascii="Calibri" w:hAnsi="Calibri" w:eastAsia="Calibri" w:cs="Calibri"/>
          <w:spacing w:val="-13"/>
        </w:rPr>
        <w:t xml:space="preserve"> </w:t>
      </w:r>
      <w:r>
        <w:rPr>
          <w:spacing w:val="5"/>
        </w:rPr>
        <w:t>．理解运用法律行为的分类；</w:t>
      </w:r>
    </w:p>
    <w:p>
      <w:pPr>
        <w:pStyle w:val="BodyText"/>
        <w:ind w:left="451"/>
        <w:spacing w:before="65" w:line="228" w:lineRule="auto"/>
        <w:rPr/>
      </w:pPr>
      <w:r>
        <w:rPr>
          <w:rFonts w:ascii="Calibri" w:hAnsi="Calibri" w:eastAsia="Calibri" w:cs="Calibri"/>
          <w:spacing w:val="5"/>
        </w:rPr>
        <w:t>18</w:t>
      </w:r>
      <w:r>
        <w:rPr>
          <w:rFonts w:ascii="Calibri" w:hAnsi="Calibri" w:eastAsia="Calibri" w:cs="Calibri"/>
          <w:spacing w:val="-13"/>
        </w:rPr>
        <w:t xml:space="preserve"> </w:t>
      </w:r>
      <w:r>
        <w:rPr>
          <w:spacing w:val="5"/>
        </w:rPr>
        <w:t>．识记法律行为的结构要件；</w:t>
      </w:r>
    </w:p>
    <w:p>
      <w:pPr>
        <w:pStyle w:val="BodyText"/>
        <w:ind w:left="451"/>
        <w:spacing w:before="65" w:line="228" w:lineRule="auto"/>
        <w:rPr/>
      </w:pPr>
      <w:r>
        <w:rPr>
          <w:rFonts w:ascii="Calibri" w:hAnsi="Calibri" w:eastAsia="Calibri" w:cs="Calibri"/>
          <w:spacing w:val="4"/>
        </w:rPr>
        <w:t>19</w:t>
      </w:r>
      <w:r>
        <w:rPr>
          <w:rFonts w:ascii="Calibri" w:hAnsi="Calibri" w:eastAsia="Calibri" w:cs="Calibri"/>
          <w:spacing w:val="-10"/>
        </w:rPr>
        <w:t xml:space="preserve"> </w:t>
      </w:r>
      <w:r>
        <w:rPr>
          <w:spacing w:val="4"/>
        </w:rPr>
        <w:t>．理解法律行为的属性；</w:t>
      </w:r>
    </w:p>
    <w:p>
      <w:pPr>
        <w:pStyle w:val="BodyText"/>
        <w:ind w:left="445"/>
        <w:spacing w:before="65" w:line="228" w:lineRule="auto"/>
        <w:rPr/>
      </w:pPr>
      <w:r>
        <w:rPr>
          <w:rFonts w:ascii="Calibri" w:hAnsi="Calibri" w:eastAsia="Calibri" w:cs="Calibri"/>
          <w:spacing w:val="6"/>
        </w:rPr>
        <w:t>20</w:t>
      </w:r>
      <w:r>
        <w:rPr>
          <w:rFonts w:ascii="Calibri" w:hAnsi="Calibri" w:eastAsia="Calibri" w:cs="Calibri"/>
          <w:spacing w:val="-1"/>
        </w:rPr>
        <w:t xml:space="preserve"> </w:t>
      </w:r>
      <w:r>
        <w:rPr>
          <w:spacing w:val="6"/>
        </w:rPr>
        <w:t>．掌握法律行为的内在方面和外在方面；</w:t>
      </w:r>
    </w:p>
    <w:p>
      <w:pPr>
        <w:pStyle w:val="BodyText"/>
        <w:ind w:left="445"/>
        <w:spacing w:before="65" w:line="228" w:lineRule="auto"/>
        <w:rPr/>
      </w:pPr>
      <w:r>
        <w:rPr>
          <w:rFonts w:ascii="Calibri" w:hAnsi="Calibri" w:eastAsia="Calibri" w:cs="Calibri"/>
          <w:spacing w:val="6"/>
        </w:rPr>
        <w:t>21</w:t>
      </w:r>
      <w:r>
        <w:rPr>
          <w:rFonts w:ascii="Calibri" w:hAnsi="Calibri" w:eastAsia="Calibri" w:cs="Calibri"/>
          <w:spacing w:val="-9"/>
        </w:rPr>
        <w:t xml:space="preserve"> </w:t>
      </w:r>
      <w:r>
        <w:rPr>
          <w:spacing w:val="6"/>
        </w:rPr>
        <w:t>．识记法律责任的含义和构成要件；</w:t>
      </w:r>
    </w:p>
    <w:p>
      <w:pPr>
        <w:pStyle w:val="BodyText"/>
        <w:ind w:left="445"/>
        <w:spacing w:before="65" w:line="228" w:lineRule="auto"/>
        <w:rPr/>
      </w:pPr>
      <w:r>
        <w:rPr>
          <w:rFonts w:ascii="Calibri" w:hAnsi="Calibri" w:eastAsia="Calibri" w:cs="Calibri"/>
          <w:spacing w:val="5"/>
        </w:rPr>
        <w:t>22</w:t>
      </w:r>
      <w:r>
        <w:rPr>
          <w:rFonts w:ascii="Calibri" w:hAnsi="Calibri" w:eastAsia="Calibri" w:cs="Calibri"/>
          <w:spacing w:val="-7"/>
        </w:rPr>
        <w:t xml:space="preserve"> </w:t>
      </w:r>
      <w:r>
        <w:rPr>
          <w:spacing w:val="5"/>
        </w:rPr>
        <w:t>．理解运用法律责任的种类；</w:t>
      </w:r>
    </w:p>
    <w:p>
      <w:pPr>
        <w:pStyle w:val="BodyText"/>
        <w:ind w:left="445"/>
        <w:spacing w:before="65" w:line="228" w:lineRule="auto"/>
        <w:rPr/>
      </w:pPr>
      <w:r>
        <w:rPr>
          <w:rFonts w:ascii="Calibri" w:hAnsi="Calibri" w:eastAsia="Calibri" w:cs="Calibri"/>
          <w:spacing w:val="6"/>
        </w:rPr>
        <w:t>23</w:t>
      </w:r>
      <w:r>
        <w:rPr>
          <w:rFonts w:ascii="Calibri" w:hAnsi="Calibri" w:eastAsia="Calibri" w:cs="Calibri"/>
          <w:spacing w:val="-9"/>
        </w:rPr>
        <w:t xml:space="preserve"> </w:t>
      </w:r>
      <w:r>
        <w:rPr>
          <w:spacing w:val="6"/>
        </w:rPr>
        <w:t>．识记法律责任认定与归结的概念；</w:t>
      </w:r>
    </w:p>
    <w:p>
      <w:pPr>
        <w:spacing w:line="228" w:lineRule="auto"/>
        <w:sectPr>
          <w:pgSz w:w="11906" w:h="16839"/>
          <w:pgMar w:top="1431" w:right="1749" w:bottom="0" w:left="1785" w:header="0" w:footer="0" w:gutter="0"/>
        </w:sectPr>
        <w:rPr/>
      </w:pPr>
    </w:p>
    <w:p>
      <w:pPr>
        <w:pStyle w:val="BodyText"/>
        <w:ind w:left="445"/>
        <w:spacing w:before="60" w:line="228" w:lineRule="auto"/>
        <w:rPr/>
      </w:pPr>
      <w:r>
        <w:rPr>
          <w:rFonts w:ascii="Calibri" w:hAnsi="Calibri" w:eastAsia="Calibri" w:cs="Calibri"/>
          <w:spacing w:val="6"/>
        </w:rPr>
        <w:t>24</w:t>
      </w:r>
      <w:r>
        <w:rPr>
          <w:rFonts w:ascii="Calibri" w:hAnsi="Calibri" w:eastAsia="Calibri" w:cs="Calibri"/>
          <w:spacing w:val="-9"/>
        </w:rPr>
        <w:t xml:space="preserve"> </w:t>
      </w:r>
      <w:r>
        <w:rPr>
          <w:spacing w:val="6"/>
        </w:rPr>
        <w:t>．掌握法律责任认定与归结的原则；</w:t>
      </w:r>
    </w:p>
    <w:p>
      <w:pPr>
        <w:pStyle w:val="BodyText"/>
        <w:ind w:left="445"/>
        <w:spacing w:before="64" w:line="228" w:lineRule="auto"/>
        <w:rPr/>
      </w:pPr>
      <w:r>
        <w:rPr>
          <w:rFonts w:ascii="Calibri" w:hAnsi="Calibri" w:eastAsia="Calibri" w:cs="Calibri"/>
          <w:spacing w:val="7"/>
        </w:rPr>
        <w:t>25</w:t>
      </w:r>
      <w:r>
        <w:rPr>
          <w:rFonts w:ascii="Calibri" w:hAnsi="Calibri" w:eastAsia="Calibri" w:cs="Calibri"/>
          <w:spacing w:val="-15"/>
        </w:rPr>
        <w:t xml:space="preserve"> </w:t>
      </w:r>
      <w:r>
        <w:rPr>
          <w:spacing w:val="7"/>
        </w:rPr>
        <w:t>．理解运用法律责任的承担方式和实现形式；</w:t>
      </w:r>
    </w:p>
    <w:p>
      <w:pPr>
        <w:pStyle w:val="BodyText"/>
        <w:ind w:left="445"/>
        <w:spacing w:before="65" w:line="228" w:lineRule="auto"/>
        <w:rPr/>
      </w:pPr>
      <w:r>
        <w:rPr>
          <w:rFonts w:ascii="Calibri" w:hAnsi="Calibri" w:eastAsia="Calibri" w:cs="Calibri"/>
          <w:spacing w:val="6"/>
        </w:rPr>
        <w:t>26</w:t>
      </w:r>
      <w:r>
        <w:rPr>
          <w:rFonts w:ascii="Calibri" w:hAnsi="Calibri" w:eastAsia="Calibri" w:cs="Calibri"/>
          <w:spacing w:val="-9"/>
        </w:rPr>
        <w:t xml:space="preserve"> </w:t>
      </w:r>
      <w:r>
        <w:rPr>
          <w:spacing w:val="6"/>
        </w:rPr>
        <w:t>．掌握法律责任的减免与免除情形；</w:t>
      </w:r>
    </w:p>
    <w:p>
      <w:pPr>
        <w:pStyle w:val="BodyText"/>
        <w:ind w:left="445"/>
        <w:spacing w:before="64" w:line="228" w:lineRule="auto"/>
        <w:rPr/>
      </w:pPr>
      <w:r>
        <w:rPr>
          <w:rFonts w:ascii="Calibri" w:hAnsi="Calibri" w:eastAsia="Calibri" w:cs="Calibri"/>
          <w:spacing w:val="6"/>
        </w:rPr>
        <w:t>27</w:t>
      </w:r>
      <w:r>
        <w:rPr>
          <w:rFonts w:ascii="Calibri" w:hAnsi="Calibri" w:eastAsia="Calibri" w:cs="Calibri"/>
          <w:spacing w:val="-9"/>
        </w:rPr>
        <w:t xml:space="preserve"> </w:t>
      </w:r>
      <w:r>
        <w:rPr>
          <w:spacing w:val="6"/>
        </w:rPr>
        <w:t>．识记法律技术方法的概念和特征；</w:t>
      </w:r>
    </w:p>
    <w:p>
      <w:pPr>
        <w:pStyle w:val="BodyText"/>
        <w:ind w:left="445"/>
        <w:spacing w:before="65" w:line="228" w:lineRule="auto"/>
        <w:rPr/>
      </w:pPr>
      <w:r>
        <w:rPr>
          <w:rFonts w:ascii="Calibri" w:hAnsi="Calibri" w:eastAsia="Calibri" w:cs="Calibri"/>
          <w:spacing w:val="6"/>
        </w:rPr>
        <w:t>28</w:t>
      </w:r>
      <w:r>
        <w:rPr>
          <w:rFonts w:ascii="Calibri" w:hAnsi="Calibri" w:eastAsia="Calibri" w:cs="Calibri"/>
          <w:spacing w:val="-14"/>
        </w:rPr>
        <w:t xml:space="preserve"> </w:t>
      </w:r>
      <w:r>
        <w:rPr>
          <w:spacing w:val="6"/>
        </w:rPr>
        <w:t>．掌握运用法律技术方法的分类；</w:t>
      </w:r>
    </w:p>
    <w:p>
      <w:pPr>
        <w:pStyle w:val="BodyText"/>
        <w:ind w:left="445"/>
        <w:spacing w:before="65" w:line="228" w:lineRule="auto"/>
        <w:rPr/>
      </w:pPr>
      <w:r>
        <w:rPr>
          <w:rFonts w:ascii="Calibri" w:hAnsi="Calibri" w:eastAsia="Calibri" w:cs="Calibri"/>
          <w:spacing w:val="6"/>
        </w:rPr>
        <w:t>29</w:t>
      </w:r>
      <w:r>
        <w:rPr>
          <w:rFonts w:ascii="Calibri" w:hAnsi="Calibri" w:eastAsia="Calibri" w:cs="Calibri"/>
          <w:spacing w:val="-17"/>
        </w:rPr>
        <w:t xml:space="preserve"> </w:t>
      </w:r>
      <w:r>
        <w:rPr>
          <w:spacing w:val="6"/>
        </w:rPr>
        <w:t>．理解法律解释的分类和原则；</w:t>
      </w:r>
    </w:p>
    <w:p>
      <w:pPr>
        <w:pStyle w:val="BodyText"/>
        <w:ind w:left="444"/>
        <w:spacing w:before="65" w:line="228" w:lineRule="auto"/>
        <w:rPr/>
      </w:pPr>
      <w:r>
        <w:rPr>
          <w:rFonts w:ascii="Calibri" w:hAnsi="Calibri" w:eastAsia="Calibri" w:cs="Calibri"/>
          <w:spacing w:val="5"/>
        </w:rPr>
        <w:t>30</w:t>
      </w:r>
      <w:r>
        <w:rPr>
          <w:rFonts w:ascii="Calibri" w:hAnsi="Calibri" w:eastAsia="Calibri" w:cs="Calibri"/>
          <w:spacing w:val="-16"/>
        </w:rPr>
        <w:t xml:space="preserve"> </w:t>
      </w:r>
      <w:r>
        <w:rPr>
          <w:spacing w:val="5"/>
        </w:rPr>
        <w:t>．掌握法律解释的方法；</w:t>
      </w:r>
    </w:p>
    <w:p>
      <w:pPr>
        <w:pStyle w:val="BodyText"/>
        <w:ind w:left="444"/>
        <w:spacing w:before="65" w:line="228" w:lineRule="auto"/>
        <w:rPr/>
      </w:pPr>
      <w:r>
        <w:rPr>
          <w:rFonts w:ascii="Calibri" w:hAnsi="Calibri" w:eastAsia="Calibri" w:cs="Calibri"/>
          <w:spacing w:val="5"/>
        </w:rPr>
        <w:t>31</w:t>
      </w:r>
      <w:r>
        <w:rPr>
          <w:rFonts w:ascii="Calibri" w:hAnsi="Calibri" w:eastAsia="Calibri" w:cs="Calibri"/>
          <w:spacing w:val="-16"/>
        </w:rPr>
        <w:t xml:space="preserve"> </w:t>
      </w:r>
      <w:r>
        <w:rPr>
          <w:spacing w:val="5"/>
        </w:rPr>
        <w:t>．识记法律推理的种类；</w:t>
      </w:r>
    </w:p>
    <w:p>
      <w:pPr>
        <w:pStyle w:val="BodyText"/>
        <w:ind w:left="444"/>
        <w:spacing w:before="65" w:line="227" w:lineRule="auto"/>
        <w:rPr/>
      </w:pPr>
      <w:r>
        <w:rPr>
          <w:rFonts w:ascii="Calibri" w:hAnsi="Calibri" w:eastAsia="Calibri" w:cs="Calibri"/>
          <w:spacing w:val="6"/>
        </w:rPr>
        <w:t>32</w:t>
      </w:r>
      <w:r>
        <w:rPr>
          <w:rFonts w:ascii="Calibri" w:hAnsi="Calibri" w:eastAsia="Calibri" w:cs="Calibri"/>
          <w:spacing w:val="-8"/>
        </w:rPr>
        <w:t xml:space="preserve"> </w:t>
      </w:r>
      <w:r>
        <w:rPr>
          <w:spacing w:val="6"/>
        </w:rPr>
        <w:t>．掌握法律推理的基本原则和方法；</w:t>
      </w:r>
    </w:p>
    <w:p>
      <w:pPr>
        <w:pStyle w:val="BodyText"/>
        <w:ind w:left="444"/>
        <w:spacing w:before="66" w:line="228" w:lineRule="auto"/>
        <w:rPr/>
      </w:pPr>
      <w:r>
        <w:rPr>
          <w:rFonts w:ascii="Calibri" w:hAnsi="Calibri" w:eastAsia="Calibri" w:cs="Calibri"/>
          <w:spacing w:val="5"/>
        </w:rPr>
        <w:t>33</w:t>
      </w:r>
      <w:r>
        <w:rPr>
          <w:rFonts w:ascii="Calibri" w:hAnsi="Calibri" w:eastAsia="Calibri" w:cs="Calibri"/>
          <w:spacing w:val="-16"/>
        </w:rPr>
        <w:t xml:space="preserve"> </w:t>
      </w:r>
      <w:r>
        <w:rPr>
          <w:spacing w:val="5"/>
        </w:rPr>
        <w:t>．理解法律论证的形式；</w:t>
      </w:r>
    </w:p>
    <w:p>
      <w:pPr>
        <w:pStyle w:val="BodyText"/>
        <w:ind w:left="444"/>
        <w:spacing w:before="65" w:line="228" w:lineRule="auto"/>
        <w:rPr/>
      </w:pPr>
      <w:r>
        <w:rPr>
          <w:rFonts w:ascii="Calibri" w:hAnsi="Calibri" w:eastAsia="Calibri" w:cs="Calibri"/>
          <w:spacing w:val="6"/>
        </w:rPr>
        <w:t>34</w:t>
      </w:r>
      <w:r>
        <w:rPr>
          <w:rFonts w:ascii="Calibri" w:hAnsi="Calibri" w:eastAsia="Calibri" w:cs="Calibri"/>
          <w:spacing w:val="-16"/>
        </w:rPr>
        <w:t xml:space="preserve"> </w:t>
      </w:r>
      <w:r>
        <w:rPr>
          <w:spacing w:val="6"/>
        </w:rPr>
        <w:t>．掌握法律论证的正当性标准。</w:t>
      </w:r>
    </w:p>
    <w:p>
      <w:pPr>
        <w:ind w:left="26"/>
        <w:spacing w:before="65" w:line="230" w:lineRule="auto"/>
        <w:outlineLvl w:val="1"/>
        <w:rPr>
          <w:rFonts w:ascii="SimHei" w:hAnsi="SimHei" w:eastAsia="SimHei" w:cs="SimHei"/>
          <w:sz w:val="20"/>
          <w:szCs w:val="20"/>
        </w:rPr>
      </w:pPr>
      <w:r>
        <w:rPr>
          <w:rFonts w:ascii="SimHei" w:hAnsi="SimHei" w:eastAsia="SimHei" w:cs="SimHei"/>
          <w:sz w:val="20"/>
          <w:szCs w:val="20"/>
          <w:b/>
          <w:bCs/>
          <w:spacing w:val="6"/>
        </w:rPr>
        <w:t>三、法治中国的原理</w:t>
      </w:r>
    </w:p>
    <w:p>
      <w:pPr>
        <w:ind w:left="442"/>
        <w:spacing w:before="63"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1" w:firstLine="440"/>
        <w:spacing w:before="64" w:line="283" w:lineRule="auto"/>
        <w:jc w:val="both"/>
        <w:rPr/>
      </w:pPr>
      <w:r>
        <w:rPr>
          <w:spacing w:val="7"/>
        </w:rPr>
        <w:t>中国传统法学思想的形成和发展；近代法理学的探索与变革；</w:t>
      </w:r>
      <w:r>
        <w:rPr>
          <w:spacing w:val="6"/>
        </w:rPr>
        <w:t>中国社会主义法产生的前</w:t>
      </w:r>
      <w:r>
        <w:rPr/>
        <w:t xml:space="preserve"> </w:t>
      </w:r>
      <w:r>
        <w:rPr>
          <w:spacing w:val="8"/>
        </w:rPr>
        <w:t>提、基础和条件；中国社会主义法的本质与作用；中国社会主义法的发展历程和历史经验；</w:t>
      </w:r>
      <w:r>
        <w:rPr>
          <w:spacing w:val="16"/>
        </w:rPr>
        <w:t xml:space="preserve"> </w:t>
      </w:r>
      <w:r>
        <w:rPr>
          <w:spacing w:val="7"/>
        </w:rPr>
        <w:t>法与民主政治的一般关系；中国的民主政治制度是符合国情的选择；中国民主政治的基本制</w:t>
      </w:r>
      <w:r>
        <w:rPr>
          <w:spacing w:val="15"/>
        </w:rPr>
        <w:t xml:space="preserve"> </w:t>
      </w:r>
      <w:r>
        <w:rPr>
          <w:spacing w:val="7"/>
        </w:rPr>
        <w:t>度；社会主义民主与社会主义政治文明；社会主义法与经济；中国社会主义法与文化；中国</w:t>
      </w:r>
      <w:r>
        <w:rPr>
          <w:spacing w:val="18"/>
        </w:rPr>
        <w:t xml:space="preserve"> </w:t>
      </w:r>
      <w:r>
        <w:rPr>
          <w:spacing w:val="7"/>
        </w:rPr>
        <w:t>社会主义法与和谐社会；依法治国的概念；我国依法治国基本方略的形成与发展；全面依法</w:t>
      </w:r>
      <w:r>
        <w:rPr>
          <w:spacing w:val="18"/>
        </w:rPr>
        <w:t xml:space="preserve"> </w:t>
      </w:r>
      <w:r>
        <w:rPr>
          <w:spacing w:val="9"/>
        </w:rPr>
        <w:t>治国方略；中国特色社会主义法治道路和法治体系；全面推进法治中国建设。</w:t>
      </w:r>
    </w:p>
    <w:p>
      <w:pPr>
        <w:ind w:left="442"/>
        <w:spacing w:before="33"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1"/>
        <w:spacing w:before="63" w:line="228" w:lineRule="auto"/>
        <w:rPr/>
      </w:pPr>
      <w:r>
        <w:rPr>
          <w:rFonts w:ascii="Calibri" w:hAnsi="Calibri" w:eastAsia="Calibri" w:cs="Calibri"/>
          <w:spacing w:val="5"/>
        </w:rPr>
        <w:t>1</w:t>
      </w:r>
      <w:r>
        <w:rPr>
          <w:rFonts w:ascii="Calibri" w:hAnsi="Calibri" w:eastAsia="Calibri" w:cs="Calibri"/>
          <w:spacing w:val="-6"/>
        </w:rPr>
        <w:t xml:space="preserve"> </w:t>
      </w:r>
      <w:r>
        <w:rPr>
          <w:spacing w:val="5"/>
        </w:rPr>
        <w:t>．理解中国古代法观念的产生；</w:t>
      </w:r>
    </w:p>
    <w:p>
      <w:pPr>
        <w:pStyle w:val="BodyText"/>
        <w:ind w:left="445"/>
        <w:spacing w:before="66" w:line="228" w:lineRule="auto"/>
        <w:rPr/>
      </w:pPr>
      <w:r>
        <w:rPr>
          <w:rFonts w:ascii="Calibri" w:hAnsi="Calibri" w:eastAsia="Calibri" w:cs="Calibri"/>
          <w:spacing w:val="5"/>
        </w:rPr>
        <w:t>2</w:t>
      </w:r>
      <w:r>
        <w:rPr>
          <w:rFonts w:ascii="Calibri" w:hAnsi="Calibri" w:eastAsia="Calibri" w:cs="Calibri"/>
          <w:spacing w:val="-6"/>
        </w:rPr>
        <w:t xml:space="preserve"> </w:t>
      </w:r>
      <w:r>
        <w:rPr>
          <w:spacing w:val="5"/>
        </w:rPr>
        <w:t>．识记夏商西周的法学思想；</w:t>
      </w:r>
    </w:p>
    <w:p>
      <w:pPr>
        <w:pStyle w:val="BodyText"/>
        <w:ind w:left="444"/>
        <w:spacing w:before="65" w:line="228" w:lineRule="auto"/>
        <w:rPr/>
      </w:pPr>
      <w:r>
        <w:rPr>
          <w:rFonts w:ascii="Calibri" w:hAnsi="Calibri" w:eastAsia="Calibri" w:cs="Calibri"/>
          <w:spacing w:val="5"/>
        </w:rPr>
        <w:t>3</w:t>
      </w:r>
      <w:r>
        <w:rPr>
          <w:rFonts w:ascii="Calibri" w:hAnsi="Calibri" w:eastAsia="Calibri" w:cs="Calibri"/>
          <w:spacing w:val="-5"/>
        </w:rPr>
        <w:t xml:space="preserve"> </w:t>
      </w:r>
      <w:r>
        <w:rPr>
          <w:spacing w:val="5"/>
        </w:rPr>
        <w:t>．识记春秋战国的法学思想；</w:t>
      </w:r>
    </w:p>
    <w:p>
      <w:pPr>
        <w:pStyle w:val="BodyText"/>
        <w:ind w:left="438"/>
        <w:spacing w:before="65" w:line="228" w:lineRule="auto"/>
        <w:rPr/>
      </w:pPr>
      <w:r>
        <w:rPr>
          <w:rFonts w:ascii="Calibri" w:hAnsi="Calibri" w:eastAsia="Calibri" w:cs="Calibri"/>
          <w:spacing w:val="6"/>
        </w:rPr>
        <w:t>4</w:t>
      </w:r>
      <w:r>
        <w:rPr>
          <w:rFonts w:ascii="Calibri" w:hAnsi="Calibri" w:eastAsia="Calibri" w:cs="Calibri"/>
          <w:spacing w:val="-16"/>
        </w:rPr>
        <w:t xml:space="preserve"> </w:t>
      </w:r>
      <w:r>
        <w:rPr>
          <w:spacing w:val="6"/>
        </w:rPr>
        <w:t>．识记秦至清的法学思想；</w:t>
      </w:r>
    </w:p>
    <w:p>
      <w:pPr>
        <w:pStyle w:val="BodyText"/>
        <w:ind w:left="444"/>
        <w:spacing w:before="64" w:line="228" w:lineRule="auto"/>
        <w:rPr/>
      </w:pPr>
      <w:r>
        <w:rPr>
          <w:rFonts w:ascii="Calibri" w:hAnsi="Calibri" w:eastAsia="Calibri" w:cs="Calibri"/>
          <w:spacing w:val="8"/>
        </w:rPr>
        <w:t>5</w:t>
      </w:r>
      <w:r>
        <w:rPr>
          <w:rFonts w:ascii="Calibri" w:hAnsi="Calibri" w:eastAsia="Calibri" w:cs="Calibri"/>
          <w:spacing w:val="-18"/>
        </w:rPr>
        <w:t xml:space="preserve"> </w:t>
      </w:r>
      <w:r>
        <w:rPr>
          <w:spacing w:val="8"/>
        </w:rPr>
        <w:t>．理解西方法律理念的引入和权利概念的</w:t>
      </w:r>
      <w:r>
        <w:rPr>
          <w:spacing w:val="7"/>
        </w:rPr>
        <w:t>出现、发展；</w:t>
      </w:r>
    </w:p>
    <w:p>
      <w:pPr>
        <w:pStyle w:val="BodyText"/>
        <w:ind w:left="444"/>
        <w:spacing w:before="65" w:line="227" w:lineRule="auto"/>
        <w:rPr/>
      </w:pPr>
      <w:r>
        <w:rPr>
          <w:rFonts w:ascii="Calibri" w:hAnsi="Calibri" w:eastAsia="Calibri" w:cs="Calibri"/>
          <w:spacing w:val="7"/>
        </w:rPr>
        <w:t>6</w:t>
      </w:r>
      <w:r>
        <w:rPr>
          <w:rFonts w:ascii="Calibri" w:hAnsi="Calibri" w:eastAsia="Calibri" w:cs="Calibri"/>
          <w:spacing w:val="-16"/>
        </w:rPr>
        <w:t xml:space="preserve"> </w:t>
      </w:r>
      <w:r>
        <w:rPr>
          <w:spacing w:val="7"/>
        </w:rPr>
        <w:t>．掌握传统法学思想的局限性和积极意义；</w:t>
      </w:r>
    </w:p>
    <w:p>
      <w:pPr>
        <w:pStyle w:val="BodyText"/>
        <w:ind w:left="444"/>
        <w:spacing w:before="66" w:line="227" w:lineRule="auto"/>
        <w:rPr/>
      </w:pPr>
      <w:r>
        <w:rPr>
          <w:rFonts w:ascii="Calibri" w:hAnsi="Calibri" w:eastAsia="Calibri" w:cs="Calibri"/>
          <w:spacing w:val="8"/>
        </w:rPr>
        <w:t>7</w:t>
      </w:r>
      <w:r>
        <w:rPr>
          <w:rFonts w:ascii="Calibri" w:hAnsi="Calibri" w:eastAsia="Calibri" w:cs="Calibri"/>
          <w:spacing w:val="-18"/>
        </w:rPr>
        <w:t xml:space="preserve"> </w:t>
      </w:r>
      <w:r>
        <w:rPr>
          <w:spacing w:val="8"/>
        </w:rPr>
        <w:t>．理解掌握中国社会主义法产生的前提、基础和重要条</w:t>
      </w:r>
      <w:r>
        <w:rPr>
          <w:spacing w:val="7"/>
        </w:rPr>
        <w:t>件；</w:t>
      </w:r>
    </w:p>
    <w:p>
      <w:pPr>
        <w:pStyle w:val="BodyText"/>
        <w:ind w:left="442"/>
        <w:spacing w:before="66" w:line="227" w:lineRule="auto"/>
        <w:rPr/>
      </w:pPr>
      <w:r>
        <w:rPr>
          <w:rFonts w:ascii="Calibri" w:hAnsi="Calibri" w:eastAsia="Calibri" w:cs="Calibri"/>
          <w:spacing w:val="6"/>
        </w:rPr>
        <w:t>8</w:t>
      </w:r>
      <w:r>
        <w:rPr>
          <w:rFonts w:ascii="Calibri" w:hAnsi="Calibri" w:eastAsia="Calibri" w:cs="Calibri"/>
          <w:spacing w:val="-1"/>
        </w:rPr>
        <w:t xml:space="preserve"> </w:t>
      </w:r>
      <w:r>
        <w:rPr>
          <w:spacing w:val="6"/>
        </w:rPr>
        <w:t>．掌握中国社会主义法的本质与作用；</w:t>
      </w:r>
    </w:p>
    <w:p>
      <w:pPr>
        <w:pStyle w:val="BodyText"/>
        <w:ind w:left="442"/>
        <w:spacing w:before="67" w:line="227" w:lineRule="auto"/>
        <w:rPr/>
      </w:pPr>
      <w:r>
        <w:rPr>
          <w:rFonts w:ascii="Calibri" w:hAnsi="Calibri" w:eastAsia="Calibri" w:cs="Calibri"/>
          <w:spacing w:val="6"/>
        </w:rPr>
        <w:t>9</w:t>
      </w:r>
      <w:r>
        <w:rPr>
          <w:rFonts w:ascii="Calibri" w:hAnsi="Calibri" w:eastAsia="Calibri" w:cs="Calibri"/>
          <w:spacing w:val="-4"/>
        </w:rPr>
        <w:t xml:space="preserve"> </w:t>
      </w:r>
      <w:r>
        <w:rPr>
          <w:spacing w:val="6"/>
        </w:rPr>
        <w:t>．识记中国社会主义法的发展阶段；</w:t>
      </w:r>
    </w:p>
    <w:p>
      <w:pPr>
        <w:pStyle w:val="BodyText"/>
        <w:ind w:left="451"/>
        <w:spacing w:before="66" w:line="227" w:lineRule="auto"/>
        <w:rPr/>
      </w:pPr>
      <w:r>
        <w:rPr>
          <w:rFonts w:ascii="Calibri" w:hAnsi="Calibri" w:eastAsia="Calibri" w:cs="Calibri"/>
          <w:spacing w:val="6"/>
        </w:rPr>
        <w:t>10</w:t>
      </w:r>
      <w:r>
        <w:rPr>
          <w:rFonts w:ascii="Calibri" w:hAnsi="Calibri" w:eastAsia="Calibri" w:cs="Calibri"/>
          <w:spacing w:val="-7"/>
        </w:rPr>
        <w:t xml:space="preserve"> </w:t>
      </w:r>
      <w:r>
        <w:rPr>
          <w:spacing w:val="6"/>
        </w:rPr>
        <w:t>．掌握中国社会主义法产生的历史经验；</w:t>
      </w:r>
    </w:p>
    <w:p>
      <w:pPr>
        <w:pStyle w:val="BodyText"/>
        <w:ind w:left="451"/>
        <w:spacing w:before="65" w:line="228" w:lineRule="auto"/>
        <w:rPr/>
      </w:pPr>
      <w:r>
        <w:rPr>
          <w:rFonts w:ascii="Calibri" w:hAnsi="Calibri" w:eastAsia="Calibri" w:cs="Calibri"/>
          <w:spacing w:val="6"/>
        </w:rPr>
        <w:t>11</w:t>
      </w:r>
      <w:r>
        <w:rPr>
          <w:rFonts w:ascii="Calibri" w:hAnsi="Calibri" w:eastAsia="Calibri" w:cs="Calibri"/>
          <w:spacing w:val="-15"/>
        </w:rPr>
        <w:t xml:space="preserve"> </w:t>
      </w:r>
      <w:r>
        <w:rPr>
          <w:spacing w:val="6"/>
        </w:rPr>
        <w:t>．理解掌握民主与民主政治的关系；</w:t>
      </w:r>
    </w:p>
    <w:p>
      <w:pPr>
        <w:pStyle w:val="BodyText"/>
        <w:ind w:left="451"/>
        <w:spacing w:before="65" w:line="228" w:lineRule="auto"/>
        <w:rPr/>
      </w:pPr>
      <w:r>
        <w:rPr>
          <w:rFonts w:ascii="Calibri" w:hAnsi="Calibri" w:eastAsia="Calibri" w:cs="Calibri"/>
          <w:spacing w:val="5"/>
        </w:rPr>
        <w:t>12</w:t>
      </w:r>
      <w:r>
        <w:rPr>
          <w:rFonts w:ascii="Calibri" w:hAnsi="Calibri" w:eastAsia="Calibri" w:cs="Calibri"/>
          <w:spacing w:val="-7"/>
        </w:rPr>
        <w:t xml:space="preserve"> </w:t>
      </w:r>
      <w:r>
        <w:rPr>
          <w:spacing w:val="5"/>
        </w:rPr>
        <w:t>．理解掌握民主与法治的关系；</w:t>
      </w:r>
    </w:p>
    <w:p>
      <w:pPr>
        <w:pStyle w:val="BodyText"/>
        <w:ind w:left="451"/>
        <w:spacing w:before="66" w:line="228" w:lineRule="auto"/>
        <w:rPr/>
      </w:pPr>
      <w:r>
        <w:rPr>
          <w:rFonts w:ascii="Calibri" w:hAnsi="Calibri" w:eastAsia="Calibri" w:cs="Calibri"/>
          <w:spacing w:val="7"/>
        </w:rPr>
        <w:t>13</w:t>
      </w:r>
      <w:r>
        <w:rPr>
          <w:rFonts w:ascii="Calibri" w:hAnsi="Calibri" w:eastAsia="Calibri" w:cs="Calibri"/>
          <w:spacing w:val="-17"/>
        </w:rPr>
        <w:t xml:space="preserve"> </w:t>
      </w:r>
      <w:r>
        <w:rPr>
          <w:spacing w:val="7"/>
        </w:rPr>
        <w:t>．理解中国人民选择民主政治制度的艰难探</w:t>
      </w:r>
      <w:r>
        <w:rPr>
          <w:spacing w:val="6"/>
        </w:rPr>
        <w:t>索；</w:t>
      </w:r>
    </w:p>
    <w:p>
      <w:pPr>
        <w:pStyle w:val="BodyText"/>
        <w:ind w:left="451"/>
        <w:spacing w:before="65" w:line="227" w:lineRule="auto"/>
        <w:rPr/>
      </w:pPr>
      <w:r>
        <w:rPr>
          <w:rFonts w:ascii="Calibri" w:hAnsi="Calibri" w:eastAsia="Calibri" w:cs="Calibri"/>
          <w:spacing w:val="7"/>
        </w:rPr>
        <w:t>14</w:t>
      </w:r>
      <w:r>
        <w:rPr>
          <w:rFonts w:ascii="Calibri" w:hAnsi="Calibri" w:eastAsia="Calibri" w:cs="Calibri"/>
          <w:spacing w:val="-3"/>
        </w:rPr>
        <w:t xml:space="preserve"> </w:t>
      </w:r>
      <w:r>
        <w:rPr>
          <w:spacing w:val="7"/>
        </w:rPr>
        <w:t>．理解掌握党的领导是社会主义民主政治发展的根本保证；</w:t>
      </w:r>
    </w:p>
    <w:p>
      <w:pPr>
        <w:pStyle w:val="BodyText"/>
        <w:ind w:left="451"/>
        <w:spacing w:before="66" w:line="227" w:lineRule="auto"/>
        <w:rPr/>
      </w:pPr>
      <w:r>
        <w:rPr>
          <w:rFonts w:ascii="Calibri" w:hAnsi="Calibri" w:eastAsia="Calibri" w:cs="Calibri"/>
          <w:spacing w:val="6"/>
        </w:rPr>
        <w:t>15</w:t>
      </w:r>
      <w:r>
        <w:rPr>
          <w:rFonts w:ascii="Calibri" w:hAnsi="Calibri" w:eastAsia="Calibri" w:cs="Calibri"/>
          <w:spacing w:val="-12"/>
        </w:rPr>
        <w:t xml:space="preserve"> </w:t>
      </w:r>
      <w:r>
        <w:rPr>
          <w:spacing w:val="6"/>
        </w:rPr>
        <w:t>．理解社会主义民主政治的本质要求；</w:t>
      </w:r>
    </w:p>
    <w:p>
      <w:pPr>
        <w:pStyle w:val="BodyText"/>
        <w:ind w:left="451"/>
        <w:spacing w:before="66" w:line="227" w:lineRule="auto"/>
        <w:rPr/>
      </w:pPr>
      <w:r>
        <w:rPr>
          <w:rFonts w:ascii="Calibri" w:hAnsi="Calibri" w:eastAsia="Calibri" w:cs="Calibri"/>
          <w:spacing w:val="6"/>
        </w:rPr>
        <w:t>16</w:t>
      </w:r>
      <w:r>
        <w:rPr>
          <w:rFonts w:ascii="Calibri" w:hAnsi="Calibri" w:eastAsia="Calibri" w:cs="Calibri"/>
          <w:spacing w:val="-7"/>
        </w:rPr>
        <w:t xml:space="preserve"> </w:t>
      </w:r>
      <w:r>
        <w:rPr>
          <w:spacing w:val="6"/>
        </w:rPr>
        <w:t>．识记和掌握中国民主政治的基本制度；</w:t>
      </w:r>
    </w:p>
    <w:p>
      <w:pPr>
        <w:pStyle w:val="BodyText"/>
        <w:ind w:left="451"/>
        <w:spacing w:before="66" w:line="227" w:lineRule="auto"/>
        <w:rPr/>
      </w:pPr>
      <w:r>
        <w:rPr>
          <w:rFonts w:ascii="Calibri" w:hAnsi="Calibri" w:eastAsia="Calibri" w:cs="Calibri"/>
          <w:spacing w:val="8"/>
        </w:rPr>
        <w:t>17</w:t>
      </w:r>
      <w:r>
        <w:rPr>
          <w:rFonts w:ascii="Calibri" w:hAnsi="Calibri" w:eastAsia="Calibri" w:cs="Calibri"/>
          <w:spacing w:val="-17"/>
        </w:rPr>
        <w:t xml:space="preserve"> </w:t>
      </w:r>
      <w:r>
        <w:rPr>
          <w:spacing w:val="8"/>
        </w:rPr>
        <w:t>．掌握社会主义政治文明的内涵和推进社会主</w:t>
      </w:r>
      <w:r>
        <w:rPr>
          <w:spacing w:val="7"/>
        </w:rPr>
        <w:t>义政治文明的途径；</w:t>
      </w:r>
    </w:p>
    <w:p>
      <w:pPr>
        <w:pStyle w:val="BodyText"/>
        <w:ind w:left="451"/>
        <w:spacing w:before="66" w:line="227" w:lineRule="auto"/>
        <w:rPr/>
      </w:pPr>
      <w:r>
        <w:rPr>
          <w:rFonts w:ascii="Calibri" w:hAnsi="Calibri" w:eastAsia="Calibri" w:cs="Calibri"/>
          <w:spacing w:val="6"/>
        </w:rPr>
        <w:t>18</w:t>
      </w:r>
      <w:r>
        <w:rPr>
          <w:rFonts w:ascii="Calibri" w:hAnsi="Calibri" w:eastAsia="Calibri" w:cs="Calibri"/>
          <w:spacing w:val="-12"/>
        </w:rPr>
        <w:t xml:space="preserve"> </w:t>
      </w:r>
      <w:r>
        <w:rPr>
          <w:spacing w:val="6"/>
        </w:rPr>
        <w:t>．掌握社会主义法对我国经济的作用；</w:t>
      </w:r>
    </w:p>
    <w:p>
      <w:pPr>
        <w:pStyle w:val="BodyText"/>
        <w:ind w:left="451"/>
        <w:spacing w:before="66" w:line="227" w:lineRule="auto"/>
        <w:rPr/>
      </w:pPr>
      <w:r>
        <w:rPr>
          <w:rFonts w:ascii="Calibri" w:hAnsi="Calibri" w:eastAsia="Calibri" w:cs="Calibri"/>
          <w:spacing w:val="6"/>
        </w:rPr>
        <w:t>19</w:t>
      </w:r>
      <w:r>
        <w:rPr>
          <w:rFonts w:ascii="Calibri" w:hAnsi="Calibri" w:eastAsia="Calibri" w:cs="Calibri"/>
          <w:spacing w:val="1"/>
        </w:rPr>
        <w:t xml:space="preserve"> </w:t>
      </w:r>
      <w:r>
        <w:rPr>
          <w:spacing w:val="6"/>
        </w:rPr>
        <w:t>．理解掌握社会主义法与道德的联系与区别；</w:t>
      </w:r>
    </w:p>
    <w:p>
      <w:pPr>
        <w:pStyle w:val="BodyText"/>
        <w:ind w:left="445"/>
        <w:spacing w:before="66" w:line="227" w:lineRule="auto"/>
        <w:rPr/>
      </w:pPr>
      <w:r>
        <w:rPr>
          <w:rFonts w:ascii="Calibri" w:hAnsi="Calibri" w:eastAsia="Calibri" w:cs="Calibri"/>
          <w:spacing w:val="6"/>
        </w:rPr>
        <w:t>20</w:t>
      </w:r>
      <w:r>
        <w:rPr>
          <w:rFonts w:ascii="Calibri" w:hAnsi="Calibri" w:eastAsia="Calibri" w:cs="Calibri"/>
          <w:spacing w:val="-14"/>
        </w:rPr>
        <w:t xml:space="preserve"> </w:t>
      </w:r>
      <w:r>
        <w:rPr>
          <w:spacing w:val="6"/>
        </w:rPr>
        <w:t>．理解社会主义法与宗教的关系；</w:t>
      </w:r>
    </w:p>
    <w:p>
      <w:pPr>
        <w:pStyle w:val="BodyText"/>
        <w:ind w:left="445"/>
        <w:spacing w:before="66" w:line="228" w:lineRule="auto"/>
        <w:rPr/>
      </w:pPr>
      <w:r>
        <w:rPr>
          <w:rFonts w:ascii="Calibri" w:hAnsi="Calibri" w:eastAsia="Calibri" w:cs="Calibri"/>
          <w:spacing w:val="6"/>
        </w:rPr>
        <w:t>21</w:t>
      </w:r>
      <w:r>
        <w:rPr>
          <w:rFonts w:ascii="Calibri" w:hAnsi="Calibri" w:eastAsia="Calibri" w:cs="Calibri"/>
          <w:spacing w:val="-9"/>
        </w:rPr>
        <w:t xml:space="preserve"> </w:t>
      </w:r>
      <w:r>
        <w:rPr>
          <w:spacing w:val="6"/>
        </w:rPr>
        <w:t>．掌握法律意识与法律文化的关系；</w:t>
      </w:r>
    </w:p>
    <w:p>
      <w:pPr>
        <w:pStyle w:val="BodyText"/>
        <w:ind w:left="445"/>
        <w:spacing w:before="65" w:line="227" w:lineRule="auto"/>
        <w:rPr/>
      </w:pPr>
      <w:r>
        <w:rPr>
          <w:rFonts w:ascii="Calibri" w:hAnsi="Calibri" w:eastAsia="Calibri" w:cs="Calibri"/>
          <w:spacing w:val="7"/>
        </w:rPr>
        <w:t>22</w:t>
      </w:r>
      <w:r>
        <w:rPr>
          <w:rFonts w:ascii="Calibri" w:hAnsi="Calibri" w:eastAsia="Calibri" w:cs="Calibri"/>
          <w:spacing w:val="-1"/>
        </w:rPr>
        <w:t xml:space="preserve"> </w:t>
      </w:r>
      <w:r>
        <w:rPr>
          <w:spacing w:val="7"/>
        </w:rPr>
        <w:t>．理解掌握社会主义法在构建和谐社会中的功能与作用；</w:t>
      </w:r>
    </w:p>
    <w:p>
      <w:pPr>
        <w:pStyle w:val="BodyText"/>
        <w:ind w:left="445"/>
        <w:spacing w:before="66" w:line="227" w:lineRule="auto"/>
        <w:rPr/>
      </w:pPr>
      <w:r>
        <w:rPr>
          <w:rFonts w:ascii="Calibri" w:hAnsi="Calibri" w:eastAsia="Calibri" w:cs="Calibri"/>
          <w:spacing w:val="5"/>
        </w:rPr>
        <w:t>23</w:t>
      </w:r>
      <w:r>
        <w:rPr>
          <w:rFonts w:ascii="Calibri" w:hAnsi="Calibri" w:eastAsia="Calibri" w:cs="Calibri"/>
          <w:spacing w:val="-17"/>
        </w:rPr>
        <w:t xml:space="preserve"> </w:t>
      </w:r>
      <w:r>
        <w:rPr>
          <w:spacing w:val="5"/>
        </w:rPr>
        <w:t>．掌握依法治国的概念；</w:t>
      </w:r>
    </w:p>
    <w:p>
      <w:pPr>
        <w:pStyle w:val="BodyText"/>
        <w:ind w:left="445"/>
        <w:spacing w:before="66" w:line="228" w:lineRule="auto"/>
        <w:rPr/>
      </w:pPr>
      <w:r>
        <w:rPr>
          <w:rFonts w:ascii="Calibri" w:hAnsi="Calibri" w:eastAsia="Calibri" w:cs="Calibri"/>
          <w:spacing w:val="8"/>
        </w:rPr>
        <w:t>24</w:t>
      </w:r>
      <w:r>
        <w:rPr>
          <w:rFonts w:ascii="Calibri" w:hAnsi="Calibri" w:eastAsia="Calibri" w:cs="Calibri"/>
          <w:spacing w:val="-17"/>
        </w:rPr>
        <w:t xml:space="preserve"> </w:t>
      </w:r>
      <w:r>
        <w:rPr>
          <w:spacing w:val="8"/>
        </w:rPr>
        <w:t>．理解掌握法治与人治、法治与法制、法</w:t>
      </w:r>
      <w:r>
        <w:rPr>
          <w:spacing w:val="7"/>
        </w:rPr>
        <w:t>治与德治的关系；</w:t>
      </w:r>
    </w:p>
    <w:p>
      <w:pPr>
        <w:spacing w:line="228" w:lineRule="auto"/>
        <w:sectPr>
          <w:pgSz w:w="11906" w:h="16839"/>
          <w:pgMar w:top="1431" w:right="1761" w:bottom="0" w:left="1785" w:header="0" w:footer="0" w:gutter="0"/>
        </w:sectPr>
        <w:rPr/>
      </w:pPr>
    </w:p>
    <w:p>
      <w:pPr>
        <w:pStyle w:val="BodyText"/>
        <w:ind w:left="445"/>
        <w:spacing w:before="60" w:line="227" w:lineRule="auto"/>
        <w:rPr/>
      </w:pPr>
      <w:r>
        <w:rPr>
          <w:rFonts w:ascii="Calibri" w:hAnsi="Calibri" w:eastAsia="Calibri" w:cs="Calibri"/>
          <w:spacing w:val="7"/>
        </w:rPr>
        <w:t>25</w:t>
      </w:r>
      <w:r>
        <w:rPr>
          <w:rFonts w:ascii="Calibri" w:hAnsi="Calibri" w:eastAsia="Calibri" w:cs="Calibri"/>
          <w:spacing w:val="-13"/>
        </w:rPr>
        <w:t xml:space="preserve"> </w:t>
      </w:r>
      <w:r>
        <w:rPr>
          <w:spacing w:val="7"/>
        </w:rPr>
        <w:t>．理解我国依法治国基本方略形成的历史过程；</w:t>
      </w:r>
    </w:p>
    <w:p>
      <w:pPr>
        <w:pStyle w:val="BodyText"/>
        <w:ind w:left="445"/>
        <w:spacing w:before="66" w:line="227" w:lineRule="auto"/>
        <w:rPr/>
      </w:pPr>
      <w:r>
        <w:rPr>
          <w:rFonts w:ascii="Calibri" w:hAnsi="Calibri" w:eastAsia="Calibri" w:cs="Calibri"/>
          <w:spacing w:val="7"/>
        </w:rPr>
        <w:t>26</w:t>
      </w:r>
      <w:r>
        <w:rPr>
          <w:rFonts w:ascii="Calibri" w:hAnsi="Calibri" w:eastAsia="Calibri" w:cs="Calibri"/>
          <w:spacing w:val="-13"/>
        </w:rPr>
        <w:t xml:space="preserve"> </w:t>
      </w:r>
      <w:r>
        <w:rPr>
          <w:spacing w:val="7"/>
        </w:rPr>
        <w:t>．识记和掌握全面依法治国方略的内涵和意义；</w:t>
      </w:r>
    </w:p>
    <w:p>
      <w:pPr>
        <w:pStyle w:val="BodyText"/>
        <w:ind w:left="445"/>
        <w:spacing w:before="66" w:line="227" w:lineRule="auto"/>
        <w:rPr/>
      </w:pPr>
      <w:r>
        <w:rPr>
          <w:rFonts w:ascii="Calibri" w:hAnsi="Calibri" w:eastAsia="Calibri" w:cs="Calibri"/>
          <w:spacing w:val="7"/>
        </w:rPr>
        <w:t>27</w:t>
      </w:r>
      <w:r>
        <w:rPr>
          <w:rFonts w:ascii="Calibri" w:hAnsi="Calibri" w:eastAsia="Calibri" w:cs="Calibri"/>
          <w:spacing w:val="-3"/>
        </w:rPr>
        <w:t xml:space="preserve"> </w:t>
      </w:r>
      <w:r>
        <w:rPr>
          <w:spacing w:val="7"/>
        </w:rPr>
        <w:t>．掌握中国特色社会主义法治道路的核心要义和原则；</w:t>
      </w:r>
    </w:p>
    <w:p>
      <w:pPr>
        <w:pStyle w:val="BodyText"/>
        <w:ind w:left="445"/>
        <w:spacing w:before="66" w:line="227" w:lineRule="auto"/>
        <w:rPr/>
      </w:pPr>
      <w:r>
        <w:rPr>
          <w:rFonts w:ascii="Calibri" w:hAnsi="Calibri" w:eastAsia="Calibri" w:cs="Calibri"/>
          <w:spacing w:val="7"/>
        </w:rPr>
        <w:t>28</w:t>
      </w:r>
      <w:r>
        <w:rPr>
          <w:rFonts w:ascii="Calibri" w:hAnsi="Calibri" w:eastAsia="Calibri" w:cs="Calibri"/>
          <w:spacing w:val="-11"/>
        </w:rPr>
        <w:t xml:space="preserve"> </w:t>
      </w:r>
      <w:r>
        <w:rPr>
          <w:spacing w:val="7"/>
        </w:rPr>
        <w:t>．理解掌握中国特色社会主义法治体系的内涵；</w:t>
      </w:r>
    </w:p>
    <w:p>
      <w:pPr>
        <w:pStyle w:val="BodyText"/>
        <w:ind w:left="445"/>
        <w:spacing w:before="65" w:line="228" w:lineRule="auto"/>
        <w:rPr/>
      </w:pPr>
      <w:r>
        <w:rPr>
          <w:rFonts w:ascii="Calibri" w:hAnsi="Calibri" w:eastAsia="Calibri" w:cs="Calibri"/>
          <w:spacing w:val="3"/>
        </w:rPr>
        <w:t>29</w:t>
      </w:r>
      <w:r>
        <w:rPr>
          <w:rFonts w:ascii="Calibri" w:hAnsi="Calibri" w:eastAsia="Calibri" w:cs="Calibri"/>
          <w:spacing w:val="-5"/>
        </w:rPr>
        <w:t xml:space="preserve"> </w:t>
      </w:r>
      <w:r>
        <w:rPr>
          <w:spacing w:val="3"/>
        </w:rPr>
        <w:t>．掌握“法治中国</w:t>
      </w:r>
      <w:r>
        <w:rPr>
          <w:spacing w:val="-70"/>
        </w:rPr>
        <w:t xml:space="preserve"> </w:t>
      </w:r>
      <w:r>
        <w:rPr>
          <w:spacing w:val="3"/>
        </w:rPr>
        <w:t>”的概念；</w:t>
      </w:r>
    </w:p>
    <w:p>
      <w:pPr>
        <w:pStyle w:val="BodyText"/>
        <w:ind w:left="444"/>
        <w:spacing w:before="65" w:line="228" w:lineRule="auto"/>
        <w:rPr/>
      </w:pPr>
      <w:r>
        <w:rPr>
          <w:rFonts w:ascii="Calibri" w:hAnsi="Calibri" w:eastAsia="Calibri" w:cs="Calibri"/>
          <w:spacing w:val="6"/>
        </w:rPr>
        <w:t>30</w:t>
      </w:r>
      <w:r>
        <w:rPr>
          <w:rFonts w:ascii="Calibri" w:hAnsi="Calibri" w:eastAsia="Calibri" w:cs="Calibri"/>
          <w:spacing w:val="-5"/>
        </w:rPr>
        <w:t xml:space="preserve"> </w:t>
      </w:r>
      <w:r>
        <w:rPr>
          <w:spacing w:val="6"/>
        </w:rPr>
        <w:t>．理解掌握法治中国建设的总体要求。</w:t>
      </w:r>
    </w:p>
    <w:p>
      <w:pPr>
        <w:ind w:left="34"/>
        <w:spacing w:before="65" w:line="230" w:lineRule="auto"/>
        <w:outlineLvl w:val="1"/>
        <w:rPr>
          <w:rFonts w:ascii="SimHei" w:hAnsi="SimHei" w:eastAsia="SimHei" w:cs="SimHei"/>
          <w:sz w:val="20"/>
          <w:szCs w:val="20"/>
        </w:rPr>
      </w:pPr>
      <w:r>
        <w:rPr>
          <w:rFonts w:ascii="SimHei" w:hAnsi="SimHei" w:eastAsia="SimHei" w:cs="SimHei"/>
          <w:sz w:val="20"/>
          <w:szCs w:val="20"/>
          <w:b/>
          <w:bCs/>
          <w:spacing w:val="6"/>
        </w:rPr>
        <w:t>四、中国社会主义法的运行</w:t>
      </w:r>
    </w:p>
    <w:p>
      <w:pPr>
        <w:ind w:left="442"/>
        <w:spacing w:before="63"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2" w:right="13" w:firstLine="439"/>
        <w:spacing w:before="63" w:line="281" w:lineRule="auto"/>
        <w:jc w:val="both"/>
        <w:rPr/>
      </w:pPr>
      <w:r>
        <w:rPr>
          <w:spacing w:val="7"/>
        </w:rPr>
        <w:t>中国社会主义立法的指导原则；中国的立法体制；中国的立法程序</w:t>
      </w:r>
      <w:r>
        <w:rPr>
          <w:spacing w:val="6"/>
        </w:rPr>
        <w:t>；中国特色社会主义</w:t>
      </w:r>
      <w:r>
        <w:rPr/>
        <w:t xml:space="preserve"> </w:t>
      </w:r>
      <w:r>
        <w:rPr>
          <w:spacing w:val="7"/>
        </w:rPr>
        <w:t>法律体系；国际法与国内法的关系；法律实施的意义；法律执行的概念、原则和内容；法律</w:t>
      </w:r>
      <w:r>
        <w:rPr>
          <w:spacing w:val="17"/>
        </w:rPr>
        <w:t xml:space="preserve"> </w:t>
      </w:r>
      <w:r>
        <w:rPr>
          <w:spacing w:val="7"/>
        </w:rPr>
        <w:t>适用的概念、原则和内容；法律遵守的概念、意义、范围和条件；法律实施监督的原理、原</w:t>
      </w:r>
      <w:r>
        <w:rPr>
          <w:spacing w:val="17"/>
        </w:rPr>
        <w:t xml:space="preserve"> </w:t>
      </w:r>
      <w:r>
        <w:rPr>
          <w:spacing w:val="8"/>
        </w:rPr>
        <w:t>则、性质、功能和体制。</w:t>
      </w:r>
    </w:p>
    <w:p>
      <w:pPr>
        <w:ind w:left="442"/>
        <w:spacing w:before="31"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1"/>
        <w:spacing w:before="63" w:line="227" w:lineRule="auto"/>
        <w:rPr/>
      </w:pPr>
      <w:r>
        <w:rPr>
          <w:rFonts w:ascii="Calibri" w:hAnsi="Calibri" w:eastAsia="Calibri" w:cs="Calibri"/>
          <w:spacing w:val="6"/>
        </w:rPr>
        <w:t>1</w:t>
      </w:r>
      <w:r>
        <w:rPr>
          <w:rFonts w:ascii="Calibri" w:hAnsi="Calibri" w:eastAsia="Calibri" w:cs="Calibri"/>
          <w:spacing w:val="-3"/>
        </w:rPr>
        <w:t xml:space="preserve"> </w:t>
      </w:r>
      <w:r>
        <w:rPr>
          <w:spacing w:val="6"/>
        </w:rPr>
        <w:t>．理解掌握中国社会主义立法的指导原则；</w:t>
      </w:r>
    </w:p>
    <w:p>
      <w:pPr>
        <w:pStyle w:val="BodyText"/>
        <w:ind w:left="445"/>
        <w:spacing w:before="66" w:line="228" w:lineRule="auto"/>
        <w:rPr/>
      </w:pPr>
      <w:r>
        <w:rPr>
          <w:rFonts w:ascii="Calibri" w:hAnsi="Calibri" w:eastAsia="Calibri" w:cs="Calibri"/>
          <w:spacing w:val="7"/>
        </w:rPr>
        <w:t>2</w:t>
      </w:r>
      <w:r>
        <w:rPr>
          <w:rFonts w:ascii="Calibri" w:hAnsi="Calibri" w:eastAsia="Calibri" w:cs="Calibri"/>
          <w:spacing w:val="-6"/>
        </w:rPr>
        <w:t xml:space="preserve"> </w:t>
      </w:r>
      <w:r>
        <w:rPr>
          <w:spacing w:val="7"/>
        </w:rPr>
        <w:t>．掌握中国的立法体制的特点和立法权限的划分；</w:t>
      </w:r>
    </w:p>
    <w:p>
      <w:pPr>
        <w:pStyle w:val="BodyText"/>
        <w:ind w:left="444"/>
        <w:spacing w:before="65" w:line="228" w:lineRule="auto"/>
        <w:rPr/>
      </w:pPr>
      <w:r>
        <w:rPr>
          <w:rFonts w:ascii="Calibri" w:hAnsi="Calibri" w:eastAsia="Calibri" w:cs="Calibri"/>
          <w:spacing w:val="7"/>
        </w:rPr>
        <w:t>3</w:t>
      </w:r>
      <w:r>
        <w:rPr>
          <w:rFonts w:ascii="Calibri" w:hAnsi="Calibri" w:eastAsia="Calibri" w:cs="Calibri"/>
          <w:spacing w:val="-15"/>
        </w:rPr>
        <w:t xml:space="preserve"> </w:t>
      </w:r>
      <w:r>
        <w:rPr>
          <w:spacing w:val="7"/>
        </w:rPr>
        <w:t>．掌握中国的立法程序的意义和阶段划分；</w:t>
      </w:r>
    </w:p>
    <w:p>
      <w:pPr>
        <w:pStyle w:val="BodyText"/>
        <w:ind w:left="438"/>
        <w:spacing w:before="65" w:line="228" w:lineRule="auto"/>
        <w:rPr/>
      </w:pPr>
      <w:r>
        <w:rPr>
          <w:rFonts w:ascii="Calibri" w:hAnsi="Calibri" w:eastAsia="Calibri" w:cs="Calibri"/>
          <w:spacing w:val="6"/>
        </w:rPr>
        <w:t>4</w:t>
      </w:r>
      <w:r>
        <w:rPr>
          <w:rFonts w:ascii="Calibri" w:hAnsi="Calibri" w:eastAsia="Calibri" w:cs="Calibri"/>
          <w:spacing w:val="-8"/>
        </w:rPr>
        <w:t xml:space="preserve"> </w:t>
      </w:r>
      <w:r>
        <w:rPr>
          <w:spacing w:val="6"/>
        </w:rPr>
        <w:t>．识记法律体系的概念和特征；</w:t>
      </w:r>
    </w:p>
    <w:p>
      <w:pPr>
        <w:pStyle w:val="BodyText"/>
        <w:ind w:left="444"/>
        <w:spacing w:before="65" w:line="227" w:lineRule="auto"/>
        <w:rPr/>
      </w:pPr>
      <w:r>
        <w:rPr>
          <w:rFonts w:ascii="Calibri" w:hAnsi="Calibri" w:eastAsia="Calibri" w:cs="Calibri"/>
          <w:spacing w:val="7"/>
        </w:rPr>
        <w:t>5</w:t>
      </w:r>
      <w:r>
        <w:rPr>
          <w:rFonts w:ascii="Calibri" w:hAnsi="Calibri" w:eastAsia="Calibri" w:cs="Calibri"/>
          <w:spacing w:val="-9"/>
        </w:rPr>
        <w:t xml:space="preserve"> </w:t>
      </w:r>
      <w:r>
        <w:rPr>
          <w:spacing w:val="7"/>
        </w:rPr>
        <w:t>．掌握中国特色社会主义法律体系的基本框架；</w:t>
      </w:r>
    </w:p>
    <w:p>
      <w:pPr>
        <w:pStyle w:val="BodyText"/>
        <w:ind w:left="444"/>
        <w:spacing w:before="67" w:line="227" w:lineRule="auto"/>
        <w:rPr/>
      </w:pPr>
      <w:r>
        <w:rPr>
          <w:rFonts w:ascii="Calibri" w:hAnsi="Calibri" w:eastAsia="Calibri" w:cs="Calibri"/>
          <w:spacing w:val="7"/>
        </w:rPr>
        <w:t>6</w:t>
      </w:r>
      <w:r>
        <w:rPr>
          <w:rFonts w:ascii="Calibri" w:hAnsi="Calibri" w:eastAsia="Calibri" w:cs="Calibri"/>
          <w:spacing w:val="-10"/>
        </w:rPr>
        <w:t xml:space="preserve"> </w:t>
      </w:r>
      <w:r>
        <w:rPr>
          <w:spacing w:val="7"/>
        </w:rPr>
        <w:t>．识记构建中国特色社会主义法律体系的目标；</w:t>
      </w:r>
    </w:p>
    <w:p>
      <w:pPr>
        <w:pStyle w:val="BodyText"/>
        <w:ind w:left="444"/>
        <w:spacing w:before="65" w:line="228" w:lineRule="auto"/>
        <w:rPr/>
      </w:pPr>
      <w:r>
        <w:rPr>
          <w:rFonts w:ascii="Calibri" w:hAnsi="Calibri" w:eastAsia="Calibri" w:cs="Calibri"/>
          <w:spacing w:val="6"/>
        </w:rPr>
        <w:t>7</w:t>
      </w:r>
      <w:r>
        <w:rPr>
          <w:rFonts w:ascii="Calibri" w:hAnsi="Calibri" w:eastAsia="Calibri" w:cs="Calibri"/>
          <w:spacing w:val="-6"/>
        </w:rPr>
        <w:t xml:space="preserve"> </w:t>
      </w:r>
      <w:r>
        <w:rPr>
          <w:spacing w:val="6"/>
        </w:rPr>
        <w:t>．理解掌握国际法与国内法的关系；</w:t>
      </w:r>
    </w:p>
    <w:p>
      <w:pPr>
        <w:pStyle w:val="BodyText"/>
        <w:ind w:left="442"/>
        <w:spacing w:before="65" w:line="228" w:lineRule="auto"/>
        <w:rPr/>
      </w:pPr>
      <w:r>
        <w:rPr>
          <w:rFonts w:ascii="Calibri" w:hAnsi="Calibri" w:eastAsia="Calibri" w:cs="Calibri"/>
          <w:spacing w:val="7"/>
        </w:rPr>
        <w:t>8</w:t>
      </w:r>
      <w:r>
        <w:rPr>
          <w:rFonts w:ascii="Calibri" w:hAnsi="Calibri" w:eastAsia="Calibri" w:cs="Calibri"/>
          <w:spacing w:val="-13"/>
        </w:rPr>
        <w:t xml:space="preserve"> </w:t>
      </w:r>
      <w:r>
        <w:rPr>
          <w:spacing w:val="7"/>
        </w:rPr>
        <w:t>．理解经济全球化对我国法律体系的影响；</w:t>
      </w:r>
    </w:p>
    <w:p>
      <w:pPr>
        <w:pStyle w:val="BodyText"/>
        <w:ind w:left="442"/>
        <w:spacing w:before="65" w:line="228" w:lineRule="auto"/>
        <w:rPr/>
      </w:pPr>
      <w:r>
        <w:rPr>
          <w:rFonts w:ascii="Calibri" w:hAnsi="Calibri" w:eastAsia="Calibri" w:cs="Calibri"/>
          <w:spacing w:val="5"/>
        </w:rPr>
        <w:t>9</w:t>
      </w:r>
      <w:r>
        <w:rPr>
          <w:rFonts w:ascii="Calibri" w:hAnsi="Calibri" w:eastAsia="Calibri" w:cs="Calibri"/>
          <w:spacing w:val="-13"/>
        </w:rPr>
        <w:t xml:space="preserve"> </w:t>
      </w:r>
      <w:r>
        <w:rPr>
          <w:spacing w:val="5"/>
        </w:rPr>
        <w:t>．识记法律实施的意义；</w:t>
      </w:r>
    </w:p>
    <w:p>
      <w:pPr>
        <w:pStyle w:val="BodyText"/>
        <w:ind w:left="451"/>
        <w:spacing w:before="66" w:line="227" w:lineRule="auto"/>
        <w:rPr/>
      </w:pPr>
      <w:r>
        <w:rPr>
          <w:rFonts w:ascii="Calibri" w:hAnsi="Calibri" w:eastAsia="Calibri" w:cs="Calibri"/>
          <w:spacing w:val="6"/>
        </w:rPr>
        <w:t>10</w:t>
      </w:r>
      <w:r>
        <w:rPr>
          <w:rFonts w:ascii="Calibri" w:hAnsi="Calibri" w:eastAsia="Calibri" w:cs="Calibri"/>
          <w:spacing w:val="-15"/>
        </w:rPr>
        <w:t xml:space="preserve"> </w:t>
      </w:r>
      <w:r>
        <w:rPr>
          <w:spacing w:val="6"/>
        </w:rPr>
        <w:t>．掌握法律执行的概念和基本原则；</w:t>
      </w:r>
    </w:p>
    <w:p>
      <w:pPr>
        <w:pStyle w:val="BodyText"/>
        <w:ind w:left="451"/>
        <w:spacing w:before="65" w:line="228" w:lineRule="auto"/>
        <w:rPr/>
      </w:pPr>
      <w:r>
        <w:rPr>
          <w:rFonts w:ascii="Calibri" w:hAnsi="Calibri" w:eastAsia="Calibri" w:cs="Calibri"/>
          <w:spacing w:val="6"/>
        </w:rPr>
        <w:t>11</w:t>
      </w:r>
      <w:r>
        <w:rPr>
          <w:rFonts w:ascii="Calibri" w:hAnsi="Calibri" w:eastAsia="Calibri" w:cs="Calibri"/>
          <w:spacing w:val="-4"/>
        </w:rPr>
        <w:t xml:space="preserve"> </w:t>
      </w:r>
      <w:r>
        <w:rPr>
          <w:spacing w:val="6"/>
        </w:rPr>
        <w:t>．掌握行政执法与行政责任的含义与特点；</w:t>
      </w:r>
    </w:p>
    <w:p>
      <w:pPr>
        <w:pStyle w:val="BodyText"/>
        <w:ind w:left="451"/>
        <w:spacing w:before="66" w:line="227" w:lineRule="auto"/>
        <w:rPr/>
      </w:pPr>
      <w:r>
        <w:rPr>
          <w:rFonts w:ascii="Calibri" w:hAnsi="Calibri" w:eastAsia="Calibri" w:cs="Calibri"/>
          <w:spacing w:val="7"/>
        </w:rPr>
        <w:t>12</w:t>
      </w:r>
      <w:r>
        <w:rPr>
          <w:rFonts w:ascii="Calibri" w:hAnsi="Calibri" w:eastAsia="Calibri" w:cs="Calibri"/>
          <w:spacing w:val="-17"/>
        </w:rPr>
        <w:t xml:space="preserve"> </w:t>
      </w:r>
      <w:r>
        <w:rPr>
          <w:spacing w:val="7"/>
        </w:rPr>
        <w:t>．理解掌握法律适用的含义、特点与基本原</w:t>
      </w:r>
      <w:r>
        <w:rPr>
          <w:spacing w:val="6"/>
        </w:rPr>
        <w:t>则；</w:t>
      </w:r>
    </w:p>
    <w:p>
      <w:pPr>
        <w:pStyle w:val="BodyText"/>
        <w:ind w:left="451"/>
        <w:spacing w:before="65" w:line="228" w:lineRule="auto"/>
        <w:rPr/>
      </w:pPr>
      <w:r>
        <w:rPr>
          <w:rFonts w:ascii="Calibri" w:hAnsi="Calibri" w:eastAsia="Calibri" w:cs="Calibri"/>
          <w:spacing w:val="6"/>
        </w:rPr>
        <w:t>13</w:t>
      </w:r>
      <w:r>
        <w:rPr>
          <w:rFonts w:ascii="Calibri" w:hAnsi="Calibri" w:eastAsia="Calibri" w:cs="Calibri"/>
          <w:spacing w:val="1"/>
        </w:rPr>
        <w:t xml:space="preserve"> </w:t>
      </w:r>
      <w:r>
        <w:rPr>
          <w:spacing w:val="6"/>
        </w:rPr>
        <w:t>．掌握司法权的性质和司法责任的认定原则；</w:t>
      </w:r>
    </w:p>
    <w:p>
      <w:pPr>
        <w:pStyle w:val="BodyText"/>
        <w:ind w:left="451"/>
        <w:spacing w:before="65" w:line="228" w:lineRule="auto"/>
        <w:rPr/>
      </w:pPr>
      <w:r>
        <w:rPr>
          <w:rFonts w:ascii="Calibri" w:hAnsi="Calibri" w:eastAsia="Calibri" w:cs="Calibri"/>
          <w:spacing w:val="6"/>
        </w:rPr>
        <w:t>14</w:t>
      </w:r>
      <w:r>
        <w:rPr>
          <w:rFonts w:ascii="Calibri" w:hAnsi="Calibri" w:eastAsia="Calibri" w:cs="Calibri"/>
          <w:spacing w:val="-12"/>
        </w:rPr>
        <w:t xml:space="preserve"> </w:t>
      </w:r>
      <w:r>
        <w:rPr>
          <w:spacing w:val="6"/>
        </w:rPr>
        <w:t>．识记和理解法律遵守的概念和意义；</w:t>
      </w:r>
    </w:p>
    <w:p>
      <w:pPr>
        <w:pStyle w:val="BodyText"/>
        <w:ind w:left="451"/>
        <w:spacing w:before="65" w:line="228" w:lineRule="auto"/>
        <w:rPr/>
      </w:pPr>
      <w:r>
        <w:rPr>
          <w:rFonts w:ascii="Calibri" w:hAnsi="Calibri" w:eastAsia="Calibri" w:cs="Calibri"/>
          <w:spacing w:val="5"/>
        </w:rPr>
        <w:t>15</w:t>
      </w:r>
      <w:r>
        <w:rPr>
          <w:rFonts w:ascii="Calibri" w:hAnsi="Calibri" w:eastAsia="Calibri" w:cs="Calibri"/>
          <w:spacing w:val="-7"/>
        </w:rPr>
        <w:t xml:space="preserve"> </w:t>
      </w:r>
      <w:r>
        <w:rPr>
          <w:spacing w:val="5"/>
        </w:rPr>
        <w:t>．掌握法律遵守的范围和条件；</w:t>
      </w:r>
    </w:p>
    <w:p>
      <w:pPr>
        <w:pStyle w:val="BodyText"/>
        <w:ind w:left="451"/>
        <w:spacing w:before="65" w:line="228" w:lineRule="auto"/>
        <w:rPr/>
      </w:pPr>
      <w:r>
        <w:rPr>
          <w:rFonts w:ascii="Calibri" w:hAnsi="Calibri" w:eastAsia="Calibri" w:cs="Calibri"/>
          <w:spacing w:val="6"/>
        </w:rPr>
        <w:t>16</w:t>
      </w:r>
      <w:r>
        <w:rPr>
          <w:rFonts w:ascii="Calibri" w:hAnsi="Calibri" w:eastAsia="Calibri" w:cs="Calibri"/>
          <w:spacing w:val="-7"/>
        </w:rPr>
        <w:t xml:space="preserve"> </w:t>
      </w:r>
      <w:r>
        <w:rPr>
          <w:spacing w:val="6"/>
        </w:rPr>
        <w:t>．理解掌握法律实施监督的原理和原则；</w:t>
      </w:r>
    </w:p>
    <w:p>
      <w:pPr>
        <w:pStyle w:val="BodyText"/>
        <w:ind w:left="451"/>
        <w:spacing w:before="65" w:line="228" w:lineRule="auto"/>
        <w:rPr/>
      </w:pPr>
      <w:r>
        <w:rPr>
          <w:rFonts w:ascii="Calibri" w:hAnsi="Calibri" w:eastAsia="Calibri" w:cs="Calibri"/>
          <w:spacing w:val="6"/>
        </w:rPr>
        <w:t>17</w:t>
      </w:r>
      <w:r>
        <w:rPr>
          <w:rFonts w:ascii="Calibri" w:hAnsi="Calibri" w:eastAsia="Calibri" w:cs="Calibri"/>
          <w:spacing w:val="-15"/>
        </w:rPr>
        <w:t xml:space="preserve"> </w:t>
      </w:r>
      <w:r>
        <w:rPr>
          <w:spacing w:val="6"/>
        </w:rPr>
        <w:t>．掌握法律实施监督的性质和功能；</w:t>
      </w:r>
    </w:p>
    <w:p>
      <w:pPr>
        <w:pStyle w:val="BodyText"/>
        <w:ind w:left="451"/>
        <w:spacing w:before="65" w:line="228" w:lineRule="auto"/>
        <w:rPr/>
      </w:pPr>
      <w:r>
        <w:rPr>
          <w:rFonts w:ascii="Calibri" w:hAnsi="Calibri" w:eastAsia="Calibri" w:cs="Calibri"/>
          <w:spacing w:val="6"/>
        </w:rPr>
        <w:t>18</w:t>
      </w:r>
      <w:r>
        <w:rPr>
          <w:rFonts w:ascii="Calibri" w:hAnsi="Calibri" w:eastAsia="Calibri" w:cs="Calibri"/>
          <w:spacing w:val="-7"/>
        </w:rPr>
        <w:t xml:space="preserve"> </w:t>
      </w:r>
      <w:r>
        <w:rPr>
          <w:spacing w:val="6"/>
        </w:rPr>
        <w:t>．识记我国宪法和法律实施监督的体制；</w:t>
      </w:r>
    </w:p>
    <w:p>
      <w:pPr>
        <w:pStyle w:val="BodyText"/>
        <w:ind w:left="23"/>
        <w:spacing w:before="66" w:line="227" w:lineRule="auto"/>
        <w:rPr/>
      </w:pPr>
      <w:r>
        <w:rPr>
          <w:b/>
          <w:bCs/>
          <w:spacing w:val="5"/>
        </w:rPr>
        <w:t>法理学参考书：</w:t>
      </w:r>
    </w:p>
    <w:p>
      <w:pPr>
        <w:pStyle w:val="BodyText"/>
        <w:ind w:left="23" w:right="15" w:firstLine="9"/>
        <w:spacing w:before="66" w:line="258" w:lineRule="auto"/>
        <w:rPr/>
      </w:pPr>
      <w:r>
        <w:rPr/>
        <w:t>（1）马克思主义理论研究和建设工程重点教材，《法理学</w:t>
      </w:r>
      <w:r>
        <w:rPr>
          <w:spacing w:val="-1"/>
        </w:rPr>
        <w:t>》编写组：《法理学》，高等教育出</w:t>
      </w:r>
      <w:r>
        <w:rPr/>
        <w:t xml:space="preserve"> </w:t>
      </w:r>
      <w:r>
        <w:rPr>
          <w:spacing w:val="5"/>
        </w:rPr>
        <w:t>版社、人民出版社</w:t>
      </w:r>
      <w:r>
        <w:rPr>
          <w:spacing w:val="-25"/>
        </w:rPr>
        <w:t xml:space="preserve"> </w:t>
      </w:r>
      <w:r>
        <w:rPr>
          <w:spacing w:val="5"/>
        </w:rPr>
        <w:t>2010</w:t>
      </w:r>
      <w:r>
        <w:rPr>
          <w:spacing w:val="-37"/>
        </w:rPr>
        <w:t xml:space="preserve"> </w:t>
      </w:r>
      <w:r>
        <w:rPr>
          <w:spacing w:val="5"/>
        </w:rPr>
        <w:t>年版。</w:t>
      </w:r>
    </w:p>
    <w:p>
      <w:pPr>
        <w:pStyle w:val="BodyText"/>
        <w:ind w:left="32"/>
        <w:spacing w:before="65" w:line="228" w:lineRule="auto"/>
        <w:rPr/>
      </w:pPr>
      <w:r>
        <w:rPr>
          <w:spacing w:val="2"/>
        </w:rPr>
        <w:t>（</w:t>
      </w:r>
      <w:r>
        <w:rPr>
          <w:rFonts w:ascii="Calibri" w:hAnsi="Calibri" w:eastAsia="Calibri" w:cs="Calibri"/>
          <w:spacing w:val="2"/>
        </w:rPr>
        <w:t>2</w:t>
      </w:r>
      <w:r>
        <w:rPr>
          <w:spacing w:val="2"/>
        </w:rPr>
        <w:t>）张文显主编，《法理学》（第五版</w:t>
      </w:r>
      <w:r>
        <w:rPr>
          <w:spacing w:val="-29"/>
        </w:rPr>
        <w:t>），</w:t>
      </w:r>
      <w:r>
        <w:rPr>
          <w:spacing w:val="2"/>
        </w:rPr>
        <w:t>高等教育出版社、北京大学出版社</w:t>
      </w:r>
      <w:r>
        <w:rPr>
          <w:spacing w:val="-33"/>
        </w:rPr>
        <w:t xml:space="preserve"> </w:t>
      </w:r>
      <w:r>
        <w:rPr>
          <w:rFonts w:ascii="Calibri" w:hAnsi="Calibri" w:eastAsia="Calibri" w:cs="Calibri"/>
          <w:spacing w:val="2"/>
        </w:rPr>
        <w:t>2018</w:t>
      </w:r>
      <w:r>
        <w:rPr>
          <w:rFonts w:ascii="Calibri" w:hAnsi="Calibri" w:eastAsia="Calibri" w:cs="Calibri"/>
          <w:spacing w:val="19"/>
        </w:rPr>
        <w:t xml:space="preserve"> </w:t>
      </w:r>
      <w:r>
        <w:rPr>
          <w:spacing w:val="2"/>
        </w:rPr>
        <w:t>年版。</w:t>
      </w:r>
    </w:p>
    <w:p>
      <w:pPr>
        <w:pStyle w:val="BodyText"/>
        <w:ind w:left="3733"/>
        <w:spacing w:before="176" w:line="221" w:lineRule="auto"/>
        <w:outlineLvl w:val="0"/>
        <w:rPr>
          <w:sz w:val="30"/>
          <w:szCs w:val="30"/>
        </w:rPr>
      </w:pPr>
      <w:r>
        <w:rPr>
          <w:sz w:val="30"/>
          <w:szCs w:val="30"/>
          <w:b/>
          <w:bCs/>
          <w:spacing w:val="-9"/>
        </w:rPr>
        <w:t>宪法学</w:t>
      </w:r>
    </w:p>
    <w:p>
      <w:pPr>
        <w:ind w:left="25"/>
        <w:spacing w:before="274" w:line="231" w:lineRule="auto"/>
        <w:outlineLvl w:val="1"/>
        <w:rPr>
          <w:rFonts w:ascii="SimHei" w:hAnsi="SimHei" w:eastAsia="SimHei" w:cs="SimHei"/>
          <w:sz w:val="20"/>
          <w:szCs w:val="20"/>
        </w:rPr>
      </w:pPr>
      <w:r>
        <w:rPr>
          <w:rFonts w:ascii="SimHei" w:hAnsi="SimHei" w:eastAsia="SimHei" w:cs="SimHei"/>
          <w:sz w:val="20"/>
          <w:szCs w:val="20"/>
          <w:b/>
          <w:bCs/>
          <w:spacing w:val="7"/>
        </w:rPr>
        <w:t>一、宪法基本理论</w:t>
      </w:r>
    </w:p>
    <w:p>
      <w:pPr>
        <w:ind w:left="456"/>
        <w:spacing w:before="182"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3" w:right="13" w:firstLine="424"/>
        <w:spacing w:before="65" w:line="282" w:lineRule="auto"/>
        <w:jc w:val="both"/>
        <w:rPr/>
      </w:pPr>
      <w:r>
        <w:rPr>
          <w:spacing w:val="7"/>
        </w:rPr>
        <w:t>宪法学的研究对象和研究方法；宪法学的历史发展；宪法学的分类和特征；学习宪法学</w:t>
      </w:r>
      <w:r>
        <w:rPr>
          <w:spacing w:val="6"/>
        </w:rPr>
        <w:t xml:space="preserve"> </w:t>
      </w:r>
      <w:r>
        <w:rPr>
          <w:spacing w:val="7"/>
        </w:rPr>
        <w:t>的意义和基本要求；宪法的概念；宪法的本质；宪法的分类和渊源；宪法的制定、解释与修</w:t>
      </w:r>
      <w:r>
        <w:rPr>
          <w:spacing w:val="16"/>
        </w:rPr>
        <w:t xml:space="preserve"> </w:t>
      </w:r>
      <w:r>
        <w:rPr>
          <w:spacing w:val="7"/>
        </w:rPr>
        <w:t>改；宪法的效力和作用；宪法的历史发展；宪法指导思想；宪法基本原则；坚持中国共产党</w:t>
      </w:r>
      <w:r>
        <w:rPr>
          <w:spacing w:val="14"/>
        </w:rPr>
        <w:t xml:space="preserve"> </w:t>
      </w:r>
      <w:r>
        <w:rPr>
          <w:spacing w:val="7"/>
        </w:rPr>
        <w:t>的领导原则；一切权力属于人民原则；尊重和保障人权原则；民主集中制原则；权力监督与</w:t>
      </w:r>
      <w:r>
        <w:rPr>
          <w:spacing w:val="16"/>
        </w:rPr>
        <w:t xml:space="preserve"> </w:t>
      </w:r>
      <w:r>
        <w:rPr>
          <w:spacing w:val="7"/>
        </w:rPr>
        <w:t>制约原则；法治原则。</w:t>
      </w:r>
    </w:p>
    <w:p>
      <w:pPr>
        <w:spacing w:line="282" w:lineRule="auto"/>
        <w:sectPr>
          <w:pgSz w:w="11906" w:h="16839"/>
          <w:pgMar w:top="1431" w:right="1785" w:bottom="0" w:left="1785" w:header="0" w:footer="0" w:gutter="0"/>
        </w:sectPr>
        <w:rPr/>
      </w:pPr>
    </w:p>
    <w:p>
      <w:pPr>
        <w:ind w:left="456"/>
        <w:spacing w:before="60"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8"/>
        <w:spacing w:before="63" w:line="227" w:lineRule="auto"/>
        <w:rPr/>
      </w:pPr>
      <w:r>
        <w:rPr>
          <w:rFonts w:ascii="Times New Roman" w:hAnsi="Times New Roman" w:eastAsia="Times New Roman" w:cs="Times New Roman"/>
          <w:spacing w:val="7"/>
        </w:rPr>
        <w:t>1.  </w:t>
      </w:r>
      <w:r>
        <w:rPr>
          <w:spacing w:val="7"/>
        </w:rPr>
        <w:t>掌握宪法学的概念、研究对象和研究方法。</w:t>
      </w:r>
    </w:p>
    <w:p>
      <w:pPr>
        <w:pStyle w:val="BodyText"/>
        <w:ind w:left="452"/>
        <w:spacing w:before="65" w:line="228" w:lineRule="auto"/>
        <w:rPr/>
      </w:pPr>
      <w:r>
        <w:rPr>
          <w:rFonts w:ascii="Times New Roman" w:hAnsi="Times New Roman" w:eastAsia="Times New Roman" w:cs="Times New Roman"/>
          <w:spacing w:val="7"/>
        </w:rPr>
        <w:t>2.</w:t>
      </w:r>
      <w:r>
        <w:rPr>
          <w:rFonts w:ascii="Times New Roman" w:hAnsi="Times New Roman" w:eastAsia="Times New Roman" w:cs="Times New Roman"/>
          <w:spacing w:val="15"/>
        </w:rPr>
        <w:t xml:space="preserve">  </w:t>
      </w:r>
      <w:r>
        <w:rPr>
          <w:spacing w:val="7"/>
        </w:rPr>
        <w:t>了解宪法学的历史发展、分类和特征。</w:t>
      </w:r>
    </w:p>
    <w:p>
      <w:pPr>
        <w:pStyle w:val="BodyText"/>
        <w:ind w:left="457"/>
        <w:spacing w:before="65" w:line="227" w:lineRule="auto"/>
        <w:rPr/>
      </w:pPr>
      <w:r>
        <w:rPr>
          <w:rFonts w:ascii="Times New Roman" w:hAnsi="Times New Roman" w:eastAsia="Times New Roman" w:cs="Times New Roman"/>
          <w:spacing w:val="7"/>
        </w:rPr>
        <w:t>3.  </w:t>
      </w:r>
      <w:r>
        <w:rPr>
          <w:spacing w:val="7"/>
        </w:rPr>
        <w:t>掌握宪法的概念、宪法的本质。</w:t>
      </w:r>
    </w:p>
    <w:p>
      <w:pPr>
        <w:pStyle w:val="BodyText"/>
        <w:ind w:left="437"/>
        <w:spacing w:before="66" w:line="228" w:lineRule="auto"/>
        <w:rPr/>
      </w:pPr>
      <w:r>
        <w:rPr>
          <w:rFonts w:ascii="Times New Roman" w:hAnsi="Times New Roman" w:eastAsia="Times New Roman" w:cs="Times New Roman"/>
          <w:spacing w:val="5"/>
        </w:rPr>
        <w:t>4.</w:t>
      </w:r>
      <w:r>
        <w:rPr>
          <w:rFonts w:ascii="Times New Roman" w:hAnsi="Times New Roman" w:eastAsia="Times New Roman" w:cs="Times New Roman"/>
          <w:spacing w:val="20"/>
        </w:rPr>
        <w:t xml:space="preserve">  </w:t>
      </w:r>
      <w:r>
        <w:rPr>
          <w:spacing w:val="5"/>
        </w:rPr>
        <w:t>了解宪法的分类和渊源。</w:t>
      </w:r>
    </w:p>
    <w:p>
      <w:pPr>
        <w:pStyle w:val="BodyText"/>
        <w:ind w:left="444"/>
        <w:spacing w:before="65" w:line="227" w:lineRule="auto"/>
        <w:rPr/>
      </w:pPr>
      <w:r>
        <w:rPr>
          <w:rFonts w:ascii="Times New Roman" w:hAnsi="Times New Roman" w:eastAsia="Times New Roman" w:cs="Times New Roman"/>
          <w:spacing w:val="7"/>
        </w:rPr>
        <w:t>5.  </w:t>
      </w:r>
      <w:r>
        <w:rPr>
          <w:spacing w:val="7"/>
        </w:rPr>
        <w:t>理解宪法的制定权、制定机关及制定程序。</w:t>
      </w:r>
    </w:p>
    <w:p>
      <w:pPr>
        <w:pStyle w:val="BodyText"/>
        <w:ind w:left="443"/>
        <w:spacing w:before="66" w:line="228" w:lineRule="auto"/>
        <w:rPr/>
      </w:pPr>
      <w:r>
        <w:rPr>
          <w:rFonts w:ascii="Times New Roman" w:hAnsi="Times New Roman" w:eastAsia="Times New Roman" w:cs="Times New Roman"/>
          <w:spacing w:val="6"/>
        </w:rPr>
        <w:t>6.  </w:t>
      </w:r>
      <w:r>
        <w:rPr>
          <w:spacing w:val="6"/>
        </w:rPr>
        <w:t>理解宪法的效力和作用。</w:t>
      </w:r>
    </w:p>
    <w:p>
      <w:pPr>
        <w:pStyle w:val="BodyText"/>
        <w:ind w:left="456"/>
        <w:spacing w:before="65" w:line="228" w:lineRule="auto"/>
        <w:rPr/>
      </w:pPr>
      <w:r>
        <w:rPr>
          <w:rFonts w:ascii="Times New Roman" w:hAnsi="Times New Roman" w:eastAsia="Times New Roman" w:cs="Times New Roman"/>
          <w:spacing w:val="8"/>
        </w:rPr>
        <w:t>7.  </w:t>
      </w:r>
      <w:r>
        <w:rPr>
          <w:spacing w:val="8"/>
        </w:rPr>
        <w:t>熟悉中国宪法的发展历程，掌握现行宪法历次修改背景及内容。</w:t>
      </w:r>
    </w:p>
    <w:p>
      <w:pPr>
        <w:pStyle w:val="BodyText"/>
        <w:ind w:left="461"/>
        <w:spacing w:before="65" w:line="228" w:lineRule="auto"/>
        <w:rPr/>
      </w:pPr>
      <w:r>
        <w:rPr>
          <w:rFonts w:ascii="Times New Roman" w:hAnsi="Times New Roman" w:eastAsia="Times New Roman" w:cs="Times New Roman"/>
          <w:spacing w:val="9"/>
        </w:rPr>
        <w:t>8.  </w:t>
      </w:r>
      <w:r>
        <w:rPr>
          <w:spacing w:val="9"/>
        </w:rPr>
        <w:t>熟悉我国宪法关于指导思想的具体</w:t>
      </w:r>
      <w:r>
        <w:rPr>
          <w:spacing w:val="8"/>
        </w:rPr>
        <w:t>表述，掌握宪法的指导思想的理论内涵。</w:t>
      </w:r>
    </w:p>
    <w:p>
      <w:pPr>
        <w:pStyle w:val="BodyText"/>
        <w:spacing w:before="65" w:line="227" w:lineRule="auto"/>
        <w:jc w:val="right"/>
        <w:rPr/>
      </w:pPr>
      <w:r>
        <w:rPr>
          <w:rFonts w:ascii="Times New Roman" w:hAnsi="Times New Roman" w:eastAsia="Times New Roman" w:cs="Times New Roman"/>
          <w:spacing w:val="7"/>
        </w:rPr>
        <w:t>9.  </w:t>
      </w:r>
      <w:r>
        <w:rPr>
          <w:spacing w:val="7"/>
        </w:rPr>
        <w:t>掌握宪法基本原则的概念，宪法基本原则的作用，理解我国宪法的基本</w:t>
      </w:r>
      <w:r>
        <w:rPr>
          <w:spacing w:val="6"/>
        </w:rPr>
        <w:t>原则的内容。</w:t>
      </w:r>
    </w:p>
    <w:p>
      <w:pPr>
        <w:ind w:left="25"/>
        <w:spacing w:before="66" w:line="230" w:lineRule="auto"/>
        <w:outlineLvl w:val="1"/>
        <w:rPr>
          <w:rFonts w:ascii="SimHei" w:hAnsi="SimHei" w:eastAsia="SimHei" w:cs="SimHei"/>
          <w:sz w:val="20"/>
          <w:szCs w:val="20"/>
        </w:rPr>
      </w:pPr>
      <w:r>
        <w:rPr>
          <w:rFonts w:ascii="SimHei" w:hAnsi="SimHei" w:eastAsia="SimHei" w:cs="SimHei"/>
          <w:sz w:val="20"/>
          <w:szCs w:val="20"/>
          <w:b/>
          <w:bCs/>
          <w:spacing w:val="7"/>
        </w:rPr>
        <w:t>二、宪法基本制度</w:t>
      </w:r>
    </w:p>
    <w:p>
      <w:pPr>
        <w:ind w:left="437"/>
        <w:spacing w:before="64"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1" w:right="30" w:firstLine="455"/>
        <w:spacing w:before="63" w:line="282" w:lineRule="auto"/>
        <w:jc w:val="both"/>
        <w:rPr/>
      </w:pPr>
      <w:r>
        <w:rPr>
          <w:spacing w:val="8"/>
        </w:rPr>
        <w:t>国家性质；</w:t>
      </w:r>
      <w:r>
        <w:rPr>
          <w:spacing w:val="-45"/>
        </w:rPr>
        <w:t xml:space="preserve"> </w:t>
      </w:r>
      <w:r>
        <w:rPr>
          <w:spacing w:val="8"/>
        </w:rPr>
        <w:t>国家形式；</w:t>
      </w:r>
      <w:r>
        <w:rPr>
          <w:spacing w:val="-56"/>
        </w:rPr>
        <w:t xml:space="preserve"> </w:t>
      </w:r>
      <w:r>
        <w:rPr>
          <w:spacing w:val="8"/>
        </w:rPr>
        <w:t>国家标志；</w:t>
      </w:r>
      <w:r>
        <w:rPr>
          <w:spacing w:val="-55"/>
        </w:rPr>
        <w:t xml:space="preserve"> </w:t>
      </w:r>
      <w:r>
        <w:rPr>
          <w:spacing w:val="8"/>
        </w:rPr>
        <w:t>国家基本制度中的经济制度、政治制度、文化制度</w:t>
      </w:r>
      <w:r>
        <w:rPr/>
        <w:t xml:space="preserve"> </w:t>
      </w:r>
      <w:r>
        <w:rPr>
          <w:spacing w:val="7"/>
        </w:rPr>
        <w:t>和社会制度；公民基本权利的一般原理；公民的基本权利；公民的基本义务；国家机构的一</w:t>
      </w:r>
      <w:r>
        <w:rPr>
          <w:spacing w:val="18"/>
        </w:rPr>
        <w:t xml:space="preserve"> </w:t>
      </w:r>
      <w:r>
        <w:rPr>
          <w:spacing w:val="7"/>
        </w:rPr>
        <w:t>般原理；全国人民代表大会及其常务委员会；中华人民共和国主席；国务院；中央军事委员</w:t>
      </w:r>
      <w:r>
        <w:rPr>
          <w:spacing w:val="18"/>
        </w:rPr>
        <w:t xml:space="preserve"> </w:t>
      </w:r>
      <w:r>
        <w:rPr>
          <w:spacing w:val="8"/>
        </w:rPr>
        <w:t>会；地方各级人民代表大会和地方各级人民政府；民族自治地方的自治机关；监察委员会；</w:t>
      </w:r>
      <w:r>
        <w:rPr>
          <w:spacing w:val="16"/>
        </w:rPr>
        <w:t xml:space="preserve"> </w:t>
      </w:r>
      <w:r>
        <w:rPr>
          <w:spacing w:val="9"/>
        </w:rPr>
        <w:t>人民法院和人民检察院；特别行政区政权机关。</w:t>
      </w:r>
    </w:p>
    <w:p>
      <w:pPr>
        <w:ind w:left="442"/>
        <w:spacing w:before="33" w:line="229" w:lineRule="auto"/>
        <w:rPr>
          <w:rFonts w:ascii="SimHei" w:hAnsi="SimHei" w:eastAsia="SimHei" w:cs="SimHei"/>
          <w:sz w:val="20"/>
          <w:szCs w:val="20"/>
        </w:rPr>
      </w:pPr>
      <w:r>
        <w:rPr>
          <w:rFonts w:ascii="SimHei" w:hAnsi="SimHei" w:eastAsia="SimHei" w:cs="SimHei"/>
          <w:sz w:val="20"/>
          <w:szCs w:val="20"/>
          <w:b/>
          <w:bCs/>
          <w:spacing w:val="6"/>
        </w:rPr>
        <w:t>考试要求</w:t>
      </w:r>
    </w:p>
    <w:p>
      <w:pPr>
        <w:pStyle w:val="BodyText"/>
        <w:ind w:left="458"/>
        <w:spacing w:before="63" w:line="228" w:lineRule="auto"/>
        <w:rPr/>
      </w:pPr>
      <w:r>
        <w:rPr>
          <w:rFonts w:ascii="Times New Roman" w:hAnsi="Times New Roman" w:eastAsia="Times New Roman" w:cs="Times New Roman"/>
          <w:spacing w:val="8"/>
        </w:rPr>
        <w:t>1.  </w:t>
      </w:r>
      <w:r>
        <w:rPr>
          <w:spacing w:val="8"/>
        </w:rPr>
        <w:t>掌握国家性质的概念，理解宪法与国家性质的关系以及我国的国家性质。</w:t>
      </w:r>
    </w:p>
    <w:p>
      <w:pPr>
        <w:pStyle w:val="BodyText"/>
        <w:ind w:left="452"/>
        <w:spacing w:before="65" w:line="228" w:lineRule="auto"/>
        <w:rPr/>
      </w:pPr>
      <w:r>
        <w:rPr>
          <w:rFonts w:ascii="Times New Roman" w:hAnsi="Times New Roman" w:eastAsia="Times New Roman" w:cs="Times New Roman"/>
          <w:spacing w:val="9"/>
        </w:rPr>
        <w:t>2.  </w:t>
      </w:r>
      <w:r>
        <w:rPr>
          <w:spacing w:val="9"/>
        </w:rPr>
        <w:t>理解政权组织形式的概念及分类，掌握政权组织形</w:t>
      </w:r>
      <w:r>
        <w:rPr>
          <w:spacing w:val="8"/>
        </w:rPr>
        <w:t>式与国家性质的关系。</w:t>
      </w:r>
    </w:p>
    <w:p>
      <w:pPr>
        <w:pStyle w:val="BodyText"/>
        <w:ind w:left="457"/>
        <w:spacing w:before="65" w:line="228" w:lineRule="auto"/>
        <w:rPr/>
      </w:pPr>
      <w:r>
        <w:rPr>
          <w:rFonts w:ascii="Times New Roman" w:hAnsi="Times New Roman" w:eastAsia="Times New Roman" w:cs="Times New Roman"/>
          <w:spacing w:val="7"/>
        </w:rPr>
        <w:t>3.  </w:t>
      </w:r>
      <w:r>
        <w:rPr>
          <w:spacing w:val="7"/>
        </w:rPr>
        <w:t>掌握我国政权组织形式及其特点。</w:t>
      </w:r>
    </w:p>
    <w:p>
      <w:pPr>
        <w:pStyle w:val="BodyText"/>
        <w:ind w:left="451"/>
        <w:spacing w:before="65" w:line="228" w:lineRule="auto"/>
        <w:rPr/>
      </w:pPr>
      <w:r>
        <w:rPr>
          <w:rFonts w:ascii="Times New Roman" w:hAnsi="Times New Roman" w:eastAsia="Times New Roman" w:cs="Times New Roman"/>
          <w:spacing w:val="8"/>
        </w:rPr>
        <w:t>4.  </w:t>
      </w:r>
      <w:r>
        <w:rPr>
          <w:spacing w:val="8"/>
        </w:rPr>
        <w:t>掌握国家结构形式的概念、分类，以及我国的国家结构形式。</w:t>
      </w:r>
    </w:p>
    <w:p>
      <w:pPr>
        <w:pStyle w:val="BodyText"/>
        <w:ind w:left="458"/>
        <w:spacing w:before="65" w:line="228" w:lineRule="auto"/>
        <w:rPr/>
      </w:pPr>
      <w:r>
        <w:rPr>
          <w:rFonts w:ascii="Times New Roman" w:hAnsi="Times New Roman" w:eastAsia="Times New Roman" w:cs="Times New Roman"/>
          <w:spacing w:val="8"/>
        </w:rPr>
        <w:t>5.  </w:t>
      </w:r>
      <w:r>
        <w:rPr>
          <w:spacing w:val="8"/>
        </w:rPr>
        <w:t>掌握行政区划的概念、行政区划的原则以及行政区划的变更程序。</w:t>
      </w:r>
    </w:p>
    <w:p>
      <w:pPr>
        <w:pStyle w:val="BodyText"/>
        <w:ind w:left="457"/>
        <w:spacing w:before="65" w:line="227" w:lineRule="auto"/>
        <w:rPr/>
      </w:pPr>
      <w:r>
        <w:rPr>
          <w:rFonts w:ascii="Times New Roman" w:hAnsi="Times New Roman" w:eastAsia="Times New Roman" w:cs="Times New Roman"/>
          <w:spacing w:val="8"/>
        </w:rPr>
        <w:t>6.  </w:t>
      </w:r>
      <w:r>
        <w:rPr>
          <w:spacing w:val="8"/>
        </w:rPr>
        <w:t>掌握国家标志的概念；了解我国的国旗、国歌、国徽、首都。</w:t>
      </w:r>
    </w:p>
    <w:p>
      <w:pPr>
        <w:pStyle w:val="BodyText"/>
        <w:ind w:left="456"/>
        <w:spacing w:before="67" w:line="227" w:lineRule="auto"/>
        <w:rPr/>
      </w:pPr>
      <w:r>
        <w:rPr>
          <w:rFonts w:ascii="Times New Roman" w:hAnsi="Times New Roman" w:eastAsia="Times New Roman" w:cs="Times New Roman"/>
          <w:spacing w:val="8"/>
        </w:rPr>
        <w:t>7.  </w:t>
      </w:r>
      <w:r>
        <w:rPr>
          <w:spacing w:val="8"/>
        </w:rPr>
        <w:t>掌握人民代表大会制度的概念与性质、特点。</w:t>
      </w:r>
    </w:p>
    <w:p>
      <w:pPr>
        <w:pStyle w:val="BodyText"/>
        <w:ind w:left="21" w:right="71" w:firstLine="439"/>
        <w:spacing w:before="65" w:line="268" w:lineRule="auto"/>
        <w:rPr/>
      </w:pPr>
      <w:r>
        <w:rPr>
          <w:rFonts w:ascii="Times New Roman" w:hAnsi="Times New Roman" w:eastAsia="Times New Roman" w:cs="Times New Roman"/>
          <w:spacing w:val="10"/>
        </w:rPr>
        <w:t>8.  </w:t>
      </w:r>
      <w:r>
        <w:rPr>
          <w:spacing w:val="10"/>
        </w:rPr>
        <w:t>掌握经济制度的概念、经济制度与宪法的关系，理解社会主义公有制是我国经济制</w:t>
      </w:r>
      <w:r>
        <w:rPr>
          <w:spacing w:val="5"/>
        </w:rPr>
        <w:t xml:space="preserve"> </w:t>
      </w:r>
      <w:r>
        <w:rPr>
          <w:spacing w:val="7"/>
        </w:rPr>
        <w:t>度的基础，理解社会主义初级阶段的基本经济制度和分配制度以及社会主义市场经济体制的</w:t>
      </w:r>
      <w:r>
        <w:rPr>
          <w:spacing w:val="15"/>
        </w:rPr>
        <w:t xml:space="preserve"> </w:t>
      </w:r>
      <w:r>
        <w:rPr>
          <w:spacing w:val="6"/>
        </w:rPr>
        <w:t>主要内容。</w:t>
      </w:r>
    </w:p>
    <w:p>
      <w:pPr>
        <w:pStyle w:val="BodyText"/>
        <w:ind w:left="21" w:right="70" w:firstLine="435"/>
        <w:spacing w:before="67" w:line="268" w:lineRule="auto"/>
        <w:rPr/>
      </w:pPr>
      <w:r>
        <w:rPr>
          <w:rFonts w:ascii="Times New Roman" w:hAnsi="Times New Roman" w:eastAsia="Times New Roman" w:cs="Times New Roman"/>
          <w:spacing w:val="10"/>
        </w:rPr>
        <w:t>9.  </w:t>
      </w:r>
      <w:r>
        <w:rPr>
          <w:spacing w:val="10"/>
        </w:rPr>
        <w:t>掌握政治制度的概念、政治制度与宪法的关系，理解人民代表大会制度这一根本政 </w:t>
      </w:r>
      <w:r>
        <w:rPr>
          <w:spacing w:val="7"/>
        </w:rPr>
        <w:t>治制度的基本内容，了解人民代表大会制度的历史发展，掌握人民代表大会制度的实质与优</w:t>
      </w:r>
      <w:r>
        <w:rPr>
          <w:spacing w:val="15"/>
        </w:rPr>
        <w:t xml:space="preserve"> </w:t>
      </w:r>
      <w:r>
        <w:rPr>
          <w:spacing w:val="3"/>
        </w:rPr>
        <w:t>越性。</w:t>
      </w:r>
    </w:p>
    <w:p>
      <w:pPr>
        <w:pStyle w:val="BodyText"/>
        <w:ind w:left="472"/>
        <w:spacing w:before="64" w:line="227" w:lineRule="auto"/>
        <w:rPr/>
      </w:pPr>
      <w:r>
        <w:rPr>
          <w:rFonts w:ascii="Times New Roman" w:hAnsi="Times New Roman" w:eastAsia="Times New Roman" w:cs="Times New Roman"/>
          <w:spacing w:val="8"/>
        </w:rPr>
        <w:t>10.  </w:t>
      </w:r>
      <w:r>
        <w:rPr>
          <w:spacing w:val="8"/>
        </w:rPr>
        <w:t>掌握选举制度的概念、我国选举制度的基本原则，了解选举的组织和程序。</w:t>
      </w:r>
    </w:p>
    <w:p>
      <w:pPr>
        <w:pStyle w:val="BodyText"/>
        <w:ind w:left="24" w:firstLine="448"/>
        <w:spacing w:before="65" w:line="268" w:lineRule="auto"/>
        <w:rPr/>
      </w:pPr>
      <w:r>
        <w:rPr>
          <w:rFonts w:ascii="Times New Roman" w:hAnsi="Times New Roman" w:eastAsia="Times New Roman" w:cs="Times New Roman"/>
          <w:spacing w:val="4"/>
        </w:rPr>
        <w:t>11.  </w:t>
      </w:r>
      <w:r>
        <w:rPr>
          <w:spacing w:val="4"/>
        </w:rPr>
        <w:t>掌握政党和政党制度的概念、政党制度的主要类型，了解我国政党制度的形成</w:t>
      </w:r>
      <w:r>
        <w:rPr>
          <w:spacing w:val="3"/>
        </w:rPr>
        <w:t>发展、</w:t>
      </w:r>
      <w:r>
        <w:rPr/>
        <w:t xml:space="preserve"> </w:t>
      </w:r>
      <w:r>
        <w:rPr>
          <w:spacing w:val="9"/>
        </w:rPr>
        <w:t>显著特征和重要作用，理解中国共产党领导的多党合作和政治协商的显著特征和重要作用，</w:t>
      </w:r>
      <w:r>
        <w:rPr>
          <w:spacing w:val="3"/>
        </w:rPr>
        <w:t xml:space="preserve"> </w:t>
      </w:r>
      <w:r>
        <w:rPr>
          <w:spacing w:val="9"/>
        </w:rPr>
        <w:t>理解中国人民政治协商会议的政治职能；理解选举民主与协商民主。</w:t>
      </w:r>
    </w:p>
    <w:p>
      <w:pPr>
        <w:pStyle w:val="BodyText"/>
        <w:ind w:left="27" w:right="68" w:firstLine="445"/>
        <w:spacing w:before="65" w:line="258" w:lineRule="auto"/>
        <w:rPr/>
      </w:pPr>
      <w:r>
        <w:rPr>
          <w:rFonts w:ascii="Times New Roman" w:hAnsi="Times New Roman" w:eastAsia="Times New Roman" w:cs="Times New Roman"/>
          <w:spacing w:val="7"/>
        </w:rPr>
        <w:t>12.  </w:t>
      </w:r>
      <w:r>
        <w:rPr>
          <w:spacing w:val="7"/>
        </w:rPr>
        <w:t>掌握民族区域自治制度的概念，理解实行民族区域自治制度的必然性，掌握民族自</w:t>
      </w:r>
      <w:r>
        <w:rPr>
          <w:spacing w:val="9"/>
        </w:rPr>
        <w:t xml:space="preserve"> </w:t>
      </w:r>
      <w:r>
        <w:rPr>
          <w:spacing w:val="9"/>
        </w:rPr>
        <w:t>治地方的建立原则与类型，理解实行民族区域自治制度的意义。</w:t>
      </w:r>
    </w:p>
    <w:p>
      <w:pPr>
        <w:pStyle w:val="BodyText"/>
        <w:spacing w:before="65" w:line="228" w:lineRule="auto"/>
        <w:jc w:val="right"/>
        <w:rPr/>
      </w:pPr>
      <w:r>
        <w:rPr>
          <w:rFonts w:ascii="Times New Roman" w:hAnsi="Times New Roman" w:eastAsia="Times New Roman" w:cs="Times New Roman"/>
          <w:spacing w:val="4"/>
        </w:rPr>
        <w:t>13.  </w:t>
      </w:r>
      <w:r>
        <w:rPr>
          <w:spacing w:val="4"/>
        </w:rPr>
        <w:t>掌握基层群众自治制度的概念和特点、内容，理解基层群众自治制度的实践及发展。</w:t>
      </w:r>
    </w:p>
    <w:p>
      <w:pPr>
        <w:pStyle w:val="BodyText"/>
        <w:ind w:left="473" w:right="70" w:hanging="15"/>
        <w:spacing w:before="65" w:line="258" w:lineRule="auto"/>
        <w:rPr/>
      </w:pPr>
      <w:r>
        <w:rPr>
          <w:rFonts w:ascii="Times New Roman" w:hAnsi="Times New Roman" w:eastAsia="Times New Roman" w:cs="Times New Roman"/>
          <w:spacing w:val="8"/>
        </w:rPr>
        <w:t>14.  </w:t>
      </w:r>
      <w:r>
        <w:rPr>
          <w:spacing w:val="8"/>
        </w:rPr>
        <w:t>掌握文化制度的概念和特征、文化制</w:t>
      </w:r>
      <w:r>
        <w:rPr>
          <w:spacing w:val="7"/>
        </w:rPr>
        <w:t>度与宪法的关系，掌握我国宪法关于文化制度</w:t>
      </w:r>
      <w:r>
        <w:rPr/>
        <w:t xml:space="preserve"> </w:t>
      </w:r>
      <w:r>
        <w:rPr>
          <w:spacing w:val="8"/>
        </w:rPr>
        <w:t>的规定，理解我国文化制度的发展与完善。</w:t>
      </w:r>
    </w:p>
    <w:p>
      <w:pPr>
        <w:pStyle w:val="BodyText"/>
        <w:ind w:left="24" w:right="16" w:firstLine="448"/>
        <w:spacing w:before="67" w:line="257" w:lineRule="auto"/>
        <w:rPr/>
      </w:pPr>
      <w:r>
        <w:rPr>
          <w:rFonts w:ascii="Times New Roman" w:hAnsi="Times New Roman" w:eastAsia="Times New Roman" w:cs="Times New Roman"/>
          <w:spacing w:val="4"/>
        </w:rPr>
        <w:t>15.  </w:t>
      </w:r>
      <w:r>
        <w:rPr>
          <w:spacing w:val="4"/>
        </w:rPr>
        <w:t>掌握社会制度的概念、社会制度与宪法</w:t>
      </w:r>
      <w:r>
        <w:rPr>
          <w:spacing w:val="3"/>
        </w:rPr>
        <w:t>的关系，掌握我国宪法关于社会制度的规定，</w:t>
      </w:r>
      <w:r>
        <w:rPr/>
        <w:t xml:space="preserve"> </w:t>
      </w:r>
      <w:r>
        <w:rPr>
          <w:spacing w:val="8"/>
        </w:rPr>
        <w:t>理解我国社会制度的发展与完善。</w:t>
      </w:r>
    </w:p>
    <w:p>
      <w:pPr>
        <w:pStyle w:val="BodyText"/>
        <w:ind w:left="23" w:right="66" w:firstLine="449"/>
        <w:spacing w:before="67" w:line="257" w:lineRule="auto"/>
        <w:rPr/>
      </w:pPr>
      <w:r>
        <w:rPr>
          <w:rFonts w:ascii="Times New Roman" w:hAnsi="Times New Roman" w:eastAsia="Times New Roman" w:cs="Times New Roman"/>
          <w:spacing w:val="7"/>
        </w:rPr>
        <w:t>16.  </w:t>
      </w:r>
      <w:r>
        <w:rPr>
          <w:spacing w:val="7"/>
        </w:rPr>
        <w:t>掌握权利的概念、分类；人权的概念；基本权利的概念、性质及类型；基本权利的</w:t>
      </w:r>
      <w:r>
        <w:rPr>
          <w:spacing w:val="12"/>
        </w:rPr>
        <w:t xml:space="preserve"> </w:t>
      </w:r>
      <w:r>
        <w:rPr>
          <w:spacing w:val="7"/>
        </w:rPr>
        <w:t>主体；基本权利的效力；基本权利的保障与限制；我国基本权利的分类；掌握平等权、政治</w:t>
      </w:r>
    </w:p>
    <w:p>
      <w:pPr>
        <w:spacing w:line="257" w:lineRule="auto"/>
        <w:sectPr>
          <w:pgSz w:w="11906" w:h="16839"/>
          <w:pgMar w:top="1431" w:right="1731" w:bottom="0" w:left="1785" w:header="0" w:footer="0" w:gutter="0"/>
        </w:sectPr>
        <w:rPr/>
      </w:pPr>
    </w:p>
    <w:p>
      <w:pPr>
        <w:pStyle w:val="BodyText"/>
        <w:ind w:left="21" w:right="42"/>
        <w:spacing w:before="60" w:line="273" w:lineRule="auto"/>
        <w:rPr/>
      </w:pPr>
      <w:r>
        <w:rPr>
          <w:spacing w:val="7"/>
        </w:rPr>
        <w:t>权利、宗教信仰自由、人身自由、社会经济权利、文化教育权利、监督权与请求权等权利的</w:t>
      </w:r>
      <w:r>
        <w:rPr>
          <w:spacing w:val="15"/>
        </w:rPr>
        <w:t xml:space="preserve"> </w:t>
      </w:r>
      <w:r>
        <w:rPr>
          <w:spacing w:val="9"/>
        </w:rPr>
        <w:t>概念及其内容；掌握我国公民基本义务的概念及其内容。</w:t>
      </w:r>
    </w:p>
    <w:p>
      <w:pPr>
        <w:pStyle w:val="BodyText"/>
        <w:ind w:left="39" w:right="40" w:firstLine="433"/>
        <w:spacing w:before="33" w:line="257" w:lineRule="auto"/>
        <w:rPr/>
      </w:pPr>
      <w:r>
        <w:rPr>
          <w:rFonts w:ascii="Times New Roman" w:hAnsi="Times New Roman" w:eastAsia="Times New Roman" w:cs="Times New Roman"/>
          <w:spacing w:val="7"/>
        </w:rPr>
        <w:t>17.  </w:t>
      </w:r>
      <w:r>
        <w:rPr>
          <w:spacing w:val="7"/>
        </w:rPr>
        <w:t>掌握国家机构的概念及特征，理解国家机构的组织和活动原则；了解我国国家机构</w:t>
      </w:r>
      <w:r>
        <w:rPr>
          <w:spacing w:val="9"/>
        </w:rPr>
        <w:t xml:space="preserve"> </w:t>
      </w:r>
      <w:r>
        <w:rPr>
          <w:spacing w:val="8"/>
        </w:rPr>
        <w:t>的建立与发展，掌握我国国家机构体系和组织活动原则。</w:t>
      </w:r>
    </w:p>
    <w:p>
      <w:pPr>
        <w:pStyle w:val="BodyText"/>
        <w:ind w:left="22" w:right="35" w:firstLine="450"/>
        <w:spacing w:before="65" w:line="268" w:lineRule="auto"/>
        <w:rPr/>
      </w:pPr>
      <w:r>
        <w:rPr>
          <w:rFonts w:ascii="Times New Roman" w:hAnsi="Times New Roman" w:eastAsia="Times New Roman" w:cs="Times New Roman"/>
          <w:spacing w:val="7"/>
        </w:rPr>
        <w:t>18.  </w:t>
      </w:r>
      <w:r>
        <w:rPr>
          <w:spacing w:val="7"/>
        </w:rPr>
        <w:t>掌握全国人民代表大会的性质和地位、组成、任期和职权、会议制度和工作程序，</w:t>
      </w:r>
      <w:r>
        <w:rPr>
          <w:spacing w:val="13"/>
        </w:rPr>
        <w:t xml:space="preserve"> </w:t>
      </w:r>
      <w:r>
        <w:rPr>
          <w:spacing w:val="7"/>
        </w:rPr>
        <w:t>了解全国人民代表大会专门委员会和调查委员会，掌握全国人民代表大会代表享有的权利和</w:t>
      </w:r>
      <w:r>
        <w:rPr>
          <w:spacing w:val="14"/>
        </w:rPr>
        <w:t xml:space="preserve"> </w:t>
      </w:r>
      <w:r>
        <w:rPr>
          <w:spacing w:val="7"/>
        </w:rPr>
        <w:t>应当履行的义务。</w:t>
      </w:r>
    </w:p>
    <w:p>
      <w:pPr>
        <w:pStyle w:val="BodyText"/>
        <w:ind w:left="21" w:right="19" w:firstLine="451"/>
        <w:spacing w:before="66" w:line="257" w:lineRule="auto"/>
        <w:rPr/>
      </w:pPr>
      <w:r>
        <w:rPr>
          <w:rFonts w:ascii="Times New Roman" w:hAnsi="Times New Roman" w:eastAsia="Times New Roman" w:cs="Times New Roman"/>
          <w:spacing w:val="8"/>
        </w:rPr>
        <w:t>19.  </w:t>
      </w:r>
      <w:r>
        <w:rPr>
          <w:spacing w:val="8"/>
        </w:rPr>
        <w:t>掌握全国人民代表大会常务委员会的性质和地位、组成、</w:t>
      </w:r>
      <w:r>
        <w:rPr>
          <w:spacing w:val="7"/>
        </w:rPr>
        <w:t>任期和机构设置、职权、</w:t>
      </w:r>
      <w:r>
        <w:rPr/>
        <w:t xml:space="preserve"> </w:t>
      </w:r>
      <w:r>
        <w:rPr>
          <w:spacing w:val="8"/>
        </w:rPr>
        <w:t>会议制度和工作程序。</w:t>
      </w:r>
    </w:p>
    <w:p>
      <w:pPr>
        <w:pStyle w:val="BodyText"/>
        <w:ind w:left="452"/>
        <w:spacing w:before="66" w:line="228" w:lineRule="auto"/>
        <w:rPr/>
      </w:pPr>
      <w:r>
        <w:rPr>
          <w:rFonts w:ascii="Times New Roman" w:hAnsi="Times New Roman" w:eastAsia="Times New Roman" w:cs="Times New Roman"/>
          <w:spacing w:val="8"/>
        </w:rPr>
        <w:t>20.  </w:t>
      </w:r>
      <w:r>
        <w:rPr>
          <w:spacing w:val="8"/>
        </w:rPr>
        <w:t>了解国家主席的建立和发展、产生和任期，掌握国家主席的职权。</w:t>
      </w:r>
    </w:p>
    <w:p>
      <w:pPr>
        <w:pStyle w:val="BodyText"/>
        <w:ind w:left="25" w:right="42" w:firstLine="427"/>
        <w:spacing w:before="64" w:line="259" w:lineRule="auto"/>
        <w:rPr/>
      </w:pPr>
      <w:r>
        <w:rPr>
          <w:rFonts w:ascii="Times New Roman" w:hAnsi="Times New Roman" w:eastAsia="Times New Roman" w:cs="Times New Roman"/>
          <w:spacing w:val="8"/>
        </w:rPr>
        <w:t>21.  </w:t>
      </w:r>
      <w:r>
        <w:rPr>
          <w:spacing w:val="8"/>
        </w:rPr>
        <w:t>掌握国务院的性质和地位、组成、领导体制和会议</w:t>
      </w:r>
      <w:r>
        <w:rPr>
          <w:spacing w:val="7"/>
        </w:rPr>
        <w:t>制度以及职权，了解国务院机构</w:t>
      </w:r>
      <w:r>
        <w:rPr/>
        <w:t xml:space="preserve"> </w:t>
      </w:r>
      <w:r>
        <w:rPr>
          <w:spacing w:val="2"/>
        </w:rPr>
        <w:t>设置。</w:t>
      </w:r>
    </w:p>
    <w:p>
      <w:pPr>
        <w:pStyle w:val="BodyText"/>
        <w:ind w:left="22" w:right="42" w:firstLine="430"/>
        <w:spacing w:before="63" w:line="258" w:lineRule="auto"/>
        <w:rPr/>
      </w:pPr>
      <w:r>
        <w:rPr>
          <w:rFonts w:ascii="Times New Roman" w:hAnsi="Times New Roman" w:eastAsia="Times New Roman" w:cs="Times New Roman"/>
          <w:spacing w:val="13"/>
        </w:rPr>
        <w:t>22.</w:t>
      </w:r>
      <w:r>
        <w:rPr>
          <w:rFonts w:ascii="Times New Roman" w:hAnsi="Times New Roman" w:eastAsia="Times New Roman" w:cs="Times New Roman"/>
          <w:spacing w:val="18"/>
        </w:rPr>
        <w:t xml:space="preserve">  </w:t>
      </w:r>
      <w:r>
        <w:rPr>
          <w:spacing w:val="13"/>
        </w:rPr>
        <w:t>了解我国的军事制度和中央军事委员会的设</w:t>
      </w:r>
      <w:r>
        <w:rPr>
          <w:spacing w:val="12"/>
        </w:rPr>
        <w:t>立，掌握中央军事委员会的性质和地</w:t>
      </w:r>
      <w:r>
        <w:rPr/>
        <w:t xml:space="preserve"> </w:t>
      </w:r>
      <w:r>
        <w:rPr>
          <w:spacing w:val="8"/>
        </w:rPr>
        <w:t>位、组成、任期和领导体制以及职权。</w:t>
      </w:r>
    </w:p>
    <w:p>
      <w:pPr>
        <w:pStyle w:val="BodyText"/>
        <w:ind w:left="42" w:right="40" w:firstLine="410"/>
        <w:spacing w:before="67" w:line="257" w:lineRule="auto"/>
        <w:rPr/>
      </w:pPr>
      <w:r>
        <w:rPr>
          <w:rFonts w:ascii="Times New Roman" w:hAnsi="Times New Roman" w:eastAsia="Times New Roman" w:cs="Times New Roman"/>
          <w:spacing w:val="8"/>
        </w:rPr>
        <w:t>23.  </w:t>
      </w:r>
      <w:r>
        <w:rPr>
          <w:spacing w:val="8"/>
        </w:rPr>
        <w:t>掌握地方国家机构的宪法地位，了解同级地方国家机构</w:t>
      </w:r>
      <w:r>
        <w:rPr>
          <w:spacing w:val="7"/>
        </w:rPr>
        <w:t>之间的相互关系，了解地方</w:t>
      </w:r>
      <w:r>
        <w:rPr/>
        <w:t xml:space="preserve"> </w:t>
      </w:r>
      <w:r>
        <w:rPr>
          <w:spacing w:val="7"/>
        </w:rPr>
        <w:t>国家机构与中央国家机构之间的关系。</w:t>
      </w:r>
    </w:p>
    <w:p>
      <w:pPr>
        <w:pStyle w:val="BodyText"/>
        <w:ind w:left="23" w:right="40" w:firstLine="429"/>
        <w:spacing w:before="65" w:line="268" w:lineRule="auto"/>
        <w:rPr/>
      </w:pPr>
      <w:r>
        <w:rPr>
          <w:rFonts w:ascii="Times New Roman" w:hAnsi="Times New Roman" w:eastAsia="Times New Roman" w:cs="Times New Roman"/>
          <w:spacing w:val="8"/>
        </w:rPr>
        <w:t>25.  </w:t>
      </w:r>
      <w:r>
        <w:rPr>
          <w:spacing w:val="8"/>
        </w:rPr>
        <w:t>掌握地方各级人民代表大会的性质和地位、组成和任期</w:t>
      </w:r>
      <w:r>
        <w:rPr>
          <w:spacing w:val="7"/>
        </w:rPr>
        <w:t>、职权，掌握县级以上各级</w:t>
      </w:r>
      <w:r>
        <w:rPr/>
        <w:t xml:space="preserve"> </w:t>
      </w:r>
      <w:r>
        <w:rPr>
          <w:spacing w:val="7"/>
        </w:rPr>
        <w:t>人民代表大会常务委员会的性质和地位、组成和任期、职权，掌握地方各级人民政府的性质</w:t>
      </w:r>
      <w:r>
        <w:rPr>
          <w:spacing w:val="16"/>
        </w:rPr>
        <w:t xml:space="preserve"> </w:t>
      </w:r>
      <w:r>
        <w:rPr>
          <w:spacing w:val="9"/>
        </w:rPr>
        <w:t>和地位、组成、领导体制以及职权，了解地方政府机构设置。</w:t>
      </w:r>
    </w:p>
    <w:p>
      <w:pPr>
        <w:pStyle w:val="BodyText"/>
        <w:ind w:left="452"/>
        <w:spacing w:before="66" w:line="227" w:lineRule="auto"/>
        <w:rPr/>
      </w:pPr>
      <w:r>
        <w:rPr>
          <w:rFonts w:ascii="Times New Roman" w:hAnsi="Times New Roman" w:eastAsia="Times New Roman" w:cs="Times New Roman"/>
          <w:spacing w:val="9"/>
        </w:rPr>
        <w:t>26.  </w:t>
      </w:r>
      <w:r>
        <w:rPr>
          <w:spacing w:val="9"/>
        </w:rPr>
        <w:t>掌握民族自治地方的自治机关的概念</w:t>
      </w:r>
      <w:r>
        <w:rPr>
          <w:spacing w:val="8"/>
        </w:rPr>
        <w:t>、性质和地位、组成以及自治权。</w:t>
      </w:r>
    </w:p>
    <w:p>
      <w:pPr>
        <w:pStyle w:val="BodyText"/>
        <w:ind w:left="23" w:right="37" w:firstLine="429"/>
        <w:spacing w:before="67" w:line="257" w:lineRule="auto"/>
        <w:rPr/>
      </w:pPr>
      <w:r>
        <w:rPr>
          <w:rFonts w:ascii="Times New Roman" w:hAnsi="Times New Roman" w:eastAsia="Times New Roman" w:cs="Times New Roman"/>
          <w:spacing w:val="8"/>
        </w:rPr>
        <w:t>27.  </w:t>
      </w:r>
      <w:r>
        <w:rPr>
          <w:spacing w:val="8"/>
        </w:rPr>
        <w:t>掌握监察委员会的性质和地位、产生、组成、组织、职权以及</w:t>
      </w:r>
      <w:r>
        <w:rPr>
          <w:spacing w:val="7"/>
        </w:rPr>
        <w:t>监察范围、监察权限</w:t>
      </w:r>
      <w:r>
        <w:rPr/>
        <w:t xml:space="preserve"> </w:t>
      </w:r>
      <w:r>
        <w:rPr>
          <w:spacing w:val="9"/>
        </w:rPr>
        <w:t>和监察程序，理解监察机关与审判机关、检察机关、执法部门的相互关系。</w:t>
      </w:r>
    </w:p>
    <w:p>
      <w:pPr>
        <w:pStyle w:val="BodyText"/>
        <w:ind w:left="21" w:right="40" w:firstLine="431"/>
        <w:spacing w:before="65" w:line="268" w:lineRule="auto"/>
        <w:rPr/>
      </w:pPr>
      <w:r>
        <w:rPr>
          <w:rFonts w:ascii="Times New Roman" w:hAnsi="Times New Roman" w:eastAsia="Times New Roman" w:cs="Times New Roman"/>
          <w:spacing w:val="8"/>
        </w:rPr>
        <w:t>28.  </w:t>
      </w:r>
      <w:r>
        <w:rPr>
          <w:spacing w:val="8"/>
        </w:rPr>
        <w:t>掌握人民法院的性质和地位、产生和组织、职权以及审</w:t>
      </w:r>
      <w:r>
        <w:rPr>
          <w:spacing w:val="7"/>
        </w:rPr>
        <w:t>判工作原则，掌握人民检察</w:t>
      </w:r>
      <w:r>
        <w:rPr/>
        <w:t xml:space="preserve"> </w:t>
      </w:r>
      <w:r>
        <w:rPr>
          <w:spacing w:val="7"/>
        </w:rPr>
        <w:t>院的性质和地位、产生和组织、职权以及检察工作原则，理解人民法院、人民检察院与公安</w:t>
      </w:r>
      <w:r>
        <w:rPr>
          <w:spacing w:val="18"/>
        </w:rPr>
        <w:t xml:space="preserve"> </w:t>
      </w:r>
      <w:r>
        <w:rPr>
          <w:spacing w:val="7"/>
        </w:rPr>
        <w:t>机关的相互关系。</w:t>
      </w:r>
    </w:p>
    <w:p>
      <w:pPr>
        <w:pStyle w:val="BodyText"/>
        <w:ind w:left="21" w:firstLine="431"/>
        <w:spacing w:before="66" w:line="278" w:lineRule="auto"/>
        <w:jc w:val="both"/>
        <w:rPr/>
      </w:pPr>
      <w:r>
        <w:rPr>
          <w:rFonts w:ascii="Times New Roman" w:hAnsi="Times New Roman" w:eastAsia="Times New Roman" w:cs="Times New Roman"/>
          <w:spacing w:val="11"/>
        </w:rPr>
        <w:t>29.</w:t>
      </w:r>
      <w:r>
        <w:rPr>
          <w:spacing w:val="11"/>
        </w:rPr>
        <w:t>掌握特别行政区的概念、特别行政区制度的概念</w:t>
      </w:r>
      <w:r>
        <w:rPr>
          <w:spacing w:val="10"/>
        </w:rPr>
        <w:t>及其基本内容；掌握特别行政区政</w:t>
      </w:r>
      <w:r>
        <w:rPr/>
        <w:t xml:space="preserve"> </w:t>
      </w:r>
      <w:r>
        <w:rPr>
          <w:spacing w:val="8"/>
        </w:rPr>
        <w:t>权机关的地位和特点，掌握特别行政区行政长官的主要职权，掌握特别行政区政府的职权，</w:t>
      </w:r>
      <w:r>
        <w:rPr>
          <w:spacing w:val="18"/>
        </w:rPr>
        <w:t xml:space="preserve"> </w:t>
      </w:r>
      <w:r>
        <w:rPr>
          <w:spacing w:val="9"/>
        </w:rPr>
        <w:t>掌握特别行政区立法机关的职权，掌握特别行政区司法机关的设置。</w:t>
      </w:r>
    </w:p>
    <w:p>
      <w:pPr>
        <w:ind w:left="26"/>
        <w:spacing w:before="153" w:line="229" w:lineRule="auto"/>
        <w:outlineLvl w:val="1"/>
        <w:rPr>
          <w:rFonts w:ascii="SimHei" w:hAnsi="SimHei" w:eastAsia="SimHei" w:cs="SimHei"/>
          <w:sz w:val="20"/>
          <w:szCs w:val="20"/>
        </w:rPr>
      </w:pPr>
      <w:r>
        <w:rPr>
          <w:rFonts w:ascii="SimHei" w:hAnsi="SimHei" w:eastAsia="SimHei" w:cs="SimHei"/>
          <w:sz w:val="20"/>
          <w:szCs w:val="20"/>
          <w:b/>
          <w:bCs/>
          <w:spacing w:val="7"/>
        </w:rPr>
        <w:t>三、宪法实施的监督</w:t>
      </w:r>
    </w:p>
    <w:p>
      <w:pPr>
        <w:ind w:left="442"/>
        <w:spacing w:before="184" w:line="229" w:lineRule="auto"/>
        <w:rPr>
          <w:rFonts w:ascii="SimHei" w:hAnsi="SimHei" w:eastAsia="SimHei" w:cs="SimHei"/>
          <w:sz w:val="20"/>
          <w:szCs w:val="20"/>
        </w:rPr>
      </w:pPr>
      <w:r>
        <w:rPr>
          <w:rFonts w:ascii="SimHei" w:hAnsi="SimHei" w:eastAsia="SimHei" w:cs="SimHei"/>
          <w:sz w:val="20"/>
          <w:szCs w:val="20"/>
          <w:b/>
          <w:bCs/>
          <w:spacing w:val="6"/>
        </w:rPr>
        <w:t>考试内容</w:t>
      </w:r>
    </w:p>
    <w:p>
      <w:pPr>
        <w:pStyle w:val="BodyText"/>
        <w:ind w:left="26" w:right="42" w:firstLine="435"/>
        <w:spacing w:before="64" w:line="273" w:lineRule="auto"/>
        <w:rPr/>
      </w:pPr>
      <w:r>
        <w:rPr>
          <w:spacing w:val="12"/>
        </w:rPr>
        <w:t>宪法实施；宪法实施主体；宪法实施的功能；宪法监督的含义；违宪；违法；宪法监</w:t>
      </w:r>
      <w:r>
        <w:rPr>
          <w:spacing w:val="11"/>
        </w:rPr>
        <w:t xml:space="preserve"> </w:t>
      </w:r>
      <w:r>
        <w:rPr>
          <w:spacing w:val="9"/>
        </w:rPr>
        <w:t>督制度的历史发展；宪法监督制度的类型；我国宪法的监督制度。</w:t>
      </w:r>
    </w:p>
    <w:p>
      <w:pPr>
        <w:pStyle w:val="BodyText"/>
        <w:ind w:left="456"/>
        <w:spacing w:before="32" w:line="228" w:lineRule="auto"/>
        <w:rPr/>
      </w:pPr>
      <w:r>
        <w:rPr>
          <w:b/>
          <w:bCs/>
          <w:spacing w:val="6"/>
        </w:rPr>
        <w:t>考试要求</w:t>
      </w:r>
    </w:p>
    <w:p>
      <w:pPr>
        <w:pStyle w:val="BodyText"/>
        <w:ind w:left="472"/>
        <w:spacing w:before="65" w:line="228" w:lineRule="auto"/>
        <w:rPr/>
      </w:pPr>
      <w:r>
        <w:rPr>
          <w:rFonts w:ascii="Times New Roman" w:hAnsi="Times New Roman" w:eastAsia="Times New Roman" w:cs="Times New Roman"/>
          <w:spacing w:val="8"/>
        </w:rPr>
        <w:t>1.  </w:t>
      </w:r>
      <w:r>
        <w:rPr>
          <w:spacing w:val="8"/>
        </w:rPr>
        <w:t>掌握宪法实施的概念与宪法实施主体，理解宪法实</w:t>
      </w:r>
      <w:r>
        <w:rPr>
          <w:spacing w:val="7"/>
        </w:rPr>
        <w:t>施的功能。</w:t>
      </w:r>
    </w:p>
    <w:p>
      <w:pPr>
        <w:pStyle w:val="BodyText"/>
        <w:ind w:left="452"/>
        <w:spacing w:before="65" w:line="228" w:lineRule="auto"/>
        <w:rPr/>
      </w:pPr>
      <w:r>
        <w:rPr>
          <w:rFonts w:ascii="Times New Roman" w:hAnsi="Times New Roman" w:eastAsia="Times New Roman" w:cs="Times New Roman"/>
          <w:spacing w:val="8"/>
        </w:rPr>
        <w:t>2.  </w:t>
      </w:r>
      <w:r>
        <w:rPr>
          <w:spacing w:val="8"/>
        </w:rPr>
        <w:t>掌握宪法监督的概念，理解违宪与违法的区别。</w:t>
      </w:r>
    </w:p>
    <w:p>
      <w:pPr>
        <w:pStyle w:val="BodyText"/>
        <w:ind w:left="457"/>
        <w:spacing w:before="65" w:line="228" w:lineRule="auto"/>
        <w:rPr/>
      </w:pPr>
      <w:r>
        <w:rPr>
          <w:rFonts w:ascii="Times New Roman" w:hAnsi="Times New Roman" w:eastAsia="Times New Roman" w:cs="Times New Roman"/>
          <w:spacing w:val="6"/>
        </w:rPr>
        <w:t>3.  </w:t>
      </w:r>
      <w:r>
        <w:rPr>
          <w:spacing w:val="6"/>
        </w:rPr>
        <w:t>理解宪法监督的意义。</w:t>
      </w:r>
    </w:p>
    <w:p>
      <w:pPr>
        <w:pStyle w:val="BodyText"/>
        <w:ind w:left="451"/>
        <w:spacing w:before="65" w:line="228" w:lineRule="auto"/>
        <w:rPr/>
      </w:pPr>
      <w:r>
        <w:rPr>
          <w:rFonts w:ascii="Times New Roman" w:hAnsi="Times New Roman" w:eastAsia="Times New Roman" w:cs="Times New Roman"/>
          <w:spacing w:val="7"/>
        </w:rPr>
        <w:t>4.  </w:t>
      </w:r>
      <w:r>
        <w:rPr>
          <w:spacing w:val="7"/>
        </w:rPr>
        <w:t>掌握宪法监督制度的历史发展。</w:t>
      </w:r>
    </w:p>
    <w:p>
      <w:pPr>
        <w:pStyle w:val="BodyText"/>
        <w:ind w:left="458"/>
        <w:spacing w:before="65" w:line="228" w:lineRule="auto"/>
        <w:rPr/>
      </w:pPr>
      <w:r>
        <w:rPr>
          <w:rFonts w:ascii="Times New Roman" w:hAnsi="Times New Roman" w:eastAsia="Times New Roman" w:cs="Times New Roman"/>
          <w:spacing w:val="6"/>
        </w:rPr>
        <w:t>5.  </w:t>
      </w:r>
      <w:r>
        <w:rPr>
          <w:spacing w:val="6"/>
        </w:rPr>
        <w:t>掌握世界宪法监督类型。</w:t>
      </w:r>
    </w:p>
    <w:p>
      <w:pPr>
        <w:pStyle w:val="BodyText"/>
        <w:ind w:left="443"/>
        <w:spacing w:before="65" w:line="227" w:lineRule="auto"/>
        <w:rPr/>
      </w:pPr>
      <w:r>
        <w:rPr>
          <w:rFonts w:ascii="Times New Roman" w:hAnsi="Times New Roman" w:eastAsia="Times New Roman" w:cs="Times New Roman"/>
          <w:spacing w:val="7"/>
        </w:rPr>
        <w:t>6.  </w:t>
      </w:r>
      <w:r>
        <w:rPr>
          <w:spacing w:val="7"/>
        </w:rPr>
        <w:t>掌握我国宪法监督制度的形成及基本内容。</w:t>
      </w:r>
    </w:p>
    <w:p>
      <w:pPr>
        <w:pStyle w:val="BodyText"/>
        <w:ind w:left="441"/>
        <w:spacing w:before="66" w:line="228" w:lineRule="auto"/>
        <w:rPr/>
      </w:pPr>
      <w:r>
        <w:rPr>
          <w:rFonts w:ascii="Times New Roman" w:hAnsi="Times New Roman" w:eastAsia="Times New Roman" w:cs="Times New Roman"/>
          <w:spacing w:val="6"/>
        </w:rPr>
        <w:t>7.  </w:t>
      </w:r>
      <w:r>
        <w:rPr>
          <w:spacing w:val="6"/>
        </w:rPr>
        <w:t>掌握违反宪法的责任。</w:t>
      </w:r>
    </w:p>
    <w:p>
      <w:pPr>
        <w:pStyle w:val="BodyText"/>
        <w:ind w:left="446"/>
        <w:spacing w:before="65" w:line="228" w:lineRule="auto"/>
        <w:rPr/>
      </w:pPr>
      <w:r>
        <w:rPr>
          <w:rFonts w:ascii="Times New Roman" w:hAnsi="Times New Roman" w:eastAsia="Times New Roman" w:cs="Times New Roman"/>
          <w:spacing w:val="7"/>
        </w:rPr>
        <w:t>8.  </w:t>
      </w:r>
      <w:r>
        <w:rPr>
          <w:spacing w:val="7"/>
        </w:rPr>
        <w:t>掌握我国宪法监督制度的特点。</w:t>
      </w:r>
    </w:p>
    <w:p>
      <w:pPr>
        <w:pStyle w:val="BodyText"/>
        <w:ind w:left="442"/>
        <w:spacing w:before="65" w:line="228" w:lineRule="auto"/>
        <w:rPr/>
      </w:pPr>
      <w:r>
        <w:rPr>
          <w:rFonts w:ascii="Times New Roman" w:hAnsi="Times New Roman" w:eastAsia="Times New Roman" w:cs="Times New Roman"/>
          <w:spacing w:val="8"/>
        </w:rPr>
        <w:t>9.  </w:t>
      </w:r>
      <w:r>
        <w:rPr>
          <w:spacing w:val="8"/>
        </w:rPr>
        <w:t>理解坚持我国的宪法监督制度的重要作</w:t>
      </w:r>
      <w:r>
        <w:rPr>
          <w:spacing w:val="7"/>
        </w:rPr>
        <w:t>用。</w:t>
      </w:r>
    </w:p>
    <w:p>
      <w:pPr>
        <w:pStyle w:val="BodyText"/>
        <w:ind w:left="458"/>
        <w:spacing w:before="65" w:line="228" w:lineRule="auto"/>
        <w:rPr/>
      </w:pPr>
      <w:r>
        <w:rPr>
          <w:rFonts w:ascii="Times New Roman" w:hAnsi="Times New Roman" w:eastAsia="Times New Roman" w:cs="Times New Roman"/>
          <w:spacing w:val="6"/>
        </w:rPr>
        <w:t>10.  </w:t>
      </w:r>
      <w:r>
        <w:rPr>
          <w:spacing w:val="6"/>
        </w:rPr>
        <w:t>理解完善我国的宪法监督制度的要求。</w:t>
      </w:r>
    </w:p>
    <w:p>
      <w:pPr>
        <w:pStyle w:val="BodyText"/>
        <w:ind w:left="27"/>
        <w:spacing w:before="65" w:line="227" w:lineRule="auto"/>
        <w:rPr/>
      </w:pPr>
      <w:r>
        <w:rPr>
          <w:b/>
          <w:bCs/>
          <w:spacing w:val="4"/>
        </w:rPr>
        <w:t>宪法学参考书：</w:t>
      </w:r>
    </w:p>
    <w:p>
      <w:pPr>
        <w:spacing w:line="227" w:lineRule="auto"/>
        <w:sectPr>
          <w:pgSz w:w="11906" w:h="16839"/>
          <w:pgMar w:top="1431" w:right="1759" w:bottom="0" w:left="1785" w:header="0" w:footer="0" w:gutter="0"/>
        </w:sectPr>
        <w:rPr/>
      </w:pPr>
    </w:p>
    <w:p>
      <w:pPr>
        <w:pStyle w:val="BodyText"/>
        <w:ind w:left="30" w:right="15" w:firstLine="1"/>
        <w:spacing w:before="60" w:line="258" w:lineRule="auto"/>
        <w:rPr/>
      </w:pPr>
      <w:r>
        <w:rPr/>
        <w:t>（1）马克思主义理论研究和建设工程重点教材，《宪法学</w:t>
      </w:r>
      <w:r>
        <w:rPr>
          <w:spacing w:val="-1"/>
        </w:rPr>
        <w:t>》编写组主编，《宪法学》，高等教</w:t>
      </w:r>
      <w:r>
        <w:rPr/>
        <w:t xml:space="preserve"> </w:t>
      </w:r>
      <w:r>
        <w:rPr>
          <w:spacing w:val="5"/>
        </w:rPr>
        <w:t>育出版社，人民出版社</w:t>
      </w:r>
      <w:r>
        <w:rPr>
          <w:spacing w:val="-22"/>
        </w:rPr>
        <w:t xml:space="preserve"> </w:t>
      </w:r>
      <w:r>
        <w:rPr>
          <w:spacing w:val="5"/>
        </w:rPr>
        <w:t>2011</w:t>
      </w:r>
      <w:r>
        <w:rPr>
          <w:spacing w:val="-37"/>
        </w:rPr>
        <w:t xml:space="preserve"> </w:t>
      </w:r>
      <w:r>
        <w:rPr>
          <w:spacing w:val="5"/>
        </w:rPr>
        <w:t>年版。</w:t>
      </w:r>
    </w:p>
    <w:p>
      <w:pPr>
        <w:pStyle w:val="BodyText"/>
        <w:ind w:left="32"/>
        <w:spacing w:before="65" w:line="228" w:lineRule="auto"/>
        <w:rPr/>
      </w:pPr>
      <w:r>
        <w:rPr/>
        <w:t>（2）周叶中主编，《宪法》（第四版</w:t>
      </w:r>
      <w:r>
        <w:rPr>
          <w:spacing w:val="-33"/>
        </w:rPr>
        <w:t>），</w:t>
      </w:r>
      <w:r>
        <w:rPr/>
        <w:t>高等教育出版社</w:t>
      </w:r>
      <w:r>
        <w:rPr>
          <w:spacing w:val="-33"/>
        </w:rPr>
        <w:t xml:space="preserve"> </w:t>
      </w:r>
      <w:r>
        <w:rPr/>
        <w:t>2016</w:t>
      </w:r>
      <w:r>
        <w:rPr>
          <w:spacing w:val="-37"/>
        </w:rPr>
        <w:t xml:space="preserve"> </w:t>
      </w:r>
      <w:r>
        <w:rPr/>
        <w:t>年版。</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dcterms:created xsi:type="dcterms:W3CDTF">2021-07-12T16:58:00Z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2024-09-23T16:24:10</vt:filetime>
  </property>
</Properties>
</file>