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CF45C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/>
        </w:rPr>
        <w:drawing>
          <wp:inline distT="0" distB="0" distL="114300" distR="114300">
            <wp:extent cx="1734185" cy="409575"/>
            <wp:effectExtent l="0" t="0" r="184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42060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60FF6FF2">
      <w:pPr>
        <w:spacing w:line="500" w:lineRule="exact"/>
        <w:jc w:val="lef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宋体" w:hAnsi="宋体"/>
          <w:b/>
          <w:bCs/>
          <w:sz w:val="28"/>
          <w:u w:val="single"/>
        </w:rPr>
        <w:t>考试科目：设计基础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b/>
          <w:bCs/>
          <w:sz w:val="28"/>
          <w:u w:val="single"/>
        </w:rPr>
        <w:t xml:space="preserve">科目代码：902 </w:t>
      </w:r>
      <w:r>
        <w:rPr>
          <w:rFonts w:hint="eastAsia" w:ascii="宋体" w:hAnsi="宋体"/>
          <w:sz w:val="28"/>
          <w:u w:val="single"/>
        </w:rPr>
        <w:t xml:space="preserve"> </w:t>
      </w:r>
    </w:p>
    <w:p w14:paraId="65B4F1C4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本考试按方向出题并考核考生的设计思维能力，请考生根据自己报考的专业方向答题。</w:t>
      </w:r>
    </w:p>
    <w:p w14:paraId="5B8CCE55">
      <w:pPr>
        <w:widowControl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一、参考书目</w:t>
      </w:r>
      <w:r>
        <w:rPr>
          <w:rFonts w:hint="eastAsia" w:ascii="宋体" w:hAnsi="宋体"/>
          <w:b/>
          <w:sz w:val="24"/>
        </w:rPr>
        <w:t>（所列参考书目仅供参考，非考试科目指定用书）：</w:t>
      </w:r>
    </w:p>
    <w:p w14:paraId="629B22FB">
      <w:pPr>
        <w:widowControl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1.《设计思维》 ，叶丹、张祥泉著，中国轻工业出版社，2015-07</w:t>
      </w:r>
    </w:p>
    <w:p w14:paraId="55513045">
      <w:pPr>
        <w:widowControl/>
        <w:spacing w:line="360" w:lineRule="auto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二、考试性质及范围</w:t>
      </w:r>
    </w:p>
    <w:p w14:paraId="28E3FF7B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本考试是测试考生设计创意、思路以及设计能力的专业考试。考试的范围包括设计思维的相关内容以及艺术设计的相关内容。</w:t>
      </w:r>
    </w:p>
    <w:p w14:paraId="2C553DAB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三、考试基本要求</w:t>
      </w:r>
      <w:r>
        <w:rPr>
          <w:rFonts w:ascii="宋体" w:hAnsi="宋体"/>
          <w:b/>
          <w:sz w:val="24"/>
        </w:rPr>
        <w:t xml:space="preserve"> </w:t>
      </w:r>
    </w:p>
    <w:p w14:paraId="2620E7E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1.具有基础的</w:t>
      </w:r>
      <w:r>
        <w:rPr>
          <w:rFonts w:ascii="宋体" w:hAnsi="宋体"/>
          <w:sz w:val="24"/>
        </w:rPr>
        <w:t>设计学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宋体"/>
          <w:kern w:val="0"/>
          <w:sz w:val="24"/>
        </w:rPr>
        <w:t>设计管理与</w:t>
      </w:r>
      <w:r>
        <w:rPr>
          <w:rFonts w:ascii="宋体" w:hAnsi="宋体"/>
          <w:sz w:val="24"/>
        </w:rPr>
        <w:t>当代设计</w:t>
      </w:r>
      <w:r>
        <w:rPr>
          <w:rFonts w:hint="eastAsia" w:ascii="宋体" w:hAnsi="宋体"/>
          <w:sz w:val="24"/>
        </w:rPr>
        <w:t>实践相关知识。</w:t>
      </w:r>
    </w:p>
    <w:p w14:paraId="0E838B7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2.具有设计能力与徒手表现能力。</w:t>
      </w:r>
    </w:p>
    <w:p w14:paraId="2DC8A4A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3.具有较强的写作与文字图表表达能力，逻辑推演能力。</w:t>
      </w:r>
    </w:p>
    <w:p w14:paraId="5796B62C">
      <w:pPr>
        <w:spacing w:line="360" w:lineRule="auto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四、考试形式</w:t>
      </w:r>
    </w:p>
    <w:p w14:paraId="3DF95812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本考试采用命题创作的形式，运用设计方案、图型、图表、图示等形式，图文并茂地表现艺术设计的课题。</w:t>
      </w:r>
    </w:p>
    <w:p w14:paraId="76557C25">
      <w:pPr>
        <w:spacing w:line="360" w:lineRule="auto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五、考试内容</w:t>
      </w:r>
    </w:p>
    <w:p w14:paraId="3891999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命题创作，分为创意思维设计与专业设计及设计说明。总分150分，时间3小时。</w:t>
      </w:r>
    </w:p>
    <w:p w14:paraId="78415DEC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备注：自带绘图用具</w:t>
      </w:r>
      <w:r>
        <w:rPr>
          <w:rFonts w:hint="eastAsia" w:ascii="宋体" w:hAnsi="宋体"/>
          <w:b/>
          <w:sz w:val="24"/>
        </w:rPr>
        <w:t>（马克笔、彩色铅笔等），考试答题纸使用标准答题纸（8开左右普通纸，非专业用纸），不允许自带画纸。</w:t>
      </w:r>
      <w:bookmarkStart w:id="0" w:name="_GoBack"/>
      <w:bookmarkEnd w:id="0"/>
    </w:p>
    <w:sectPr>
      <w:footerReference r:id="rId3" w:type="default"/>
      <w:pgSz w:w="10433" w:h="14742"/>
      <w:pgMar w:top="851" w:right="1080" w:bottom="42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6489D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2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27ACE"/>
    <w:multiLevelType w:val="multilevel"/>
    <w:tmpl w:val="09827ACE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 w:ascii="宋体" w:hAnsi="宋体"/>
      </w:rPr>
    </w:lvl>
    <w:lvl w:ilvl="2" w:tentative="0">
      <w:start w:val="1"/>
      <w:numFmt w:val="upperLetter"/>
      <w:pStyle w:val="2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  <w:b/>
      </w:rPr>
    </w:lvl>
    <w:lvl w:ilvl="3" w:tentative="0">
      <w:start w:val="1"/>
      <w:numFmt w:val="decimal"/>
      <w:lvlText w:val="%4、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MjY5N2M4NTNmZDFiZDIzNjE1ZGI5NzFhODkzYWYifQ=="/>
  </w:docVars>
  <w:rsids>
    <w:rsidRoot w:val="00187F92"/>
    <w:rsid w:val="00006EDE"/>
    <w:rsid w:val="000162C6"/>
    <w:rsid w:val="00053336"/>
    <w:rsid w:val="00076401"/>
    <w:rsid w:val="000B1585"/>
    <w:rsid w:val="000C356D"/>
    <w:rsid w:val="000D5555"/>
    <w:rsid w:val="000E1679"/>
    <w:rsid w:val="000F1B6E"/>
    <w:rsid w:val="000F5347"/>
    <w:rsid w:val="00101F8B"/>
    <w:rsid w:val="00106A5D"/>
    <w:rsid w:val="00140F1E"/>
    <w:rsid w:val="00143E30"/>
    <w:rsid w:val="00152319"/>
    <w:rsid w:val="001709C5"/>
    <w:rsid w:val="00187F92"/>
    <w:rsid w:val="00196FEB"/>
    <w:rsid w:val="001B73F8"/>
    <w:rsid w:val="001C7826"/>
    <w:rsid w:val="001F0B91"/>
    <w:rsid w:val="00205C50"/>
    <w:rsid w:val="0021382A"/>
    <w:rsid w:val="002304ED"/>
    <w:rsid w:val="00243A7B"/>
    <w:rsid w:val="00265C5B"/>
    <w:rsid w:val="002743FA"/>
    <w:rsid w:val="002A112F"/>
    <w:rsid w:val="002F48C4"/>
    <w:rsid w:val="002F4A5F"/>
    <w:rsid w:val="002F5B14"/>
    <w:rsid w:val="00301BF2"/>
    <w:rsid w:val="00306338"/>
    <w:rsid w:val="00363353"/>
    <w:rsid w:val="00373AE2"/>
    <w:rsid w:val="00391654"/>
    <w:rsid w:val="003B6D82"/>
    <w:rsid w:val="003C2DDB"/>
    <w:rsid w:val="003C5A2F"/>
    <w:rsid w:val="003E2091"/>
    <w:rsid w:val="003F59CB"/>
    <w:rsid w:val="004047FA"/>
    <w:rsid w:val="00407720"/>
    <w:rsid w:val="00457A11"/>
    <w:rsid w:val="00461AE4"/>
    <w:rsid w:val="0049026E"/>
    <w:rsid w:val="00490A4E"/>
    <w:rsid w:val="004A7443"/>
    <w:rsid w:val="004C4751"/>
    <w:rsid w:val="004D6401"/>
    <w:rsid w:val="004E22EC"/>
    <w:rsid w:val="00513AF3"/>
    <w:rsid w:val="00533407"/>
    <w:rsid w:val="00552A98"/>
    <w:rsid w:val="00586130"/>
    <w:rsid w:val="005C3C6B"/>
    <w:rsid w:val="005E1FF7"/>
    <w:rsid w:val="005E380F"/>
    <w:rsid w:val="005F02C1"/>
    <w:rsid w:val="005F21EE"/>
    <w:rsid w:val="00606355"/>
    <w:rsid w:val="00617ED2"/>
    <w:rsid w:val="0062330D"/>
    <w:rsid w:val="006267FD"/>
    <w:rsid w:val="00633B4B"/>
    <w:rsid w:val="00641F3A"/>
    <w:rsid w:val="0064233D"/>
    <w:rsid w:val="006558B5"/>
    <w:rsid w:val="00663EB4"/>
    <w:rsid w:val="006C1A15"/>
    <w:rsid w:val="006D3F66"/>
    <w:rsid w:val="006F6A65"/>
    <w:rsid w:val="00701DB3"/>
    <w:rsid w:val="007110D8"/>
    <w:rsid w:val="00774949"/>
    <w:rsid w:val="0077783F"/>
    <w:rsid w:val="007830A4"/>
    <w:rsid w:val="00783756"/>
    <w:rsid w:val="0079484F"/>
    <w:rsid w:val="00795760"/>
    <w:rsid w:val="007A4A16"/>
    <w:rsid w:val="007B2E28"/>
    <w:rsid w:val="007C1C96"/>
    <w:rsid w:val="007D018C"/>
    <w:rsid w:val="007F2E10"/>
    <w:rsid w:val="008360A2"/>
    <w:rsid w:val="00883595"/>
    <w:rsid w:val="008A12EB"/>
    <w:rsid w:val="008A5C07"/>
    <w:rsid w:val="008D7D25"/>
    <w:rsid w:val="00910E32"/>
    <w:rsid w:val="00911249"/>
    <w:rsid w:val="00933A9B"/>
    <w:rsid w:val="00946EE5"/>
    <w:rsid w:val="009849CF"/>
    <w:rsid w:val="009C1B37"/>
    <w:rsid w:val="009F4E21"/>
    <w:rsid w:val="00A000B2"/>
    <w:rsid w:val="00A0062F"/>
    <w:rsid w:val="00A277A5"/>
    <w:rsid w:val="00A35F1D"/>
    <w:rsid w:val="00A4241D"/>
    <w:rsid w:val="00A42AFC"/>
    <w:rsid w:val="00A767F2"/>
    <w:rsid w:val="00AB1CA2"/>
    <w:rsid w:val="00AE3898"/>
    <w:rsid w:val="00AF4A55"/>
    <w:rsid w:val="00B079EF"/>
    <w:rsid w:val="00B26576"/>
    <w:rsid w:val="00B43D35"/>
    <w:rsid w:val="00B45050"/>
    <w:rsid w:val="00B45688"/>
    <w:rsid w:val="00B5720E"/>
    <w:rsid w:val="00B93F71"/>
    <w:rsid w:val="00B94CAE"/>
    <w:rsid w:val="00B96B2E"/>
    <w:rsid w:val="00BC75FA"/>
    <w:rsid w:val="00BF5B86"/>
    <w:rsid w:val="00BF6877"/>
    <w:rsid w:val="00C12F3F"/>
    <w:rsid w:val="00C77771"/>
    <w:rsid w:val="00C83E00"/>
    <w:rsid w:val="00C85D67"/>
    <w:rsid w:val="00C94E23"/>
    <w:rsid w:val="00D342B6"/>
    <w:rsid w:val="00D432C5"/>
    <w:rsid w:val="00D45EED"/>
    <w:rsid w:val="00D51207"/>
    <w:rsid w:val="00D66BB5"/>
    <w:rsid w:val="00D72B5A"/>
    <w:rsid w:val="00DD165D"/>
    <w:rsid w:val="00DE0E4B"/>
    <w:rsid w:val="00DE38CD"/>
    <w:rsid w:val="00DF490A"/>
    <w:rsid w:val="00E02811"/>
    <w:rsid w:val="00E05001"/>
    <w:rsid w:val="00E07E19"/>
    <w:rsid w:val="00E40808"/>
    <w:rsid w:val="00E45BE4"/>
    <w:rsid w:val="00E52650"/>
    <w:rsid w:val="00E73673"/>
    <w:rsid w:val="00E81604"/>
    <w:rsid w:val="00E92E8D"/>
    <w:rsid w:val="00EC056D"/>
    <w:rsid w:val="00EE0EA0"/>
    <w:rsid w:val="00F03078"/>
    <w:rsid w:val="00F27EB5"/>
    <w:rsid w:val="00F314EA"/>
    <w:rsid w:val="00F409FA"/>
    <w:rsid w:val="00F44F50"/>
    <w:rsid w:val="00F536C9"/>
    <w:rsid w:val="00F7177E"/>
    <w:rsid w:val="00F9031D"/>
    <w:rsid w:val="00FA6093"/>
    <w:rsid w:val="00FB260C"/>
    <w:rsid w:val="00FC3280"/>
    <w:rsid w:val="1F281EEB"/>
    <w:rsid w:val="2DBD160E"/>
    <w:rsid w:val="50714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2"/>
        <w:numId w:val="1"/>
      </w:numPr>
      <w:spacing w:line="400" w:lineRule="exact"/>
      <w:outlineLvl w:val="0"/>
    </w:pPr>
    <w:rPr>
      <w:rFonts w:ascii="宋体" w:hAnsi="宋体"/>
      <w:b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2019-06-28T05:27:00Z</dcterms:created>
  <dc:creator>Lenovo User</dc:creator>
  <cp:lastModifiedBy>vertesyuan</cp:lastModifiedBy>
  <cp:lastPrinted>2018-05-14T03:00:00Z</cp:lastPrinted>
  <dcterms:modified xsi:type="dcterms:W3CDTF">2024-10-10T07:18:15Z</dcterms:modified>
  <dc:title>浙江理工大学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E6811BFAF3C640FF9E7549F118B77B81_13</vt:lpwstr>
  </property>
</Properties>
</file>