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5"/>
        <w:spacing w:before="47" w:line="182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附件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3：</w:t>
      </w:r>
    </w:p>
    <w:p>
      <w:pPr>
        <w:ind w:left="1012"/>
        <w:spacing w:before="282" w:line="184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2"/>
        </w:rPr>
        <w:t>天津理工大学 2025 年硕士研究生入学初试考试大纲</w:t>
      </w:r>
    </w:p>
    <w:p>
      <w:pPr>
        <w:ind w:left="35"/>
        <w:spacing w:before="127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学院（盖章</w:t>
      </w:r>
      <w:r>
        <w:rPr>
          <w:rFonts w:ascii="Microsoft YaHei" w:hAnsi="Microsoft YaHei" w:eastAsia="Microsoft YaHei" w:cs="Microsoft YaHei"/>
          <w:sz w:val="18"/>
          <w:szCs w:val="18"/>
          <w:spacing w:val="1"/>
        </w:rPr>
        <w:t>）：</w:t>
      </w:r>
      <w:r>
        <w:rPr>
          <w:rFonts w:ascii="Microsoft YaHei" w:hAnsi="Microsoft YaHei" w:eastAsia="Microsoft YaHei" w:cs="Microsoft YaHei"/>
          <w:sz w:val="18"/>
          <w:szCs w:val="18"/>
          <w:spacing w:val="4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语言文化学院</w:t>
      </w:r>
    </w:p>
    <w:p>
      <w:pPr>
        <w:ind w:left="33"/>
        <w:spacing w:before="76" w:line="183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考试科目名称：</w:t>
      </w:r>
      <w:r>
        <w:rPr>
          <w:rFonts w:ascii="Microsoft YaHei" w:hAnsi="Microsoft YaHei" w:eastAsia="Microsoft YaHei" w:cs="Microsoft YaHei"/>
          <w:sz w:val="18"/>
          <w:szCs w:val="18"/>
          <w:spacing w:val="45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基础外语</w:t>
      </w:r>
    </w:p>
    <w:p>
      <w:pPr>
        <w:spacing w:line="2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64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4"/>
      </w:tblGrid>
      <w:tr>
        <w:trPr>
          <w:trHeight w:val="12500" w:hRule="atLeast"/>
        </w:trPr>
        <w:tc>
          <w:tcPr>
            <w:tcW w:w="8864" w:type="dxa"/>
            <w:vAlign w:val="top"/>
          </w:tcPr>
          <w:p>
            <w:pPr>
              <w:pStyle w:val="TableText"/>
              <w:ind w:left="6"/>
              <w:spacing w:before="122" w:line="183" w:lineRule="auto"/>
              <w:rPr/>
            </w:pPr>
            <w:r>
              <w:rPr>
                <w:b/>
                <w:bCs/>
                <w:spacing w:val="-1"/>
              </w:rPr>
              <w:t>基础英语部分（报考英语方向考生作答，报考日语方向考生无需作答）</w:t>
            </w:r>
          </w:p>
          <w:p>
            <w:pPr>
              <w:pStyle w:val="TableText"/>
              <w:ind w:left="7" w:right="7623"/>
              <w:spacing w:before="153" w:line="303" w:lineRule="auto"/>
              <w:rPr/>
            </w:pPr>
            <w:r>
              <w:rPr>
                <w:spacing w:val="-1"/>
              </w:rPr>
              <w:t>一、考试方式</w:t>
            </w:r>
            <w:r>
              <w:rPr/>
              <w:t xml:space="preserve">    </w:t>
            </w:r>
            <w:r>
              <w:rPr>
                <w:spacing w:val="-6"/>
              </w:rPr>
              <w:t>本考试为笔试。</w:t>
            </w:r>
          </w:p>
          <w:p>
            <w:pPr>
              <w:pStyle w:val="TableText"/>
              <w:ind w:left="6"/>
              <w:spacing w:before="1" w:line="182" w:lineRule="auto"/>
              <w:rPr/>
            </w:pPr>
            <w:r>
              <w:rPr>
                <w:spacing w:val="-3"/>
              </w:rPr>
              <w:t>考试时间为 180 分钟，满分为 150 分。</w:t>
            </w:r>
          </w:p>
          <w:p>
            <w:pPr>
              <w:pStyle w:val="TableText"/>
              <w:ind w:left="7" w:right="6809" w:firstLine="55"/>
              <w:spacing w:before="153" w:line="302" w:lineRule="auto"/>
              <w:rPr/>
            </w:pPr>
            <w:r>
              <w:rPr/>
              <w:t>二、试卷结构与分数比重 </w:t>
            </w:r>
            <w:r>
              <w:rPr>
                <w:spacing w:val="-4"/>
              </w:rPr>
              <w:t>本考试包括以下部分：</w:t>
            </w:r>
          </w:p>
          <w:p>
            <w:pPr>
              <w:pStyle w:val="TableText"/>
              <w:ind w:right="6"/>
              <w:spacing w:before="4" w:line="183" w:lineRule="auto"/>
              <w:jc w:val="right"/>
              <w:rPr/>
            </w:pPr>
            <w:r>
              <w:rPr>
                <w:spacing w:val="-2"/>
              </w:rPr>
              <w:t>共包括修辞、英汉互译、阅读理解、句子释义、写作 5 种题型，总分 150 分，其中修辞 20 分，</w:t>
            </w:r>
            <w:r>
              <w:rPr>
                <w:spacing w:val="-3"/>
              </w:rPr>
              <w:t>英汉互译 40</w:t>
            </w:r>
          </w:p>
          <w:p>
            <w:pPr>
              <w:pStyle w:val="TableText"/>
              <w:ind w:left="5" w:right="4743"/>
              <w:spacing w:before="154" w:line="303" w:lineRule="auto"/>
              <w:rPr/>
            </w:pPr>
            <w:r>
              <w:rPr>
                <w:spacing w:val="-3"/>
              </w:rPr>
              <w:t>分，阅读理解 30 分，句子释义 20 分，写作 40 分。</w:t>
            </w:r>
            <w:r>
              <w:rPr/>
              <w:t xml:space="preserve"> </w:t>
            </w:r>
            <w:r>
              <w:rPr>
                <w:spacing w:val="-3"/>
              </w:rPr>
              <w:t>第一部分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spacing w:val="-3"/>
              </w:rPr>
              <w:t>修辞</w:t>
            </w:r>
            <w:r>
              <w:rPr>
                <w:spacing w:val="47"/>
              </w:rPr>
              <w:t xml:space="preserve"> </w:t>
            </w:r>
            <w:r>
              <w:rPr>
                <w:spacing w:val="-3"/>
              </w:rPr>
              <w:t>20 分（共 10 道题，每题 2 分）</w:t>
            </w:r>
          </w:p>
          <w:p>
            <w:pPr>
              <w:pStyle w:val="TableText"/>
              <w:ind w:left="366"/>
              <w:spacing w:line="183" w:lineRule="auto"/>
              <w:rPr/>
            </w:pPr>
            <w:r>
              <w:rPr>
                <w:spacing w:val="-2"/>
              </w:rPr>
              <w:t>该部分主要考查学生对英语中常见修辞的掌握情况。</w:t>
            </w:r>
          </w:p>
          <w:p>
            <w:pPr>
              <w:pStyle w:val="TableText"/>
              <w:ind w:left="5"/>
              <w:spacing w:before="155" w:line="183" w:lineRule="auto"/>
              <w:rPr/>
            </w:pPr>
            <w:r>
              <w:rPr>
                <w:spacing w:val="-2"/>
              </w:rPr>
              <w:t>第二部分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英汉互译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40 分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（共两个段落，每个段落 20 分）</w:t>
            </w:r>
          </w:p>
          <w:p>
            <w:pPr>
              <w:pStyle w:val="TableText"/>
              <w:ind w:left="5" w:right="29" w:firstLine="361"/>
              <w:spacing w:before="155" w:line="302" w:lineRule="auto"/>
              <w:rPr/>
            </w:pPr>
            <w:r>
              <w:rPr/>
              <w:t>此部分由一个英语段落与一个汉语段落组成，要求考生将英语段落译成汉语，将汉语段落译成英语</w:t>
            </w:r>
            <w:r>
              <w:rPr>
                <w:spacing w:val="-1"/>
              </w:rPr>
              <w:t>，每个段</w:t>
            </w:r>
            <w:r>
              <w:rPr/>
              <w:t xml:space="preserve"> </w:t>
            </w:r>
            <w:r>
              <w:rPr>
                <w:spacing w:val="-5"/>
              </w:rPr>
              <w:t>落各 20 分。</w:t>
            </w:r>
          </w:p>
          <w:p>
            <w:pPr>
              <w:pStyle w:val="TableText"/>
              <w:ind w:left="366" w:right="4345" w:hanging="361"/>
              <w:spacing w:before="2" w:line="290" w:lineRule="auto"/>
              <w:rPr/>
            </w:pPr>
            <w:r>
              <w:rPr>
                <w:spacing w:val="-3"/>
              </w:rPr>
              <w:t>第三部分</w:t>
            </w:r>
            <w:r>
              <w:rPr>
                <w:spacing w:val="49"/>
              </w:rPr>
              <w:t xml:space="preserve"> </w:t>
            </w:r>
            <w:r>
              <w:rPr>
                <w:spacing w:val="-3"/>
              </w:rPr>
              <w:t>阅读理解</w:t>
            </w:r>
            <w:r>
              <w:rPr>
                <w:spacing w:val="49"/>
                <w:w w:val="101"/>
              </w:rPr>
              <w:t xml:space="preserve"> </w:t>
            </w:r>
            <w:r>
              <w:rPr>
                <w:spacing w:val="-3"/>
              </w:rPr>
              <w:t>30 分（共 15 个选择题，</w:t>
            </w:r>
            <w:r>
              <w:rPr>
                <w:spacing w:val="-4"/>
              </w:rPr>
              <w:t>每题 2 分）</w:t>
            </w:r>
            <w:r>
              <w:rPr/>
              <w:t xml:space="preserve"> </w:t>
            </w:r>
            <w:r>
              <w:rPr>
                <w:spacing w:val="-3"/>
              </w:rPr>
              <w:t>此部分由 2-5 篇英语文章组成。</w:t>
            </w:r>
          </w:p>
          <w:p>
            <w:pPr>
              <w:pStyle w:val="TableText"/>
              <w:ind w:left="5"/>
              <w:spacing w:before="1" w:line="220" w:lineRule="auto"/>
              <w:rPr/>
            </w:pPr>
            <w:r>
              <w:rPr>
                <w:spacing w:val="-1"/>
              </w:rPr>
              <w:t>第四部分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句子释义   20 分（共 5 道题，每题 4 分）</w:t>
            </w:r>
          </w:p>
          <w:p>
            <w:pPr>
              <w:pStyle w:val="TableText"/>
              <w:ind w:left="5" w:right="288" w:firstLine="481"/>
              <w:spacing w:before="139" w:line="302" w:lineRule="auto"/>
              <w:rPr/>
            </w:pPr>
            <w:r>
              <w:rPr>
                <w:spacing w:val="-1"/>
              </w:rPr>
              <w:t>此部分共 5 个英语句子，句子取自于第三部分的阅读理解文章，是对第三部分阅读理</w:t>
            </w:r>
            <w:r>
              <w:rPr>
                <w:spacing w:val="-2"/>
              </w:rPr>
              <w:t>解的延伸性考查。</w:t>
            </w:r>
            <w:r>
              <w:rPr/>
              <w:t xml:space="preserve"> </w:t>
            </w:r>
            <w:r>
              <w:rPr>
                <w:spacing w:val="-1"/>
              </w:rPr>
              <w:t>第五部分</w:t>
            </w:r>
            <w:r>
              <w:rPr>
                <w:spacing w:val="9"/>
              </w:rPr>
              <w:t xml:space="preserve">   </w:t>
            </w:r>
            <w:r>
              <w:rPr>
                <w:spacing w:val="-1"/>
              </w:rPr>
              <w:t>写作     40 分</w:t>
            </w:r>
          </w:p>
          <w:p>
            <w:pPr>
              <w:pStyle w:val="TableText"/>
              <w:ind w:left="367"/>
              <w:spacing w:before="2" w:line="184" w:lineRule="auto"/>
              <w:rPr/>
            </w:pPr>
            <w:r>
              <w:rPr>
                <w:spacing w:val="-2"/>
              </w:rPr>
              <w:t>此部分要求学生就给定的题目写一篇大约 400 单词的英语文章。</w:t>
            </w:r>
          </w:p>
          <w:p>
            <w:pPr>
              <w:pStyle w:val="TableText"/>
              <w:ind w:left="62"/>
              <w:spacing w:before="154" w:line="183" w:lineRule="auto"/>
              <w:rPr/>
            </w:pPr>
            <w:r>
              <w:rPr>
                <w:spacing w:val="-1"/>
              </w:rPr>
              <w:t>三、考查的知识范围</w:t>
            </w:r>
          </w:p>
          <w:p>
            <w:pPr>
              <w:pStyle w:val="TableText"/>
              <w:ind w:left="233" w:right="75" w:hanging="210"/>
              <w:spacing w:before="152" w:line="244" w:lineRule="auto"/>
              <w:rPr/>
            </w:pPr>
            <w:r>
              <w:rPr/>
              <w:t>1.</w:t>
            </w:r>
            <w:r>
              <w:rPr>
                <w:spacing w:val="40"/>
              </w:rPr>
              <w:t xml:space="preserve"> </w:t>
            </w:r>
            <w:r>
              <w:rPr/>
              <w:t>修辞部分要求学生熟悉并掌握张汉熙版</w:t>
            </w:r>
            <w:r>
              <w:rPr>
                <w:spacing w:val="-1"/>
              </w:rPr>
              <w:t>《高级英语》（1、2 册）课文中出现的修辞，能够在此基础上灵活判</w:t>
            </w:r>
            <w:r>
              <w:rPr/>
              <w:t xml:space="preserve"> </w:t>
            </w:r>
            <w:r>
              <w:rPr>
                <w:spacing w:val="-4"/>
              </w:rPr>
              <w:t>断各种常见常用的修辞。</w:t>
            </w:r>
          </w:p>
          <w:p>
            <w:pPr>
              <w:pStyle w:val="TableText"/>
              <w:ind w:left="14"/>
              <w:spacing w:before="154" w:line="184" w:lineRule="auto"/>
              <w:rPr/>
            </w:pPr>
            <w:r>
              <w:rPr>
                <w:spacing w:val="-2"/>
              </w:rPr>
              <w:t>2.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spacing w:val="-2"/>
              </w:rPr>
              <w:t>英汉互译考查学生英汉语言间的转化与互译能力。</w:t>
            </w:r>
          </w:p>
          <w:p>
            <w:pPr>
              <w:pStyle w:val="TableText"/>
              <w:ind w:left="16"/>
              <w:spacing w:before="153" w:line="184" w:lineRule="auto"/>
              <w:rPr/>
            </w:pPr>
            <w:r>
              <w:rPr>
                <w:spacing w:val="-3"/>
              </w:rPr>
              <w:t>3.</w:t>
            </w:r>
            <w:r>
              <w:rPr>
                <w:spacing w:val="59"/>
                <w:w w:val="101"/>
              </w:rPr>
              <w:t xml:space="preserve"> </w:t>
            </w:r>
            <w:r>
              <w:rPr>
                <w:spacing w:val="-3"/>
              </w:rPr>
              <w:t>阅读理解考查学生阅读与理解英语文章的能力。</w:t>
            </w:r>
          </w:p>
          <w:p>
            <w:pPr>
              <w:pStyle w:val="TableText"/>
              <w:ind w:left="5"/>
              <w:spacing w:before="153" w:line="184" w:lineRule="auto"/>
              <w:rPr/>
            </w:pPr>
            <w:r>
              <w:rPr>
                <w:spacing w:val="-2"/>
              </w:rPr>
              <w:t>4.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2"/>
              </w:rPr>
              <w:t>句子释义考查学生的语言理解与表述能力。</w:t>
            </w:r>
          </w:p>
          <w:p>
            <w:pPr>
              <w:pStyle w:val="TableText"/>
              <w:ind w:left="19"/>
              <w:spacing w:before="153" w:line="184" w:lineRule="auto"/>
              <w:rPr/>
            </w:pPr>
            <w:r>
              <w:rPr>
                <w:spacing w:val="-2"/>
              </w:rPr>
              <w:t>5.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-2"/>
              </w:rPr>
              <w:t>写作考查学生运用英语语言技能灵活表达观点的能力。</w:t>
            </w:r>
          </w:p>
          <w:p>
            <w:pPr>
              <w:pStyle w:val="TableText"/>
              <w:ind w:left="20"/>
              <w:spacing w:before="155" w:line="183" w:lineRule="auto"/>
              <w:rPr/>
            </w:pPr>
            <w:r>
              <w:rPr>
                <w:spacing w:val="-3"/>
              </w:rPr>
              <w:t>四、参考书目</w:t>
            </w:r>
          </w:p>
          <w:p>
            <w:pPr>
              <w:pStyle w:val="TableText"/>
              <w:ind w:left="415"/>
              <w:spacing w:before="153" w:line="184" w:lineRule="auto"/>
              <w:rPr/>
            </w:pPr>
            <w:r>
              <w:rPr>
                <w:spacing w:val="-1"/>
              </w:rPr>
              <w:t>《高级英语》（1-2 册</w:t>
            </w:r>
            <w:r>
              <w:rPr>
                <w:spacing w:val="1"/>
              </w:rPr>
              <w:t>），</w:t>
            </w:r>
            <w:r>
              <w:rPr>
                <w:spacing w:val="-1"/>
              </w:rPr>
              <w:t>张汉熙主编，外语教学与研究出版社，2017 年。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40"/>
          <w:pgMar w:top="1290" w:right="1530" w:bottom="0" w:left="150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905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905"/>
      </w:tblGrid>
      <w:tr>
        <w:trPr>
          <w:trHeight w:val="14060" w:hRule="atLeast"/>
        </w:trPr>
        <w:tc>
          <w:tcPr>
            <w:tcW w:w="8905" w:type="dxa"/>
            <w:vAlign w:val="top"/>
          </w:tcPr>
          <w:p>
            <w:pPr>
              <w:pStyle w:val="TableText"/>
              <w:ind w:left="6"/>
              <w:spacing w:before="122" w:line="183" w:lineRule="auto"/>
              <w:rPr/>
            </w:pPr>
            <w:r>
              <w:rPr>
                <w:b/>
                <w:bCs/>
                <w:spacing w:val="-1"/>
              </w:rPr>
              <w:t>基础日语部分（报考日语方向考生作答，报考英语方向考生无需作答）</w:t>
            </w:r>
          </w:p>
          <w:p>
            <w:pPr>
              <w:pStyle w:val="TableText"/>
              <w:ind w:left="7"/>
              <w:spacing w:before="153" w:line="183" w:lineRule="auto"/>
              <w:rPr/>
            </w:pPr>
            <w:r>
              <w:rPr>
                <w:spacing w:val="-1"/>
              </w:rPr>
              <w:t>一、考试方式</w:t>
            </w:r>
          </w:p>
          <w:p>
            <w:pPr>
              <w:pStyle w:val="TableText"/>
              <w:ind w:left="366"/>
              <w:spacing w:before="154" w:line="183" w:lineRule="auto"/>
              <w:rPr/>
            </w:pPr>
            <w:r>
              <w:rPr>
                <w:spacing w:val="-2"/>
              </w:rPr>
              <w:t>考试采用笔试方式，考试时间为 180 分钟</w:t>
            </w:r>
            <w:r>
              <w:rPr>
                <w:spacing w:val="-3"/>
              </w:rPr>
              <w:t>，试卷满分为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3"/>
              </w:rPr>
              <w:t>150 分。</w:t>
            </w:r>
          </w:p>
          <w:p>
            <w:pPr>
              <w:pStyle w:val="TableText"/>
              <w:ind w:left="62"/>
              <w:spacing w:before="154" w:line="183" w:lineRule="auto"/>
              <w:rPr/>
            </w:pPr>
            <w:r>
              <w:rPr/>
              <w:t>二、试卷结构与分数比重</w:t>
            </w:r>
          </w:p>
          <w:p>
            <w:pPr>
              <w:pStyle w:val="TableText"/>
              <w:ind w:left="5" w:right="46" w:firstLine="361"/>
              <w:spacing w:before="155" w:line="302" w:lineRule="auto"/>
              <w:rPr/>
            </w:pPr>
            <w:r>
              <w:rPr>
                <w:spacing w:val="-3"/>
              </w:rPr>
              <w:t>本考试包括以下五部分，总分 150 分，其中第一部分 30 分，第二部分 45 分，第三部分 30 分，第四部</w:t>
            </w:r>
            <w:r>
              <w:rPr>
                <w:spacing w:val="-4"/>
              </w:rPr>
              <w:t>分 30</w:t>
            </w:r>
            <w:r>
              <w:rPr/>
              <w:t xml:space="preserve"> </w:t>
            </w:r>
            <w:r>
              <w:rPr>
                <w:spacing w:val="-3"/>
              </w:rPr>
              <w:t>分，第五部分 15 分。</w:t>
            </w:r>
          </w:p>
          <w:p>
            <w:pPr>
              <w:pStyle w:val="TableText"/>
              <w:ind w:left="5"/>
              <w:spacing w:before="2" w:line="183" w:lineRule="auto"/>
              <w:rPr/>
            </w:pPr>
            <w:r>
              <w:rPr>
                <w:spacing w:val="-3"/>
              </w:rPr>
              <w:t>第一部分</w:t>
            </w:r>
            <w:r>
              <w:rPr>
                <w:spacing w:val="43"/>
              </w:rPr>
              <w:t xml:space="preserve"> </w:t>
            </w:r>
            <w:r>
              <w:rPr>
                <w:spacing w:val="-3"/>
              </w:rPr>
              <w:t>填空</w:t>
            </w:r>
            <w:r>
              <w:rPr>
                <w:spacing w:val="49"/>
                <w:w w:val="101"/>
              </w:rPr>
              <w:t xml:space="preserve"> </w:t>
            </w:r>
            <w:r>
              <w:rPr>
                <w:spacing w:val="-3"/>
              </w:rPr>
              <w:t>30 分（每题 1-2 分）</w:t>
            </w:r>
          </w:p>
          <w:p>
            <w:pPr>
              <w:pStyle w:val="TableText"/>
              <w:ind w:left="13" w:right="55" w:hanging="7"/>
              <w:spacing w:before="152" w:line="303" w:lineRule="auto"/>
              <w:rPr/>
            </w:pPr>
            <w:r>
              <w:rPr/>
              <w:t>该部分主要考察对日语基本词汇的掌握情况。要求考生掌握国际日本</w:t>
            </w:r>
            <w:r>
              <w:rPr>
                <w:spacing w:val="-1"/>
              </w:rPr>
              <w:t>语能力测试 1 级或专业日语八级水平所要求</w:t>
            </w:r>
            <w:r>
              <w:rPr/>
              <w:t xml:space="preserve"> </w:t>
            </w:r>
            <w:r>
              <w:rPr>
                <w:spacing w:val="-4"/>
              </w:rPr>
              <w:t>的词汇并加以灵活运用。</w:t>
            </w:r>
          </w:p>
          <w:p>
            <w:pPr>
              <w:pStyle w:val="TableText"/>
              <w:ind w:left="5"/>
              <w:spacing w:before="3" w:line="183" w:lineRule="auto"/>
              <w:rPr/>
            </w:pPr>
            <w:r>
              <w:rPr>
                <w:spacing w:val="-3"/>
              </w:rPr>
              <w:t>第二部分</w:t>
            </w:r>
            <w:r>
              <w:rPr>
                <w:spacing w:val="54"/>
                <w:w w:val="101"/>
              </w:rPr>
              <w:t xml:space="preserve"> </w:t>
            </w:r>
            <w:r>
              <w:rPr>
                <w:spacing w:val="-3"/>
              </w:rPr>
              <w:t>选择</w:t>
            </w:r>
            <w:r>
              <w:rPr>
                <w:spacing w:val="38"/>
              </w:rPr>
              <w:t xml:space="preserve"> </w:t>
            </w:r>
            <w:r>
              <w:rPr>
                <w:spacing w:val="-3"/>
              </w:rPr>
              <w:t>45 分（每题 1-2 分）</w:t>
            </w:r>
          </w:p>
          <w:p>
            <w:pPr>
              <w:pStyle w:val="TableText"/>
              <w:ind w:left="6" w:right="70"/>
              <w:spacing w:before="154" w:line="290" w:lineRule="auto"/>
              <w:rPr/>
            </w:pPr>
            <w:r>
              <w:rPr/>
              <w:t>该部分主要考察对日语基础语法的熟练程度。要求考生熟练掌握基础语法知识点，并能辨析易混淆的语</w:t>
            </w:r>
            <w:r>
              <w:rPr>
                <w:spacing w:val="-1"/>
              </w:rPr>
              <w:t>法句法知</w:t>
            </w:r>
            <w:r>
              <w:rPr/>
              <w:t xml:space="preserve"> </w:t>
            </w:r>
            <w:r>
              <w:rPr>
                <w:spacing w:val="-9"/>
              </w:rPr>
              <w:t>识点。</w:t>
            </w:r>
          </w:p>
          <w:p>
            <w:pPr>
              <w:pStyle w:val="TableText"/>
              <w:ind w:left="5"/>
              <w:spacing w:before="1" w:line="220" w:lineRule="auto"/>
              <w:rPr/>
            </w:pPr>
            <w:r>
              <w:rPr>
                <w:spacing w:val="-3"/>
              </w:rPr>
              <w:t>第三部分</w:t>
            </w:r>
            <w:r>
              <w:rPr>
                <w:spacing w:val="61"/>
              </w:rPr>
              <w:t xml:space="preserve"> </w:t>
            </w:r>
            <w:r>
              <w:rPr>
                <w:spacing w:val="-3"/>
              </w:rPr>
              <w:t>阅读理解</w:t>
            </w:r>
            <w:r>
              <w:rPr>
                <w:spacing w:val="49"/>
                <w:w w:val="101"/>
              </w:rPr>
              <w:t xml:space="preserve"> </w:t>
            </w:r>
            <w:r>
              <w:rPr>
                <w:spacing w:val="-3"/>
              </w:rPr>
              <w:t>30 分（每题 1-2 分）</w:t>
            </w:r>
          </w:p>
          <w:p>
            <w:pPr>
              <w:pStyle w:val="TableText"/>
              <w:ind w:left="6" w:right="70"/>
              <w:spacing w:before="140" w:line="301" w:lineRule="auto"/>
              <w:rPr/>
            </w:pPr>
            <w:r>
              <w:rPr/>
              <w:t>该部分主要考察对现代日语的准确阅读能力。要求考生能够准确把握文章的逻辑结构，正确理解段落和</w:t>
            </w:r>
            <w:r>
              <w:rPr>
                <w:spacing w:val="-1"/>
              </w:rPr>
              <w:t>文章的含</w:t>
            </w:r>
            <w:r>
              <w:rPr/>
              <w:t xml:space="preserve"> </w:t>
            </w:r>
            <w:r>
              <w:rPr>
                <w:spacing w:val="-10"/>
              </w:rPr>
              <w:t>义。</w:t>
            </w:r>
          </w:p>
          <w:p>
            <w:pPr>
              <w:pStyle w:val="TableText"/>
              <w:ind w:left="5"/>
              <w:spacing w:before="5" w:line="183" w:lineRule="auto"/>
              <w:rPr/>
            </w:pPr>
            <w:r>
              <w:rPr>
                <w:spacing w:val="-3"/>
              </w:rPr>
              <w:t>第四部分  日汉互译  30 分（日译汉 10 分，汉译日 10 分）</w:t>
            </w:r>
          </w:p>
          <w:p>
            <w:pPr>
              <w:pStyle w:val="TableText"/>
              <w:ind w:left="5" w:firstLine="1"/>
              <w:spacing w:before="155" w:line="303" w:lineRule="auto"/>
              <w:rPr/>
            </w:pPr>
            <w:r>
              <w:rPr>
                <w:spacing w:val="-2"/>
              </w:rPr>
              <w:t>该部分主要考察日汉和汉日的互译能力。要求考生能够熟练运用各种文体、惯用句型</w:t>
            </w:r>
            <w:r>
              <w:rPr>
                <w:spacing w:val="-3"/>
              </w:rPr>
              <w:t>进行日、汉两种语言的互译。</w:t>
            </w:r>
            <w:r>
              <w:rPr/>
              <w:t xml:space="preserve"> </w:t>
            </w:r>
            <w:r>
              <w:rPr>
                <w:spacing w:val="-2"/>
              </w:rPr>
              <w:t>第五部分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小作文  15 分（15 分一题）要求考生能够完成 500 字左右的作文，文章文脉清晰，文字表达正确。</w:t>
            </w:r>
          </w:p>
          <w:p>
            <w:pPr>
              <w:pStyle w:val="TableText"/>
              <w:ind w:left="62"/>
              <w:spacing w:line="183" w:lineRule="auto"/>
              <w:rPr/>
            </w:pPr>
            <w:r>
              <w:rPr>
                <w:spacing w:val="-1"/>
              </w:rPr>
              <w:t>三、考查的知识范围</w:t>
            </w:r>
          </w:p>
          <w:p>
            <w:pPr>
              <w:pStyle w:val="TableText"/>
              <w:ind w:left="6" w:firstLine="359"/>
              <w:spacing w:before="154" w:line="302" w:lineRule="auto"/>
              <w:rPr/>
            </w:pPr>
            <w:r>
              <w:rPr/>
              <w:t>本课程主要考查考生的文字、词汇、句型、阅读理解、翻译、写作等方面的日</w:t>
            </w:r>
            <w:r>
              <w:rPr>
                <w:spacing w:val="-1"/>
              </w:rPr>
              <w:t>语基础知识综合能力。试卷采</w:t>
            </w:r>
            <w:r>
              <w:rPr/>
              <w:t xml:space="preserve">  </w:t>
            </w:r>
            <w:r>
              <w:rPr>
                <w:spacing w:val="-3"/>
              </w:rPr>
              <w:t>取客观题和主观题相结合的出题方式。客观题参照国际日本语能力测试 1 级水平，主观题参照专业日语八级水平。</w:t>
            </w:r>
          </w:p>
          <w:p>
            <w:pPr>
              <w:pStyle w:val="TableText"/>
              <w:ind w:left="20"/>
              <w:spacing w:before="3" w:line="183" w:lineRule="auto"/>
              <w:rPr/>
            </w:pPr>
            <w:r>
              <w:rPr>
                <w:spacing w:val="-3"/>
              </w:rPr>
              <w:t>四、参考书目</w:t>
            </w:r>
          </w:p>
          <w:p>
            <w:pPr>
              <w:pStyle w:val="TableText"/>
              <w:ind w:left="23"/>
              <w:spacing w:before="153" w:line="184" w:lineRule="auto"/>
              <w:rPr/>
            </w:pPr>
            <w:r>
              <w:rPr>
                <w:spacing w:val="-1"/>
              </w:rPr>
              <w:t>1、《日本语能力测试 JLPT（日本国际教育支援</w:t>
            </w:r>
            <w:r>
              <w:rPr>
                <w:spacing w:val="-2"/>
              </w:rPr>
              <w:t>协会主办）》N1 真题及水平相当的参考习题。</w:t>
            </w:r>
          </w:p>
          <w:p>
            <w:pPr>
              <w:pStyle w:val="TableText"/>
              <w:ind w:left="9" w:right="46" w:firstLine="5"/>
              <w:spacing w:before="152" w:line="244" w:lineRule="auto"/>
              <w:rPr/>
            </w:pPr>
            <w:r>
              <w:rPr>
                <w:spacing w:val="-1"/>
              </w:rPr>
              <w:t>2、《全国高校日语专业统一测试（NSS</w:t>
            </w:r>
            <w:r>
              <w:rPr>
                <w:spacing w:val="-19"/>
              </w:rPr>
              <w:t>）（</w:t>
            </w:r>
            <w:r>
              <w:rPr>
                <w:spacing w:val="-1"/>
              </w:rPr>
              <w:t>教育部高等学校外语专业教学指导委员会主办）》专业八级真题及水</w:t>
            </w:r>
            <w:r>
              <w:rPr/>
              <w:t xml:space="preserve"> </w:t>
            </w:r>
            <w:r>
              <w:rPr>
                <w:spacing w:val="-4"/>
              </w:rPr>
              <w:t>平相当的参考习题。</w:t>
            </w:r>
          </w:p>
        </w:tc>
      </w:tr>
    </w:tbl>
    <w:p>
      <w:pPr>
        <w:ind w:left="4001"/>
        <w:spacing w:before="6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学院研究生招生领导小组组长签字：</w:t>
      </w:r>
    </w:p>
    <w:sectPr>
      <w:pgSz w:w="11905" w:h="16840"/>
      <w:pgMar w:top="1133" w:right="1489" w:bottom="0" w:left="150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2024-09-30T17:26:50Z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2024-10-10T14:25:39</vt:filetime>
  </property>
</Properties>
</file>