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267BC6B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jc w:val="center"/>
        <w:tabs>
          <w:tab w:val="center" w:pos="1620"/>
          <w:tab w:val="right" w:pos="3240"/>
        </w:tabs>
        <w:spacing w:line="360" w:lineRule="auto"/>
        <w:rPr>
          <w:b w:val="1"/>
          <w:sz w:val="44"/>
          <w:bCs/>
          <w:szCs w:val="44"/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1736725" cy="364490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36449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4275B0F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jc w:val="center"/>
        <w:spacing w:line="360" w:lineRule="auto"/>
        <w:rPr>
          <w:b w:val="1"/>
          <w:sz w:val="32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32"/>
          <w:bCs/>
          <w:szCs w:val="32"/>
          <w:rFonts w:hint="eastAsia" w:asciiTheme="minorEastAsia" w:hAnsiTheme="minorEastAsia" w:cstheme="minorEastAsia"/>
        </w:rPr>
        <w:t>硕士研究生招生考试（初试）业务课考试大纲</w:t>
      </w:r>
    </w:p>
    <w:p w14:paraId="1ADE565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pacing w:line="360" w:lineRule="auto"/>
        <w:ind w:firstLine="280" w:firstLineChars="100" w:right="-386" w:rightChars="-184"/>
        <w:rPr>
          <w:b w:val="1"/>
          <w:color w:val="000000" w:themeColor="text1"/>
          <w:sz w:val="28"/>
          <w:bCs/>
          <w14:textFill>
            <w14:solidFill>
              <w14:schemeClr w14:val="tx1"/>
            </w14:solidFill>
          </w14:textFill>
          <w:rFonts w:hint="eastAsia" w:asciiTheme="minorEastAsia" w:hAnsiTheme="minorEastAsia" w:eastAsiaTheme="minorEastAsia" w:cstheme="minorEastAsia"/>
        </w:rPr>
      </w:pPr>
      <w:bookmarkStart w:id="0" w:name="OLE_LINK1"/>
      <w:r>
        <w:rPr>
          <w:u w:val="single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:rFonts w:hint="eastAsia" w:asciiTheme="minorEastAsia" w:hAnsiTheme="minorEastAsia" w:cstheme="minorEastAsia"/>
        </w:rPr>
        <w:t xml:space="preserve">  </w:t>
      </w:r>
      <w:r>
        <w:rPr>
          <w:b w:val="1"/>
          <w:u w:val="single"/>
          <w:color w:val="000000" w:themeColor="text1"/>
          <w:sz w:val="28"/>
          <w:bCs/>
          <w:szCs w:val="28"/>
          <w14:textFill>
            <w14:solidFill>
              <w14:schemeClr w14:val="tx1"/>
            </w14:solidFill>
          </w14:textFill>
          <w:rFonts w:hint="eastAsia" w:asciiTheme="minorEastAsia" w:hAnsiTheme="minorEastAsia" w:cstheme="minorEastAsia"/>
        </w:rPr>
        <w:t xml:space="preserve">考试科目： </w:t>
      </w:r>
      <w:r>
        <w:rPr>
          <w:b w:val="1"/>
          <w:u w:val="single"/>
          <w:color w:val="000000" w:themeColor="text1"/>
          <w:sz w:val="28"/>
          <w:lang w:eastAsia="zh-CN"/>
          <w:bCs/>
          <w:szCs w:val="28"/>
          <w14:textFill>
            <w14:solidFill>
              <w14:schemeClr w14:val="tx1"/>
            </w14:solidFill>
          </w14:textFill>
          <w:rFonts w:hint="eastAsia" w:asciiTheme="minorEastAsia" w:hAnsiTheme="minorEastAsia" w:cstheme="minorEastAsia"/>
        </w:rPr>
        <w:t>民法</w:t>
      </w:r>
      <w:r>
        <w:rPr>
          <w:b w:val="1"/>
          <w:u w:val="single"/>
          <w:color w:val="000000" w:themeColor="text1"/>
          <w:sz w:val="28"/>
          <w:lang w:val="en-US" w:eastAsia="zh-CN"/>
          <w:bCs/>
          <w:szCs w:val="28"/>
          <w14:textFill>
            <w14:solidFill>
              <w14:schemeClr w14:val="tx1"/>
            </w14:solidFill>
          </w14:textFill>
          <w:rFonts w:hint="eastAsia" w:asciiTheme="minorEastAsia" w:hAnsiTheme="minorEastAsia" w:cstheme="minorEastAsia"/>
        </w:rPr>
        <w:t>学</w:t>
      </w:r>
      <w:r>
        <w:rPr>
          <w:b w:val="1"/>
          <w:u w:val="single"/>
          <w:color w:val="000000" w:themeColor="text1"/>
          <w:sz w:val="28"/>
          <w:lang w:eastAsia="zh-CN"/>
          <w:bCs/>
          <w:szCs w:val="28"/>
          <w14:textFill>
            <w14:solidFill>
              <w14:schemeClr w14:val="tx1"/>
            </w14:solidFill>
          </w14:textFill>
          <w:rFonts w:hint="eastAsia" w:asciiTheme="minorEastAsia" w:hAnsiTheme="minorEastAsia" w:cstheme="minorEastAsia"/>
        </w:rPr>
        <w:t>与刑法</w:t>
      </w:r>
      <w:r>
        <w:rPr>
          <w:b w:val="1"/>
          <w:u w:val="single"/>
          <w:color w:val="000000" w:themeColor="text1"/>
          <w:sz w:val="28"/>
          <w:lang w:val="en-US" w:eastAsia="zh-CN"/>
          <w:bCs/>
          <w:szCs w:val="28"/>
          <w14:textFill>
            <w14:solidFill>
              <w14:schemeClr w14:val="tx1"/>
            </w14:solidFill>
          </w14:textFill>
          <w:rFonts w:hint="eastAsia" w:asciiTheme="minorEastAsia" w:hAnsiTheme="minorEastAsia" w:cstheme="minorEastAsia"/>
        </w:rPr>
        <w:t>学</w:t>
      </w:r>
      <w:r>
        <w:rPr>
          <w:b w:val="1"/>
          <w:u w:val="single"/>
          <w:color w:val="000000" w:themeColor="text1"/>
          <w:sz w:val="28"/>
          <w:bCs/>
          <w:szCs w:val="28"/>
          <w14:textFill>
            <w14:solidFill>
              <w14:schemeClr w14:val="tx1"/>
            </w14:solidFill>
          </w14:textFill>
          <w:rFonts w:hint="eastAsia" w:asciiTheme="minorEastAsia" w:hAnsiTheme="minorEastAsia" w:cstheme="minorEastAsia"/>
        </w:rPr>
        <w:t xml:space="preserve">          科目代码：  </w:t>
      </w:r>
      <w:r>
        <w:rPr>
          <w:b w:val="1"/>
          <w:u w:val="single"/>
          <w:color w:val="000000" w:themeColor="text1"/>
          <w:sz w:val="28"/>
          <w:lang w:val="en-US" w:eastAsia="zh-CN"/>
          <w:bCs/>
          <w:szCs w:val="28"/>
          <w14:textFill>
            <w14:solidFill>
              <w14:schemeClr w14:val="tx1"/>
            </w14:solidFill>
          </w14:textFill>
          <w:rFonts w:hint="eastAsia" w:asciiTheme="minorEastAsia" w:hAnsiTheme="minorEastAsia" w:cstheme="minorEastAsia"/>
        </w:rPr>
        <w:t>812</w:t>
      </w:r>
      <w:r>
        <w:rPr>
          <w:b w:val="1"/>
          <w:u w:val="single"/>
          <w:color w:val="000000" w:themeColor="text1"/>
          <w:sz w:val="28"/>
          <w:bCs/>
          <w:szCs w:val="28"/>
          <w14:textFill>
            <w14:solidFill>
              <w14:schemeClr w14:val="tx1"/>
            </w14:solidFill>
          </w14:textFill>
          <w:rFonts w:hint="eastAsia" w:asciiTheme="minorEastAsia" w:hAnsiTheme="minorEastAsia" w:cstheme="minorEastAsia"/>
        </w:rPr>
        <w:t xml:space="preserve">       </w:t>
      </w:r>
    </w:p>
    <w:p w14:paraId="1727452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numPr>
          <w:ilvl w:val="0"/>
          <w:numId w:val="1"/>
        </w:numPr>
        <w:spacing w:line="360" w:lineRule="auto"/>
        <w:rPr>
          <w:b w:val="1"/>
          <w:color w:val="000000" w:themeColor="text1"/>
          <w:sz w:val="24"/>
          <w14:textFill>
            <w14:solidFill>
              <w14:schemeClr w14:val="tx1"/>
            </w14:solidFill>
          </w14:textFill>
          <w:rFonts w:hint="eastAsia" w:asciiTheme="minorEastAsia" w:hAnsiTheme="minorEastAsia" w:cstheme="minorEastAsia"/>
        </w:rPr>
      </w:pPr>
      <w:r>
        <w:rPr>
          <w:b w:val="1"/>
          <w:color w:val="000000" w:themeColor="text1"/>
          <w:sz w:val="24"/>
          <w14:textFill>
            <w14:solidFill>
              <w14:schemeClr w14:val="tx1"/>
            </w14:solidFill>
          </w14:textFill>
          <w:rFonts w:hint="eastAsia" w:asciiTheme="minorEastAsia" w:hAnsiTheme="minorEastAsia" w:cstheme="minorEastAsia"/>
        </w:rPr>
        <w:t>参考书目（所列参考书目仅供参考，非考试科目指定</w:t>
      </w:r>
      <w:r>
        <w:rPr>
          <w:b w:val="1"/>
          <w:color w:val="000000" w:themeColor="text1"/>
          <w:sz w:val="24"/>
          <w14:textFill>
            <w14:solidFill>
              <w14:schemeClr w14:val="tx1"/>
            </w14:solidFill>
          </w14:textFill>
          <w:rFonts w:hint="eastAsia" w:asciiTheme="minorEastAsia" w:hAnsiTheme="minorEastAsia" w:cstheme="minorEastAsia"/>
        </w:rPr>
        <w:t xml:space="preserve">用书）： </w:t>
      </w:r>
    </w:p>
    <w:p w14:paraId="288A9F2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0"/>
        <w:outlineLvl w:val="9"/>
        <w:spacing w:line="360" w:lineRule="auto"/>
        <w:ind w:firstLine="240" w:firstLineChars="100" w:left="0" w:leftChars="0"/>
        <w:rPr>
          <w:color w:val="000000" w:themeColor="text1"/>
          <w:sz w:val="24"/>
          <w:lang w:val="en-US" w:eastAsia="zh-CN"/>
          <w:szCs w:val="24"/>
          <w14:textFill>
            <w14:solidFill>
              <w14:schemeClr w14:val="tx1"/>
            </w14:solidFill>
          </w14:textFill>
          <w:rFonts w:hint="eastAsia" w:asciiTheme="minorEastAsia" w:hAnsiTheme="minorEastAsia" w:eastAsiaTheme="minorEastAsia" w:cstheme="minorEastAsia"/>
        </w:rPr>
      </w:pPr>
      <w:r>
        <w:rPr>
          <w:color w:val="000000" w:themeColor="text1"/>
          <w:sz w:val="24"/>
          <w:lang w:val="en-US" w:eastAsia="zh-CN"/>
          <w:szCs w:val="24"/>
          <w14:textFill>
            <w14:solidFill>
              <w14:schemeClr w14:val="tx1"/>
            </w14:solidFill>
          </w14:textFill>
          <w:rFonts w:hint="eastAsia" w:asciiTheme="minorEastAsia" w:hAnsiTheme="minorEastAsia" w:eastAsiaTheme="minorEastAsia" w:cstheme="minorEastAsia"/>
        </w:rPr>
        <w:t xml:space="preserve">1.《民法学》（第二版），《民法学》编写组，高等教育出版社，2022年  </w:t>
      </w:r>
    </w:p>
    <w:p w14:paraId="44A8106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0"/>
        <w:outlineLvl w:val="9"/>
        <w:spacing w:line="360" w:lineRule="auto"/>
        <w:ind w:firstLine="240" w:firstLineChars="100" w:left="0" w:leftChars="0"/>
        <w:rPr>
          <w:color w:val="000000" w:themeColor="text1"/>
          <w:sz w:val="24"/>
          <w:lang w:val="en-US" w:eastAsia="zh-CN"/>
          <w:szCs w:val="24"/>
          <w14:textFill>
            <w14:solidFill>
              <w14:schemeClr w14:val="tx1"/>
            </w14:solidFill>
          </w14:textFill>
          <w:rFonts w:hint="eastAsia" w:asciiTheme="minorEastAsia" w:hAnsiTheme="minorEastAsia" w:eastAsiaTheme="minorEastAsia" w:cstheme="minorEastAsia"/>
        </w:rPr>
      </w:pPr>
      <w:r>
        <w:rPr>
          <w:color w:val="000000" w:themeColor="text1"/>
          <w:sz w:val="24"/>
          <w:lang w:val="en-US" w:eastAsia="zh-CN"/>
          <w:szCs w:val="24"/>
          <w14:textFill>
            <w14:solidFill>
              <w14:schemeClr w14:val="tx1"/>
            </w14:solidFill>
          </w14:textFill>
          <w:rFonts w:hint="eastAsia" w:asciiTheme="minorEastAsia" w:hAnsiTheme="minorEastAsia" w:eastAsiaTheme="minorEastAsia" w:cstheme="minorEastAsia"/>
        </w:rPr>
        <w:t>2.《刑法学》(第二版），《刑法学》编写组，高等教育出版社，2023年</w:t>
      </w:r>
    </w:p>
    <w:p w14:paraId="09330EA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numPr>
          <w:ilvl w:val="0"/>
          <w:numId w:val="0"/>
        </w:numPr>
        <w:spacing w:line="360" w:lineRule="auto"/>
        <w:ind w:firstLine="241" w:firstLineChars="100"/>
        <w:rPr>
          <w:b w:val="1"/>
          <w:sz w:val="24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rFonts w:hint="eastAsia" w:asciiTheme="minorEastAsia" w:hAnsiTheme="minorEastAsia" w:cstheme="minorEastAsia"/>
        </w:rPr>
        <w:t>二、</w:t>
      </w:r>
      <w:r>
        <w:rPr>
          <w:b w:val="1"/>
          <w:sz w:val="24"/>
          <w:lang w:eastAsia="zh-CN"/>
          <w:rFonts w:hint="eastAsia" w:asciiTheme="minorEastAsia" w:hAnsiTheme="minorEastAsia" w:cstheme="minorEastAsia"/>
        </w:rPr>
        <w:t>考试形式</w:t>
      </w:r>
    </w:p>
    <w:p w14:paraId="58F79E3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0"/>
        <w:outlineLvl w:val="9"/>
        <w:spacing w:line="360" w:lineRule="auto"/>
        <w:ind w:firstLine="480" w:firstLineChars="200" w:left="420" w:leftChars="200"/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</w:pPr>
      <w:bookmarkStart w:id="1" w:name="OLE_LINK2"/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试卷满分：150                   考试时间： 180 分钟</w:t>
      </w:r>
    </w:p>
    <w:p w14:paraId="67D5644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0"/>
        <w:outlineLvl w:val="9"/>
        <w:spacing w:line="360" w:lineRule="auto"/>
        <w:ind w:firstLine="480" w:firstLineChars="200" w:left="420" w:leftChars="200"/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</w:pP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答题方式：闭卷、笔试</w:t>
      </w:r>
    </w:p>
    <w:p w14:paraId="24098A8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numPr>
          <w:ilvl w:val="0"/>
          <w:numId w:val="0"/>
        </w:numPr>
        <w:spacing w:line="360" w:lineRule="auto"/>
        <w:ind w:left="240" w:leftChars="0"/>
        <w:rPr>
          <w:b w:val="1"/>
          <w:sz w:val="32"/>
          <w:bCs/>
          <w:szCs w:val="40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rFonts w:hint="eastAsia" w:asciiTheme="minorEastAsia" w:hAnsiTheme="minorEastAsia" w:cstheme="minorEastAsia"/>
        </w:rPr>
        <w:t>三、</w:t>
      </w:r>
      <w:r>
        <w:rPr>
          <w:b w:val="1"/>
          <w:sz w:val="24"/>
          <w:lang w:eastAsia="zh-CN"/>
          <w:rFonts w:hint="eastAsia" w:asciiTheme="minorEastAsia" w:hAnsiTheme="minorEastAsia" w:cstheme="minorEastAsia"/>
        </w:rPr>
        <w:t>考查范围</w:t>
      </w:r>
      <w:r>
        <w:rPr>
          <w:b w:val="1"/>
          <w:sz w:val="24"/>
          <w:rFonts w:hint="eastAsia" w:asciiTheme="minorEastAsia" w:hAnsiTheme="minorEastAsia" w:cstheme="minorEastAsia"/>
        </w:rPr>
        <w:t xml:space="preserve">： </w:t>
      </w:r>
    </w:p>
    <w:p w14:paraId="087532D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pacing w:line="360" w:lineRule="auto"/>
        <w:ind w:firstLine="643" w:firstLineChars="200"/>
        <w:rPr>
          <w:b w:val="1"/>
          <w:sz w:val="32"/>
          <w:bCs/>
          <w:szCs w:val="40"/>
          <w:rFonts w:hint="eastAsia" w:asciiTheme="minorEastAsia" w:hAnsiTheme="minorEastAsia" w:cstheme="minorEastAsia"/>
        </w:rPr>
      </w:pPr>
    </w:p>
    <w:p w14:paraId="49D19BD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ind w:firstLine="0" w:firstLineChars="0" w:left="0" w:leftChars="0"/>
        <w:rPr>
          <w:b w:val="1"/>
          <w:sz w:val="32"/>
          <w:lang w:val="en-US" w:eastAsia="zh-CN"/>
          <w:bCs/>
          <w:szCs w:val="32"/>
          <w:rFonts w:hint="eastAsia" w:asciiTheme="minorEastAsia" w:hAnsiTheme="minorEastAsia" w:eastAsiaTheme="minorEastAsia" w:cstheme="minorEastAsia"/>
        </w:rPr>
      </w:pPr>
      <w:r>
        <w:rPr>
          <w:b w:val="1"/>
          <w:sz w:val="32"/>
          <w:bCs/>
          <w:szCs w:val="32"/>
          <w:rFonts w:hint="eastAsia" w:asciiTheme="minorEastAsia" w:hAnsiTheme="minorEastAsia" w:cstheme="minorEastAsia"/>
        </w:rPr>
        <w:t>民法</w:t>
      </w:r>
      <w:r>
        <w:rPr>
          <w:b w:val="1"/>
          <w:sz w:val="32"/>
          <w:lang w:val="en-US" w:eastAsia="zh-CN"/>
          <w:bCs/>
          <w:szCs w:val="32"/>
          <w:rFonts w:hint="eastAsia" w:asciiTheme="minorEastAsia" w:hAnsiTheme="minorEastAsia" w:cstheme="minorEastAsia"/>
        </w:rPr>
        <w:t>学</w:t>
      </w:r>
    </w:p>
    <w:p w14:paraId="062316A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8"/>
          <w:lang w:val="en-US" w:eastAsia="zh-CN"/>
          <w:bCs/>
          <w:szCs w:val="36"/>
          <w:rFonts w:hint="eastAsia" w:asciiTheme="minorEastAsia" w:hAnsiTheme="minorEastAsia" w:cstheme="minorEastAsia"/>
        </w:rPr>
      </w:pPr>
      <w:r>
        <w:rPr>
          <w:b w:val="1"/>
          <w:sz w:val="28"/>
          <w:lang w:val="en-US" w:eastAsia="zh-CN"/>
          <w:bCs/>
          <w:szCs w:val="36"/>
          <w:rFonts w:hint="eastAsia" w:asciiTheme="minorEastAsia" w:hAnsiTheme="minorEastAsia" w:cstheme="minorEastAsia"/>
        </w:rPr>
        <w:t>绪论</w:t>
      </w:r>
    </w:p>
    <w:p w14:paraId="4C474AD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pacing w:line="360" w:lineRule="auto"/>
        <w:ind w:firstLine="480" w:firstLineChars="200"/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</w:pP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民法学的研究对象；民法典的特色和思维方法；民法的历史发展；民法的研究立场。</w:t>
      </w:r>
    </w:p>
    <w:p w14:paraId="7C72858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8"/>
          <w:lang w:val="en-US" w:eastAsia="zh-CN"/>
          <w:bCs/>
          <w:szCs w:val="36"/>
          <w:rFonts w:hint="eastAsia" w:asciiTheme="minorEastAsia" w:hAnsiTheme="minorEastAsia" w:cstheme="minorEastAsia"/>
        </w:rPr>
      </w:pPr>
      <w:r>
        <w:rPr>
          <w:b w:val="1"/>
          <w:sz w:val="28"/>
          <w:lang w:val="en-US" w:eastAsia="zh-CN"/>
          <w:bCs/>
          <w:szCs w:val="36"/>
          <w:rFonts w:hint="eastAsia" w:asciiTheme="minorEastAsia" w:hAnsiTheme="minorEastAsia" w:cstheme="minorEastAsia"/>
        </w:rPr>
        <w:t>第一编 总 则</w:t>
      </w:r>
    </w:p>
    <w:p w14:paraId="3869DAE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第一章 民法的基本原理</w:t>
      </w:r>
    </w:p>
    <w:p w14:paraId="465F647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pacing w:line="360" w:lineRule="auto"/>
        <w:ind w:firstLine="480" w:firstLineChars="200"/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sz w:val="24"/>
          <w:szCs w:val="24"/>
          <w:rFonts w:hint="eastAsia" w:asciiTheme="minorEastAsia" w:hAnsiTheme="minorEastAsia" w:eastAsiaTheme="minorEastAsia" w:cstheme="minorEastAsia"/>
        </w:rPr>
        <w:t>民法的概念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、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调整对象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和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基本原则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民事法律关系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民法的渊源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和</w:t>
      </w:r>
      <w:r>
        <w:rPr>
          <w:b w:val="0"/>
          <w:color w:val="000000"/>
          <w:sz w:val="24"/>
          <w:bCs w:val="0"/>
          <w:szCs w:val="24"/>
          <w:rFonts w:hint="eastAsia" w:asciiTheme="minorEastAsia" w:hAnsiTheme="minorEastAsia" w:eastAsiaTheme="minorEastAsia" w:cstheme="minorEastAsia"/>
        </w:rPr>
        <w:t>适</w:t>
      </w: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用。</w:t>
      </w:r>
    </w:p>
    <w:p w14:paraId="0F411CE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第二章 民事主体</w:t>
      </w:r>
    </w:p>
    <w:p w14:paraId="629CAC8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pacing w:line="360" w:lineRule="auto"/>
        <w:ind w:firstLine="480" w:firstLineChars="200"/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</w:pPr>
      <w:r>
        <w:rPr>
          <w:sz w:val="24"/>
          <w:szCs w:val="24"/>
          <w:rFonts w:hint="eastAsia" w:asciiTheme="minorEastAsia" w:hAnsiTheme="minorEastAsia" w:eastAsiaTheme="minorEastAsia" w:cstheme="minorEastAsia"/>
        </w:rPr>
        <w:t>自然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人；法人；非法人组织。</w:t>
      </w:r>
    </w:p>
    <w:p w14:paraId="0E2239F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第三章 民事权利</w:t>
      </w:r>
    </w:p>
    <w:p w14:paraId="1335300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pacing w:line="360" w:lineRule="auto"/>
        <w:ind w:firstLine="480" w:firstLineChars="200"/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</w:pPr>
      <w:r>
        <w:rPr>
          <w:sz w:val="24"/>
          <w:szCs w:val="24"/>
          <w:rFonts w:hint="eastAsia" w:asciiTheme="minorEastAsia" w:hAnsiTheme="minorEastAsia" w:eastAsiaTheme="minorEastAsia" w:cstheme="minorEastAsia"/>
        </w:rPr>
        <w:t>民事权利的概念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、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特点和分类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民事权利与民事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义务；民事权利的变动、行使、救济。</w:t>
      </w:r>
    </w:p>
    <w:p w14:paraId="12D08ADB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第四章 民事法律行为</w:t>
      </w:r>
    </w:p>
    <w:p w14:paraId="1DE993B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pacing w:line="360" w:lineRule="auto"/>
        <w:ind w:firstLine="480" w:firstLineChars="200"/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</w:pPr>
      <w:r>
        <w:rPr>
          <w:sz w:val="24"/>
          <w:szCs w:val="24"/>
          <w:rFonts w:hint="eastAsia" w:asciiTheme="minorEastAsia" w:hAnsiTheme="minorEastAsia" w:eastAsiaTheme="minorEastAsia" w:cstheme="minorEastAsia"/>
        </w:rPr>
        <w:t>民事法律行为的概念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、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特征和类型；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意思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表示；民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事法律行为的成立和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生效；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附条件和附期限的民事法律行为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民事法律行为的效力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瑕疵。</w:t>
      </w:r>
    </w:p>
    <w:p w14:paraId="5CA4894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第五章 代理</w:t>
      </w:r>
    </w:p>
    <w:p w14:paraId="32DBBFB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pacing w:line="360" w:lineRule="auto"/>
        <w:ind w:firstLine="480" w:firstLineChars="200"/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</w:pPr>
      <w:r>
        <w:rPr>
          <w:sz w:val="24"/>
          <w:szCs w:val="24"/>
          <w:rFonts w:hint="eastAsia" w:asciiTheme="minorEastAsia" w:hAnsiTheme="minorEastAsia" w:eastAsiaTheme="minorEastAsia" w:cstheme="minorEastAsia"/>
        </w:rPr>
        <w:t>代理的概念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、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特征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和分类；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代理权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无权代理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。</w:t>
      </w:r>
    </w:p>
    <w:p w14:paraId="1BC7CFB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第六章 民事责任</w:t>
      </w:r>
    </w:p>
    <w:p w14:paraId="5C9665C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pacing w:line="360" w:lineRule="auto"/>
        <w:ind w:firstLine="480" w:firstLineChars="200"/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</w:pPr>
      <w:r>
        <w:rPr>
          <w:sz w:val="24"/>
          <w:szCs w:val="24"/>
          <w:rFonts w:hint="eastAsia" w:asciiTheme="minorEastAsia" w:hAnsiTheme="minorEastAsia" w:eastAsiaTheme="minorEastAsia" w:cstheme="minorEastAsia"/>
        </w:rPr>
        <w:t>民事责任的概念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、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特征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、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分类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和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承担方式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民事责任的免责事由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侵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害英雄烈士等人格利益的民事责任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。</w:t>
      </w:r>
    </w:p>
    <w:p w14:paraId="099D61B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第七章 诉讼时效与期间</w:t>
      </w:r>
    </w:p>
    <w:p w14:paraId="78AF578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pacing w:line="360" w:lineRule="auto"/>
        <w:ind w:firstLine="480" w:firstLineChars="200"/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</w:pPr>
      <w:r>
        <w:rPr>
          <w:sz w:val="24"/>
          <w:szCs w:val="24"/>
          <w:rFonts w:hint="eastAsia" w:asciiTheme="minorEastAsia" w:hAnsiTheme="minorEastAsia" w:eastAsiaTheme="minorEastAsia" w:cstheme="minorEastAsia"/>
        </w:rPr>
        <w:t>时效的概念和类型；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诉讼时效的概念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、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特征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和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类型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诉讼时效的适用范围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诉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讼时效期间的计算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诉讼时效的效力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除斥期间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期间及其计算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。</w:t>
      </w:r>
    </w:p>
    <w:p w14:paraId="3FFEFE9B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8"/>
          <w:lang w:val="en-US" w:eastAsia="zh-CN"/>
          <w:bCs/>
          <w:szCs w:val="36"/>
          <w:rFonts w:hint="eastAsia" w:asciiTheme="minorEastAsia" w:hAnsiTheme="minorEastAsia" w:cstheme="minorEastAsia"/>
        </w:rPr>
      </w:pPr>
      <w:r>
        <w:rPr>
          <w:b w:val="1"/>
          <w:sz w:val="28"/>
          <w:lang w:val="en-US" w:eastAsia="zh-CN"/>
          <w:bCs/>
          <w:szCs w:val="36"/>
          <w:rFonts w:hint="eastAsia" w:asciiTheme="minorEastAsia" w:hAnsiTheme="minorEastAsia" w:cstheme="minorEastAsia"/>
        </w:rPr>
        <w:t>第二编 物 权</w:t>
      </w:r>
    </w:p>
    <w:p w14:paraId="6AC9754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第一章 物权与物权法概述</w:t>
      </w:r>
    </w:p>
    <w:p w14:paraId="0311AE1B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pacing w:line="360" w:lineRule="auto"/>
        <w:ind w:firstLine="480" w:firstLineChars="200"/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</w:pPr>
      <w:r>
        <w:rPr>
          <w:sz w:val="24"/>
          <w:szCs w:val="24"/>
          <w:rFonts w:hint="eastAsia" w:asciiTheme="minorEastAsia" w:hAnsiTheme="minorEastAsia" w:eastAsiaTheme="minorEastAsia" w:cstheme="minorEastAsia"/>
        </w:rPr>
        <w:t>物权的概念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、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特征、效力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和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分类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物权法的概念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、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体系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和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基本原则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物权的保护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。</w:t>
      </w:r>
    </w:p>
    <w:p w14:paraId="20109C1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第二章 物权变动</w:t>
      </w:r>
    </w:p>
    <w:p w14:paraId="6B3704C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pacing w:line="360" w:lineRule="auto"/>
        <w:ind w:firstLine="480" w:firstLineChars="200"/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</w:pPr>
      <w:r>
        <w:rPr>
          <w:sz w:val="24"/>
          <w:szCs w:val="24"/>
          <w:rFonts w:hint="eastAsia" w:asciiTheme="minorEastAsia" w:hAnsiTheme="minorEastAsia" w:eastAsiaTheme="minorEastAsia" w:cstheme="minorEastAsia"/>
        </w:rPr>
        <w:t>物权变动的概念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、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模式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基于法律行为的物权变动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不动产登记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动产交付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非基于法律行为的物权变动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。</w:t>
      </w:r>
    </w:p>
    <w:p w14:paraId="47DF178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第三章 所有权的一般原理</w:t>
      </w:r>
    </w:p>
    <w:p w14:paraId="1CC8B44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pacing w:line="360" w:lineRule="auto"/>
        <w:ind w:firstLine="480" w:firstLineChars="200"/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</w:pPr>
      <w:r>
        <w:rPr>
          <w:sz w:val="24"/>
          <w:szCs w:val="24"/>
          <w:rFonts w:hint="eastAsia" w:asciiTheme="minorEastAsia" w:hAnsiTheme="minorEastAsia" w:eastAsiaTheme="minorEastAsia" w:cstheme="minorEastAsia"/>
        </w:rPr>
        <w:t>所有权的概念和特征；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所有权的限制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所有权的权能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、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分类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和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取得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。</w:t>
      </w:r>
    </w:p>
    <w:p w14:paraId="5538386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第四章 业主的建筑物区分所有权</w:t>
      </w:r>
    </w:p>
    <w:p w14:paraId="428C1C2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pacing w:line="360" w:lineRule="auto"/>
        <w:ind w:firstLine="480" w:firstLineChars="200"/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</w:pPr>
      <w:r>
        <w:rPr>
          <w:sz w:val="24"/>
          <w:szCs w:val="24"/>
          <w:rFonts w:hint="eastAsia" w:asciiTheme="minorEastAsia" w:hAnsiTheme="minorEastAsia" w:eastAsiaTheme="minorEastAsia" w:cstheme="minorEastAsia"/>
        </w:rPr>
        <w:t>业主的建筑物区分所有权的概念和特征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专有权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共有权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共同管理权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业主大会和业主委员会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。</w:t>
      </w:r>
    </w:p>
    <w:p w14:paraId="1BA43B2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第五章 相邻关系</w:t>
      </w:r>
    </w:p>
    <w:p w14:paraId="73B5018B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pacing w:line="360" w:lineRule="auto"/>
        <w:ind w:firstLine="480" w:firstLineChars="200"/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</w:pPr>
      <w:r>
        <w:rPr>
          <w:sz w:val="24"/>
          <w:szCs w:val="24"/>
          <w:rFonts w:hint="eastAsia" w:asciiTheme="minorEastAsia" w:hAnsiTheme="minorEastAsia" w:eastAsiaTheme="minorEastAsia" w:cstheme="minorEastAsia"/>
        </w:rPr>
        <w:t>相邻关系的概念和特征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处理相邻关系的原则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相邻关系的种类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。</w:t>
      </w:r>
    </w:p>
    <w:p w14:paraId="6B73100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第六章 共有</w:t>
      </w:r>
    </w:p>
    <w:p w14:paraId="3E0791A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pacing w:line="360" w:lineRule="auto"/>
        <w:ind w:firstLine="480" w:firstLineChars="200"/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</w:pPr>
      <w:r>
        <w:rPr>
          <w:sz w:val="24"/>
          <w:szCs w:val="24"/>
          <w:rFonts w:hint="eastAsia" w:asciiTheme="minorEastAsia" w:hAnsiTheme="minorEastAsia" w:eastAsiaTheme="minorEastAsia" w:cstheme="minorEastAsia"/>
        </w:rPr>
        <w:t>共有的概念和特征；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准共有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按份共有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共同共有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共有财产的分割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。</w:t>
      </w:r>
    </w:p>
    <w:p w14:paraId="1365A78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第七章 用益物权概述</w:t>
      </w:r>
    </w:p>
    <w:p w14:paraId="35C9DF1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pacing w:line="360" w:lineRule="auto"/>
        <w:ind w:firstLine="480" w:firstLineChars="200"/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</w:pPr>
      <w:r>
        <w:rPr>
          <w:sz w:val="24"/>
          <w:szCs w:val="24"/>
          <w:rFonts w:hint="eastAsia" w:asciiTheme="minorEastAsia" w:hAnsiTheme="minorEastAsia" w:eastAsiaTheme="minorEastAsia" w:cstheme="minorEastAsia"/>
        </w:rPr>
        <w:t>用益物权的概念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、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功能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和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特征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用益物权的行使与保护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准用益物权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。</w:t>
      </w:r>
    </w:p>
    <w:p w14:paraId="09902E0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第八章 土地承包经营权</w:t>
      </w:r>
    </w:p>
    <w:p w14:paraId="3365A79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pacing w:line="360" w:lineRule="auto"/>
        <w:ind w:firstLine="480" w:firstLineChars="200"/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</w:pPr>
      <w:r>
        <w:rPr>
          <w:sz w:val="24"/>
          <w:szCs w:val="24"/>
          <w:rFonts w:hint="eastAsia" w:asciiTheme="minorEastAsia" w:hAnsiTheme="minorEastAsia" w:eastAsiaTheme="minorEastAsia" w:cstheme="minorEastAsia"/>
        </w:rPr>
        <w:t>土地承包经营权的概念和特征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土地承包经营权的取得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、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效力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和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消灭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土地经营权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。</w:t>
      </w:r>
    </w:p>
    <w:p w14:paraId="51C8003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第九章 建设用地使用权</w:t>
      </w:r>
    </w:p>
    <w:p w14:paraId="265010E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pacing w:line="360" w:lineRule="auto"/>
        <w:ind w:firstLine="480" w:firstLineChars="200"/>
        <w:rPr>
          <w:b w:val="0"/>
          <w:color w:val="000000"/>
          <w:sz w:val="24"/>
          <w:lang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sz w:val="24"/>
          <w:szCs w:val="24"/>
          <w:rFonts w:hint="eastAsia" w:asciiTheme="minorEastAsia" w:hAnsiTheme="minorEastAsia" w:eastAsiaTheme="minorEastAsia" w:cstheme="minorEastAsia"/>
        </w:rPr>
        <w:t>建设用地使用权的概念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和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特征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建设用地使用权的取得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、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效力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和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消灭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集体建设用地使用权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。</w:t>
      </w:r>
    </w:p>
    <w:p w14:paraId="4CF014E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第十章 宅基地使用权</w:t>
      </w:r>
    </w:p>
    <w:p w14:paraId="5A86B4BB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pacing w:line="360" w:lineRule="auto"/>
        <w:ind w:firstLine="480" w:firstLineChars="200"/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</w:pP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宅基地使用权的概念与特征；宅基地使用权与相关权利的区别；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宅基地使用权的取得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、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效力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和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消灭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。</w:t>
      </w:r>
    </w:p>
    <w:p w14:paraId="55D9664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第十一章 居住权</w:t>
      </w:r>
    </w:p>
    <w:p w14:paraId="6EF7B67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pacing w:line="360" w:lineRule="auto"/>
        <w:ind w:firstLine="480" w:firstLineChars="200"/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</w:pP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居住权的概念和特征；居住权的设立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、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效力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和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消灭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。</w:t>
      </w:r>
    </w:p>
    <w:p w14:paraId="620F417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第十二章 地役权</w:t>
      </w:r>
    </w:p>
    <w:p w14:paraId="0580D8B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pacing w:line="360" w:lineRule="auto"/>
        <w:ind w:firstLine="480" w:firstLineChars="200"/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</w:pP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地役权的概念和特征；地役权与相邻关系的比较；地役权的取得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、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效力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和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消灭</w:t>
      </w:r>
      <w:r>
        <w:rPr>
          <w:sz w:val="24"/>
          <w:lang w:eastAsia="zh-CN"/>
          <w:szCs w:val="24"/>
          <w:rFonts w:hint="eastAsia" w:asciiTheme="minorEastAsia" w:hAnsiTheme="minorEastAsia" w:eastAsiaTheme="minorEastAsia" w:cstheme="minorEastAsia"/>
        </w:rPr>
        <w:t>。</w:t>
      </w:r>
    </w:p>
    <w:p w14:paraId="0F84154B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第十三章 担保物权概述</w:t>
      </w:r>
    </w:p>
    <w:p w14:paraId="4D9329C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pacing w:line="360" w:lineRule="auto"/>
        <w:ind w:firstLine="480" w:firstLineChars="200"/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</w:pP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担保物权的概念特征与体系；担保合同；担保物权的竞存、消灭。</w:t>
      </w:r>
    </w:p>
    <w:p w14:paraId="39DEA06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第十四章 抵押权</w:t>
      </w:r>
    </w:p>
    <w:p w14:paraId="78AEF23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pacing w:line="360" w:lineRule="auto"/>
        <w:ind w:firstLine="480" w:firstLineChars="200"/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</w:pP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抵押权的概念、体系；抵押权的设立与登记、效力与实现；特殊抵押权。</w:t>
      </w:r>
    </w:p>
    <w:p w14:paraId="3517AAC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第十五章 质权</w:t>
      </w:r>
    </w:p>
    <w:p w14:paraId="693F937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pacing w:line="360" w:lineRule="auto"/>
        <w:ind w:firstLine="480" w:firstLineChars="200"/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</w:pP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质权的概念、特征和体系；动产质权；权利质权。</w:t>
      </w:r>
    </w:p>
    <w:p w14:paraId="52CBA12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第十六章 留置权</w:t>
      </w:r>
    </w:p>
    <w:p w14:paraId="1857D4E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pacing w:line="360" w:lineRule="auto"/>
        <w:ind w:firstLine="480" w:firstLineChars="200"/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</w:pP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留置权的概念、特征和制度功能；留置权的成立、效力和实现。</w:t>
      </w:r>
    </w:p>
    <w:p w14:paraId="0332D36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第十七章 占有</w:t>
      </w:r>
    </w:p>
    <w:p w14:paraId="576420D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pacing w:line="360" w:lineRule="auto"/>
        <w:ind w:firstLine="480" w:firstLineChars="200"/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</w:pP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占有的概念和特征、与相关概念的比较、分类；占有的取得、变更与消灭；占有的效力和保护。</w:t>
      </w:r>
    </w:p>
    <w:p w14:paraId="0C6B6D53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uppressLineNumbers w:val="0"/>
        <w:spacing w:line="360" w:lineRule="auto"/>
        <w:rPr>
          <w:b w:val="1"/>
          <w:color w:val="000000"/>
          <w:sz w:val="28"/>
          <w:lang w:eastAsia="zh-CN"/>
          <w:bCs/>
          <w:szCs w:val="28"/>
          <w:rFonts w:hint="eastAsia" w:asciiTheme="minorEastAsia" w:hAnsiTheme="minorEastAsia" w:eastAsiaTheme="minorEastAsia" w:cstheme="minorEastAsia"/>
        </w:rPr>
      </w:pPr>
      <w:r>
        <w:rPr>
          <w:b w:val="1"/>
          <w:color w:val="000000"/>
          <w:sz w:val="28"/>
          <w:lang w:eastAsia="zh-CN"/>
          <w:bCs/>
          <w:szCs w:val="28"/>
          <w:rFonts w:hint="eastAsia" w:asciiTheme="minorEastAsia" w:hAnsiTheme="minorEastAsia" w:eastAsiaTheme="minorEastAsia" w:cstheme="minorEastAsia"/>
        </w:rPr>
        <w:t>第三编</w:t>
      </w:r>
      <w:r>
        <w:rPr>
          <w:b w:val="1"/>
          <w:color w:val="000000"/>
          <w:sz w:val="28"/>
          <w:lang w:val="en-US" w:eastAsia="zh-CN"/>
          <w:bCs/>
          <w:szCs w:val="28"/>
          <w:rFonts w:hint="eastAsia" w:asciiTheme="minorEastAsia" w:hAnsiTheme="minorEastAsia" w:eastAsiaTheme="minorEastAsia" w:cstheme="minorEastAsia"/>
        </w:rPr>
        <w:t xml:space="preserve"> </w:t>
      </w:r>
      <w:r>
        <w:rPr>
          <w:b w:val="1"/>
          <w:color w:val="000000"/>
          <w:sz w:val="28"/>
          <w:lang w:eastAsia="zh-CN"/>
          <w:bCs/>
          <w:szCs w:val="28"/>
          <w:rFonts w:hint="eastAsia" w:asciiTheme="minorEastAsia" w:hAnsiTheme="minorEastAsia" w:eastAsiaTheme="minorEastAsia" w:cstheme="minorEastAsia"/>
        </w:rPr>
        <w:t>合</w:t>
      </w:r>
      <w:r>
        <w:rPr>
          <w:b w:val="1"/>
          <w:color w:val="000000"/>
          <w:sz w:val="28"/>
          <w:lang w:val="en-US" w:eastAsia="zh-CN"/>
          <w:bCs/>
          <w:szCs w:val="28"/>
          <w:rFonts w:hint="eastAsia" w:asciiTheme="minorEastAsia" w:hAnsiTheme="minorEastAsia" w:eastAsiaTheme="minorEastAsia" w:cstheme="minorEastAsia"/>
        </w:rPr>
        <w:t xml:space="preserve"> </w:t>
      </w:r>
      <w:r>
        <w:rPr>
          <w:b w:val="1"/>
          <w:color w:val="000000"/>
          <w:sz w:val="28"/>
          <w:lang w:eastAsia="zh-CN"/>
          <w:bCs/>
          <w:szCs w:val="28"/>
          <w:rFonts w:hint="eastAsia" w:asciiTheme="minorEastAsia" w:hAnsiTheme="minorEastAsia" w:eastAsiaTheme="minorEastAsia" w:cstheme="minorEastAsia"/>
        </w:rPr>
        <w:t>同</w:t>
      </w:r>
    </w:p>
    <w:p w14:paraId="1560E8F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第一章 债与合同概述</w:t>
      </w:r>
    </w:p>
    <w:p w14:paraId="534A7E8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pacing w:line="360" w:lineRule="auto"/>
        <w:ind w:firstLine="480" w:firstLineChars="200"/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</w:pP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债的概念、特征和法律适用；债权与物权的区分；债的要素和分类；合同的概念、特征和分类；合同法的概念、调整对象、体系。</w:t>
      </w:r>
    </w:p>
    <w:p w14:paraId="4F8F6B1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第二章 合同的订立</w:t>
      </w:r>
    </w:p>
    <w:p w14:paraId="6423AFD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pacing w:line="360" w:lineRule="auto"/>
        <w:ind w:firstLine="480" w:firstLineChars="200"/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</w:pP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合同的成立；要约；承诺；特殊的订约方式；合同成立的时间和地点；格式条款和免责条款；缔约过失责任。</w:t>
      </w:r>
    </w:p>
    <w:p w14:paraId="766D5F0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第三章 合同的效力</w:t>
      </w:r>
    </w:p>
    <w:p w14:paraId="3440B88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pacing w:line="360" w:lineRule="auto"/>
        <w:ind w:firstLine="480" w:firstLineChars="200"/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</w:pP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合同效力的概念；合同生效与合同成立的区别；法律行为效力规则对合同效力的适用；合同效力的特殊规则；合同效力瑕疵的类型；合同被确认无效或被撤销的后果。</w:t>
      </w:r>
    </w:p>
    <w:p w14:paraId="4C3B9FF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第四章 合同的履行</w:t>
      </w:r>
    </w:p>
    <w:p w14:paraId="78B35E2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pacing w:line="360" w:lineRule="auto"/>
        <w:ind w:firstLine="480" w:firstLineChars="200"/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</w:pP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合同履行的概念、特征和原则；合同漏洞的填补；合同履行的基本规则；合同履行中的抗辩权；情势变更。</w:t>
      </w:r>
    </w:p>
    <w:p w14:paraId="5B5661A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第五章 合同的保全</w:t>
      </w:r>
    </w:p>
    <w:p w14:paraId="1490C7A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pacing w:line="360" w:lineRule="auto"/>
        <w:ind w:firstLine="480" w:firstLineChars="200"/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</w:pP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合同保全的概念和特征、性质和功能；债权人代位权；债权人撤销权。</w:t>
      </w:r>
    </w:p>
    <w:p w14:paraId="4187DF9B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第六章 合同的变更和转让</w:t>
      </w:r>
    </w:p>
    <w:p w14:paraId="716EC2CB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pacing w:line="360" w:lineRule="auto"/>
        <w:ind w:firstLine="480" w:firstLineChars="200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合同的变更；合同债权的转让；合同债务的转移；合同权利和义务的概括转让。</w:t>
      </w:r>
    </w:p>
    <w:p w14:paraId="0F875C6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第七章 合同的权利义务终止</w:t>
      </w:r>
    </w:p>
    <w:p w14:paraId="276B97DC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合同权利义务终止的概念和特征、合同终止的效力；清偿；合同的解除；合同的司法终止；抵销；提存；免除；混同。</w:t>
      </w:r>
    </w:p>
    <w:p w14:paraId="6E69239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第八章 违约责任</w:t>
      </w:r>
    </w:p>
    <w:p w14:paraId="32D8F0E5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违约责任的概念和特征、一般归责原则、构成要件；双方违约和第三人的行为造成违约；违约行为形态；实际履行责任；损害赔偿责任；违约金和定金。</w:t>
      </w:r>
    </w:p>
    <w:p w14:paraId="0DC3268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第九章 典型合同（一）</w:t>
      </w:r>
    </w:p>
    <w:p w14:paraId="54766710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买卖合同的概念和特征、当事人及标的物、内容和效力；标的物的风险负担与利益承受；特种买卖合同。</w:t>
      </w:r>
    </w:p>
    <w:p w14:paraId="0698EC3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第十章 典型合同（二）</w:t>
      </w:r>
    </w:p>
    <w:p w14:paraId="222ED26F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供用电、水、气、热力合同；赠与合同；借款合同；保证合同；租赁合同；融资租赁合同；保理合同。</w:t>
      </w:r>
    </w:p>
    <w:p w14:paraId="62AE9EE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第十一章 典型合同（三）</w:t>
      </w:r>
    </w:p>
    <w:p w14:paraId="45AC4407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承揽合同；建设工程合同；运输合同；技术合同；保管合同；仓储合同。</w:t>
      </w:r>
    </w:p>
    <w:p w14:paraId="2F056C8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第十二章 典型合同（四）</w:t>
      </w:r>
    </w:p>
    <w:p w14:paraId="728B51D2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委托合同；物业服务合同；行纪合同；中介合同；合伙合同。</w:t>
      </w:r>
    </w:p>
    <w:p w14:paraId="1B0256D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第十三章 准合同</w:t>
      </w:r>
    </w:p>
    <w:p w14:paraId="778A8ABA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无因管理；不当得利。</w:t>
      </w:r>
    </w:p>
    <w:p w14:paraId="7860268A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uppressLineNumbers w:val="0"/>
        <w:spacing w:line="360" w:lineRule="auto"/>
        <w:rPr>
          <w:b w:val="1"/>
          <w:color w:val="000000"/>
          <w:sz w:val="28"/>
          <w:lang w:val="en-US" w:eastAsia="zh-CN"/>
          <w:bCs/>
          <w:szCs w:val="28"/>
          <w:rFonts w:hint="eastAsia" w:asciiTheme="minorEastAsia" w:hAnsiTheme="minorEastAsia" w:eastAsiaTheme="minorEastAsia" w:cstheme="minorEastAsia"/>
        </w:rPr>
      </w:pPr>
      <w:r>
        <w:rPr>
          <w:b w:val="1"/>
          <w:color w:val="000000"/>
          <w:sz w:val="28"/>
          <w:lang w:val="en-US" w:eastAsia="zh-CN"/>
          <w:bCs/>
          <w:szCs w:val="28"/>
          <w:rFonts w:hint="eastAsia" w:asciiTheme="minorEastAsia" w:hAnsiTheme="minorEastAsia" w:eastAsiaTheme="minorEastAsia" w:cstheme="minorEastAsia"/>
        </w:rPr>
        <w:t>第四编 人格权</w:t>
      </w:r>
    </w:p>
    <w:p w14:paraId="5398AB1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第一章 人格权概述</w:t>
      </w:r>
    </w:p>
    <w:p w14:paraId="5A24AB31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人格权的概念和特征；人格权与其他权利；一般人格权；死者人格利益的保护；人格权的限制；人格利益的许可使用。</w:t>
      </w:r>
    </w:p>
    <w:p w14:paraId="77581F7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第二章 生命权、身体权和健康权</w:t>
      </w:r>
    </w:p>
    <w:p w14:paraId="291826DE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生命权；身体权；健康权；性骚扰的法律规制。</w:t>
      </w:r>
    </w:p>
    <w:p w14:paraId="06F737F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第三章 姓名权和名称权</w:t>
      </w:r>
    </w:p>
    <w:p w14:paraId="4B426C22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姓名权；名称权。</w:t>
      </w:r>
    </w:p>
    <w:p w14:paraId="63F4B24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第四章 肖像权</w:t>
      </w:r>
    </w:p>
    <w:p w14:paraId="30B34765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肖像权的概念、特征和权能；肖像权侵权责任的构成要件；对自然人声音保护的参照适用。</w:t>
      </w:r>
    </w:p>
    <w:p w14:paraId="1F95D21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第五章 名誉权和荣誉权</w:t>
      </w:r>
    </w:p>
    <w:p w14:paraId="1CF2F586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名誉的概念；名誉权的概念、特征和内容；名誉权侵权行为的认定；特殊的名誉权侵权行为；荣誉的概念；荣誉权的概念；荣誉权和名誉权的区别；荣誉权侵权行为的认定。</w:t>
      </w:r>
    </w:p>
    <w:p w14:paraId="06C0A8C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第六章 隐私权和个人信息保护</w:t>
      </w:r>
    </w:p>
    <w:p w14:paraId="7B3C4289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隐私权；个人信息。</w:t>
      </w:r>
    </w:p>
    <w:p w14:paraId="6754226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第七章 人格权的保护</w:t>
      </w:r>
    </w:p>
    <w:p w14:paraId="2A9D2758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侵害人格权的民事责任；人格权侵害禁令制度；因违约损害人格权的精神损害赔偿。</w:t>
      </w:r>
    </w:p>
    <w:p w14:paraId="7D612C85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uppressLineNumbers w:val="0"/>
        <w:spacing w:line="360" w:lineRule="auto"/>
        <w:rPr>
          <w:b w:val="1"/>
          <w:color w:val="000000"/>
          <w:sz w:val="28"/>
          <w:lang w:val="en-US" w:eastAsia="zh-CN"/>
          <w:bCs/>
          <w:szCs w:val="28"/>
          <w:rFonts w:hint="eastAsia" w:asciiTheme="minorEastAsia" w:hAnsiTheme="minorEastAsia" w:eastAsiaTheme="minorEastAsia" w:cstheme="minorEastAsia"/>
        </w:rPr>
      </w:pPr>
      <w:r>
        <w:rPr>
          <w:b w:val="1"/>
          <w:color w:val="000000"/>
          <w:sz w:val="28"/>
          <w:lang w:val="en-US" w:eastAsia="zh-CN"/>
          <w:bCs/>
          <w:szCs w:val="28"/>
          <w:rFonts w:hint="eastAsia" w:asciiTheme="minorEastAsia" w:hAnsiTheme="minorEastAsia" w:eastAsiaTheme="minorEastAsia" w:cstheme="minorEastAsia"/>
        </w:rPr>
        <w:t>第五编 婚姻家庭</w:t>
      </w:r>
    </w:p>
    <w:p w14:paraId="4360FC0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第一章 婚姻家庭法概述</w:t>
      </w:r>
    </w:p>
    <w:p w14:paraId="39A72594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婚姻家庭的概念；婚姻家庭法的基本原则。</w:t>
      </w:r>
    </w:p>
    <w:p w14:paraId="2EBAEC4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第二章 结婚制度</w:t>
      </w:r>
    </w:p>
    <w:p w14:paraId="3C47541A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结婚的概念和特征；我国的结婚制度；结婚的条件；婚姻无效和可撤销。</w:t>
      </w:r>
    </w:p>
    <w:p w14:paraId="7C9088C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第三章 家庭关系</w:t>
      </w:r>
    </w:p>
    <w:p w14:paraId="3C194FD9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夫妻关系；父母子女关系；其他近亲属关系。</w:t>
      </w:r>
    </w:p>
    <w:p w14:paraId="0791B73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第四章 离婚制度</w:t>
      </w:r>
    </w:p>
    <w:p w14:paraId="6AE21E5B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婚姻终止的原因；离婚的概念；登记离婚；诉讼离婚；离婚的效力。</w:t>
      </w:r>
    </w:p>
    <w:p w14:paraId="38E4702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第五章 收养制度</w:t>
      </w:r>
    </w:p>
    <w:p w14:paraId="3F5E4935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收养的概念和特征；收养与相关概念的区别；收养的分类和原则；收养关系的成立；收养的效力；收养关系的解除。</w:t>
      </w:r>
    </w:p>
    <w:p w14:paraId="6F6DB72B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uppressLineNumbers w:val="0"/>
        <w:spacing w:line="360" w:lineRule="auto"/>
        <w:rPr>
          <w:b w:val="1"/>
          <w:color w:val="000000"/>
          <w:sz w:val="28"/>
          <w:lang w:val="en-US" w:eastAsia="zh-CN"/>
          <w:bCs/>
          <w:szCs w:val="28"/>
          <w:rFonts w:hint="eastAsia" w:asciiTheme="minorEastAsia" w:hAnsiTheme="minorEastAsia" w:eastAsiaTheme="minorEastAsia" w:cstheme="minorEastAsia"/>
        </w:rPr>
      </w:pPr>
      <w:r>
        <w:rPr>
          <w:b w:val="1"/>
          <w:color w:val="000000"/>
          <w:sz w:val="28"/>
          <w:lang w:val="en-US" w:eastAsia="zh-CN"/>
          <w:bCs/>
          <w:szCs w:val="28"/>
          <w:rFonts w:hint="eastAsia" w:asciiTheme="minorEastAsia" w:hAnsiTheme="minorEastAsia" w:eastAsiaTheme="minorEastAsia" w:cstheme="minorEastAsia"/>
        </w:rPr>
        <w:t>第六编 继 承</w:t>
      </w:r>
    </w:p>
    <w:p w14:paraId="201ABC0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第一章 继承与继承法概述</w:t>
      </w:r>
    </w:p>
    <w:p w14:paraId="62CA5AC9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继承的概念和类型；继承法的概念和性质、我国继承法的基本原则；继承权；继承的开始；遗产。</w:t>
      </w:r>
    </w:p>
    <w:p w14:paraId="513DEF7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第二章 法定继承</w:t>
      </w:r>
    </w:p>
    <w:p w14:paraId="109834B8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法定继承的概念、特征和适用范围；法定继承人的范围与继承顺序；代位继承；法定继承的遗产分配。</w:t>
      </w:r>
    </w:p>
    <w:p w14:paraId="371DFB8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第三章 遗嘱继承</w:t>
      </w:r>
    </w:p>
    <w:p w14:paraId="377A24BC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遗嘱继承的概念、特征和适用条件；遗嘱与遗嘱能力；遗嘱的内容与形式；遗嘱的效力、撤回与变更、执行；附义务遗嘱。</w:t>
      </w:r>
    </w:p>
    <w:p w14:paraId="460EC20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第四章 遗赠与遗赠扶养协议</w:t>
      </w:r>
    </w:p>
    <w:p w14:paraId="71A189B8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遗赠；遗赠扶养协议。</w:t>
      </w:r>
    </w:p>
    <w:p w14:paraId="50F83C0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第五章 遗产的处理</w:t>
      </w:r>
    </w:p>
    <w:p w14:paraId="08FB9508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遗产的保管与管理；转继承；遗产的分割；被继承人债务的清偿；无人承受遗产的处理。</w:t>
      </w:r>
    </w:p>
    <w:p w14:paraId="22987E15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uppressLineNumbers w:val="0"/>
        <w:spacing w:line="360" w:lineRule="auto"/>
        <w:rPr>
          <w:b w:val="1"/>
          <w:color w:val="000000"/>
          <w:sz w:val="28"/>
          <w:lang w:val="en-US" w:eastAsia="zh-CN"/>
          <w:bCs/>
          <w:szCs w:val="28"/>
          <w:rFonts w:hint="eastAsia" w:asciiTheme="minorEastAsia" w:hAnsiTheme="minorEastAsia" w:eastAsiaTheme="minorEastAsia" w:cstheme="minorEastAsia"/>
        </w:rPr>
      </w:pPr>
      <w:r>
        <w:rPr>
          <w:b w:val="1"/>
          <w:color w:val="000000"/>
          <w:sz w:val="28"/>
          <w:lang w:val="en-US" w:eastAsia="zh-CN"/>
          <w:bCs/>
          <w:szCs w:val="28"/>
          <w:rFonts w:hint="eastAsia" w:asciiTheme="minorEastAsia" w:hAnsiTheme="minorEastAsia" w:eastAsiaTheme="minorEastAsia" w:cstheme="minorEastAsia"/>
        </w:rPr>
        <w:t>第七编 侵权责任</w:t>
      </w:r>
    </w:p>
    <w:p w14:paraId="208CA22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第一章 侵权责任法概述</w:t>
      </w:r>
    </w:p>
    <w:p w14:paraId="0EDF0273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侵权责任、侵权责任法；侵权责任的归责原则；多元化的损失补救制度。</w:t>
      </w:r>
    </w:p>
    <w:p w14:paraId="0A94BA8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第二章 损害赔偿</w:t>
      </w:r>
    </w:p>
    <w:p w14:paraId="2F90D57C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损害赔偿的概念、类型、原则和方法；人身损害赔偿；财产损害赔偿；精神损害赔偿；惩罚性赔偿。</w:t>
      </w:r>
    </w:p>
    <w:p w14:paraId="188FD00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第三章 一般侵权责任</w:t>
      </w:r>
    </w:p>
    <w:p w14:paraId="7A68EB1E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一般侵权责任的概念和构成要件；民事权益被侵害与损害；因果关系；过错；侵权责任的免责与减责事由。</w:t>
      </w:r>
    </w:p>
    <w:p w14:paraId="26002D8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第四章 数人侵权责任</w:t>
      </w:r>
    </w:p>
    <w:p w14:paraId="6CF7E49E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数人侵权责任的含义和类型；共同加害行为；教唆帮助行为；共同危险行为；无意思联络的数人侵权。</w:t>
      </w:r>
    </w:p>
    <w:p w14:paraId="71514EB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第五章 侵权责任主体的特殊规定</w:t>
      </w:r>
    </w:p>
    <w:p w14:paraId="40DCF65E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监护人责任；暂时没有意识或失去控制造成他人损害时的侵权责任；用人者责任；定作人侵权责任；网络侵权责任；违反安全保障义务的侵权责任；教育机构的侵权责任。</w:t>
      </w:r>
    </w:p>
    <w:p w14:paraId="5F5D4FB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bookmarkStart w:id="3" w:name="_GoBack"/>
      <w:bookmarkEnd w:id="3"/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第六章 产品责任</w:t>
      </w:r>
    </w:p>
    <w:p w14:paraId="319E348C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eastAsia="zh-CN"/>
          <w:bCs w:val="0"/>
          <w:szCs w:val="24"/>
          <w:rFonts w:hint="eastAsia" w:asciiTheme="minorEastAsia" w:hAnsiTheme="minorEastAsia" w:eastAsiaTheme="minorEastAsia" w:cstheme="minorEastAsia"/>
        </w:rPr>
      </w:pPr>
      <w:bookmarkStart w:id="2" w:name="OLE_LINK3"/>
      <w:bookmarkEnd w:id="2"/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产品责任的概念、特征、归责</w:t>
      </w: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原则、构成要件和法律</w:t>
      </w: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后果。</w:t>
      </w:r>
    </w:p>
    <w:p w14:paraId="354D7AD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第七章 机动车交通事故责任</w:t>
      </w:r>
    </w:p>
    <w:p w14:paraId="4A9832B9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机动车交通事故责任的概念、归责原则、构成要件和主体；机动车交通事故责任的减责与免责事由；交通事故的责任强制保险与社会救助基金。</w:t>
      </w:r>
    </w:p>
    <w:p w14:paraId="16EF874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第八章 医疗损害责任</w:t>
      </w:r>
    </w:p>
    <w:p w14:paraId="4F497359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3"/>
          <w:lang w:eastAsia="zh-CN"/>
          <w:bCs w:val="0"/>
          <w:szCs w:val="23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医疗损害责任的概念、特征、归责原则、构成要件和法律后果。</w:t>
      </w:r>
    </w:p>
    <w:p w14:paraId="025AC3F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第九章 环境污染和生态破坏责任</w:t>
      </w:r>
    </w:p>
    <w:p w14:paraId="3F803C6F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环境、环境污染与生态破坏、环境污染和生态破坏责任的概念、特征、构成要件和法律后果；生态环境损害责任。</w:t>
      </w:r>
    </w:p>
    <w:p w14:paraId="0377952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第十章 高度危险责任</w:t>
      </w:r>
    </w:p>
    <w:p w14:paraId="60CE65C9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高度危险责任的概念、类型、构成要件、责任主体和免责事由；核事故损害责任；民用航空器致害责任；高度危险物致害责任；高度危险活动致害责任；高度危险区域致害责任。</w:t>
      </w:r>
    </w:p>
    <w:p w14:paraId="6FEC8A8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第十一章 饲养动物损害责任</w:t>
      </w:r>
    </w:p>
    <w:p w14:paraId="0FFD75C6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饲养动物损害责任的概念、归责原则、</w:t>
      </w:r>
      <w:r>
        <w:rPr>
          <w:b w:val="0"/>
          <w:color w:val="000000"/>
          <w:sz w:val="24"/>
          <w:bCs w:val="0"/>
          <w:szCs w:val="24"/>
          <w:rFonts w:hint="eastAsia" w:asciiTheme="minorEastAsia" w:hAnsiTheme="minorEastAsia" w:eastAsiaTheme="minorEastAsia" w:cstheme="minorEastAsia"/>
        </w:rPr>
        <w:t>构成要件</w:t>
      </w: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和</w:t>
      </w:r>
      <w:r>
        <w:rPr>
          <w:b w:val="0"/>
          <w:color w:val="000000"/>
          <w:sz w:val="24"/>
          <w:bCs w:val="0"/>
          <w:szCs w:val="24"/>
          <w:rFonts w:hint="eastAsia" w:asciiTheme="minorEastAsia" w:hAnsiTheme="minorEastAsia" w:eastAsiaTheme="minorEastAsia" w:cstheme="minorEastAsia"/>
        </w:rPr>
        <w:t>法律后果</w:t>
      </w:r>
      <w:r>
        <w:rPr>
          <w:b w:val="0"/>
          <w:color w:val="000000"/>
          <w:sz w:val="24"/>
          <w:lang w:eastAsia="zh-CN"/>
          <w:bCs w:val="0"/>
          <w:szCs w:val="24"/>
          <w:rFonts w:hint="eastAsia" w:asciiTheme="minorEastAsia" w:hAnsiTheme="minorEastAsia" w:eastAsiaTheme="minorEastAsia" w:cstheme="minorEastAsia"/>
        </w:rPr>
        <w:t>。</w:t>
      </w:r>
    </w:p>
    <w:p w14:paraId="2BFC281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第十二章 建筑物和物件损害责任</w:t>
      </w:r>
    </w:p>
    <w:p w14:paraId="5B424799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suppressLineNumbers w:val="0"/>
        <w:spacing w:line="360" w:lineRule="auto"/>
        <w:ind w:firstLine="480" w:firstLineChars="200"/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</w:pPr>
      <w:r>
        <w:rPr>
          <w:b w:val="0"/>
          <w:color w:val="000000"/>
          <w:sz w:val="24"/>
          <w:bCs w:val="0"/>
          <w:szCs w:val="24"/>
          <w:rFonts w:hint="eastAsia" w:asciiTheme="minorEastAsia" w:hAnsiTheme="minorEastAsia" w:eastAsiaTheme="minorEastAsia" w:cstheme="minorEastAsia"/>
        </w:rPr>
        <w:t>建筑物和物件损害责任的概念</w:t>
      </w:r>
      <w:r>
        <w:rPr>
          <w:b w:val="0"/>
          <w:color w:val="000000"/>
          <w:sz w:val="24"/>
          <w:lang w:eastAsia="zh-CN"/>
          <w:bCs w:val="0"/>
          <w:szCs w:val="24"/>
          <w:rFonts w:hint="eastAsia" w:asciiTheme="minorEastAsia" w:hAnsiTheme="minorEastAsia" w:eastAsiaTheme="minorEastAsia" w:cstheme="minorEastAsia"/>
        </w:rPr>
        <w:t>、</w:t>
      </w:r>
      <w:r>
        <w:rPr>
          <w:b w:val="0"/>
          <w:color w:val="000000"/>
          <w:sz w:val="24"/>
          <w:bCs w:val="0"/>
          <w:szCs w:val="24"/>
          <w:rFonts w:hint="eastAsia" w:asciiTheme="minorEastAsia" w:hAnsiTheme="minorEastAsia" w:eastAsiaTheme="minorEastAsia" w:cstheme="minorEastAsia"/>
        </w:rPr>
        <w:t>类型</w:t>
      </w:r>
      <w:r>
        <w:rPr>
          <w:b w:val="0"/>
          <w:color w:val="000000"/>
          <w:sz w:val="24"/>
          <w:lang w:val="en-US" w:eastAsia="zh-CN"/>
          <w:bCs w:val="0"/>
          <w:szCs w:val="24"/>
          <w:rFonts w:hint="eastAsia" w:asciiTheme="minorEastAsia" w:hAnsiTheme="minorEastAsia" w:eastAsiaTheme="minorEastAsia" w:cstheme="minorEastAsia"/>
        </w:rPr>
        <w:t>和</w:t>
      </w:r>
      <w:r>
        <w:rPr>
          <w:b w:val="0"/>
          <w:color w:val="000000"/>
          <w:sz w:val="24"/>
          <w:bCs w:val="0"/>
          <w:szCs w:val="24"/>
          <w:rFonts w:hint="eastAsia" w:asciiTheme="minorEastAsia" w:hAnsiTheme="minorEastAsia" w:eastAsiaTheme="minorEastAsia" w:cstheme="minorEastAsia"/>
        </w:rPr>
        <w:t>归责原则</w:t>
      </w:r>
      <w:r>
        <w:rPr>
          <w:b w:val="0"/>
          <w:color w:val="000000"/>
          <w:sz w:val="24"/>
          <w:lang w:eastAsia="zh-CN"/>
          <w:bCs w:val="0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b w:val="0"/>
          <w:color w:val="000000"/>
          <w:sz w:val="24"/>
          <w:bCs w:val="0"/>
          <w:szCs w:val="24"/>
          <w:rFonts w:hint="eastAsia" w:asciiTheme="minorEastAsia" w:hAnsiTheme="minorEastAsia" w:eastAsiaTheme="minorEastAsia" w:cstheme="minorEastAsia"/>
        </w:rPr>
        <w:t>建筑物、构筑物及其他设施致害责任</w:t>
      </w:r>
      <w:r>
        <w:rPr>
          <w:b w:val="0"/>
          <w:color w:val="000000"/>
          <w:sz w:val="24"/>
          <w:lang w:eastAsia="zh-CN"/>
          <w:bCs w:val="0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b w:val="0"/>
          <w:color w:val="000000"/>
          <w:sz w:val="24"/>
          <w:bCs w:val="0"/>
          <w:szCs w:val="24"/>
          <w:rFonts w:hint="eastAsia" w:asciiTheme="minorEastAsia" w:hAnsiTheme="minorEastAsia" w:eastAsiaTheme="minorEastAsia" w:cstheme="minorEastAsia"/>
        </w:rPr>
        <w:t>林木致害责任</w:t>
      </w:r>
      <w:r>
        <w:rPr>
          <w:b w:val="0"/>
          <w:color w:val="000000"/>
          <w:sz w:val="24"/>
          <w:lang w:eastAsia="zh-CN"/>
          <w:bCs w:val="0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b w:val="0"/>
          <w:color w:val="000000"/>
          <w:sz w:val="24"/>
          <w:bCs w:val="0"/>
          <w:szCs w:val="24"/>
          <w:rFonts w:hint="eastAsia" w:asciiTheme="minorEastAsia" w:hAnsiTheme="minorEastAsia" w:eastAsiaTheme="minorEastAsia" w:cstheme="minorEastAsia"/>
        </w:rPr>
        <w:t>地面施工致害责任</w:t>
      </w:r>
      <w:r>
        <w:rPr>
          <w:b w:val="0"/>
          <w:color w:val="000000"/>
          <w:sz w:val="24"/>
          <w:lang w:eastAsia="zh-CN"/>
          <w:bCs w:val="0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b w:val="0"/>
          <w:color w:val="000000"/>
          <w:sz w:val="24"/>
          <w:bCs w:val="0"/>
          <w:szCs w:val="24"/>
          <w:rFonts w:hint="eastAsia" w:asciiTheme="minorEastAsia" w:hAnsiTheme="minorEastAsia" w:eastAsiaTheme="minorEastAsia" w:cstheme="minorEastAsia"/>
        </w:rPr>
        <w:t>地下设施致害责任</w:t>
      </w:r>
      <w:r>
        <w:rPr>
          <w:b w:val="0"/>
          <w:color w:val="000000"/>
          <w:sz w:val="24"/>
          <w:lang w:eastAsia="zh-CN"/>
          <w:bCs w:val="0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b w:val="0"/>
          <w:color w:val="000000"/>
          <w:sz w:val="24"/>
          <w:bCs w:val="0"/>
          <w:szCs w:val="24"/>
          <w:rFonts w:hint="eastAsia" w:asciiTheme="minorEastAsia" w:hAnsiTheme="minorEastAsia" w:eastAsiaTheme="minorEastAsia" w:cstheme="minorEastAsia"/>
        </w:rPr>
        <w:t>搁置物与悬挂物致害责任</w:t>
      </w:r>
      <w:r>
        <w:rPr>
          <w:b w:val="0"/>
          <w:color w:val="000000"/>
          <w:sz w:val="24"/>
          <w:lang w:eastAsia="zh-CN"/>
          <w:bCs w:val="0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b w:val="0"/>
          <w:color w:val="000000"/>
          <w:sz w:val="24"/>
          <w:bCs w:val="0"/>
          <w:szCs w:val="24"/>
          <w:rFonts w:hint="eastAsia" w:asciiTheme="minorEastAsia" w:hAnsiTheme="minorEastAsia" w:eastAsiaTheme="minorEastAsia" w:cstheme="minorEastAsia"/>
        </w:rPr>
        <w:t>抛掷物与坠落物致害责任</w:t>
      </w:r>
      <w:r>
        <w:rPr>
          <w:b w:val="0"/>
          <w:color w:val="000000"/>
          <w:sz w:val="24"/>
          <w:lang w:eastAsia="zh-CN"/>
          <w:bCs w:val="0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b w:val="0"/>
          <w:color w:val="000000"/>
          <w:sz w:val="24"/>
          <w:bCs w:val="0"/>
          <w:szCs w:val="24"/>
          <w:rFonts w:hint="eastAsia" w:asciiTheme="minorEastAsia" w:hAnsiTheme="minorEastAsia" w:eastAsiaTheme="minorEastAsia" w:cstheme="minorEastAsia"/>
        </w:rPr>
        <w:t>堆放物致害责任</w:t>
      </w:r>
      <w:r>
        <w:rPr>
          <w:b w:val="0"/>
          <w:color w:val="000000"/>
          <w:sz w:val="24"/>
          <w:lang w:eastAsia="zh-CN"/>
          <w:bCs w:val="0"/>
          <w:szCs w:val="24"/>
          <w:rFonts w:hint="eastAsia" w:asciiTheme="minorEastAsia" w:hAnsiTheme="minorEastAsia" w:eastAsiaTheme="minorEastAsia" w:cstheme="minorEastAsia"/>
        </w:rPr>
        <w:t>；</w:t>
      </w:r>
      <w:r>
        <w:rPr>
          <w:b w:val="0"/>
          <w:color w:val="000000"/>
          <w:sz w:val="24"/>
          <w:bCs w:val="0"/>
          <w:szCs w:val="24"/>
          <w:rFonts w:hint="eastAsia" w:asciiTheme="minorEastAsia" w:hAnsiTheme="minorEastAsia" w:eastAsiaTheme="minorEastAsia" w:cstheme="minorEastAsia"/>
        </w:rPr>
        <w:t>妨碍通行的物品致害责任</w:t>
      </w:r>
      <w:r>
        <w:rPr>
          <w:b w:val="0"/>
          <w:color w:val="000000"/>
          <w:sz w:val="24"/>
          <w:lang w:eastAsia="zh-CN"/>
          <w:bCs w:val="0"/>
          <w:szCs w:val="24"/>
          <w:rFonts w:hint="eastAsia" w:asciiTheme="minorEastAsia" w:hAnsiTheme="minorEastAsia" w:eastAsiaTheme="minorEastAsia" w:cstheme="minorEastAsia"/>
        </w:rPr>
        <w:t>。</w:t>
      </w:r>
    </w:p>
    <w:p w14:paraId="7E1ACDC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ind w:firstLine="643" w:firstLineChars="200"/>
        <w:rPr>
          <w:b w:val="1"/>
          <w:sz w:val="32"/>
          <w:bCs/>
          <w:szCs w:val="40"/>
          <w:rFonts w:hint="eastAsia" w:asciiTheme="minorEastAsia" w:hAnsiTheme="minorEastAsia" w:cstheme="minorEastAsia"/>
        </w:rPr>
      </w:pPr>
    </w:p>
    <w:p w14:paraId="3E71462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ind w:firstLine="0" w:firstLineChars="0" w:left="0" w:leftChars="0"/>
        <w:rPr>
          <w:b w:val="1"/>
          <w:sz w:val="32"/>
          <w:lang w:val="en-US" w:eastAsia="zh-CN"/>
          <w:bCs/>
          <w:szCs w:val="40"/>
          <w:rFonts w:hint="eastAsia" w:asciiTheme="minorEastAsia" w:hAnsiTheme="minorEastAsia" w:cstheme="minorEastAsia"/>
        </w:rPr>
      </w:pPr>
      <w:r>
        <w:rPr>
          <w:b w:val="1"/>
          <w:sz w:val="32"/>
          <w:bCs/>
          <w:szCs w:val="40"/>
          <w:rFonts w:hint="eastAsia" w:asciiTheme="minorEastAsia" w:hAnsiTheme="minorEastAsia" w:cstheme="minorEastAsia"/>
        </w:rPr>
        <w:t>刑法</w:t>
      </w:r>
      <w:r>
        <w:rPr>
          <w:b w:val="1"/>
          <w:sz w:val="32"/>
          <w:lang w:val="en-US" w:eastAsia="zh-CN"/>
          <w:bCs/>
          <w:szCs w:val="40"/>
          <w:rFonts w:hint="eastAsia" w:asciiTheme="minorEastAsia" w:hAnsiTheme="minorEastAsia" w:cstheme="minorEastAsia"/>
        </w:rPr>
        <w:t>学</w:t>
      </w:r>
    </w:p>
    <w:p w14:paraId="1127B6B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ind w:firstLine="0" w:firstLineChars="0" w:left="0" w:leftChars="0"/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绪论</w:t>
      </w:r>
    </w:p>
    <w:p w14:paraId="0F817B5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spacing w:line="360" w:lineRule="auto"/>
        <w:ind w:firstLine="480" w:firstLineChars="200"/>
        <w:rPr>
          <w:sz w:val="24"/>
          <w:lang w:val="en-US" w:eastAsia="zh-CN"/>
          <w:szCs w:val="32"/>
          <w:rFonts w:hint="eastAsia" w:asciiTheme="minorEastAsia" w:hAnsiTheme="minorEastAsia" w:cstheme="minorEastAsia"/>
        </w:rPr>
      </w:pPr>
      <w:r>
        <w:rPr>
          <w:sz w:val="24"/>
          <w:lang w:val="en-US" w:eastAsia="zh-CN"/>
          <w:szCs w:val="32"/>
          <w:rFonts w:hint="eastAsia" w:asciiTheme="minorEastAsia" w:hAnsiTheme="minorEastAsia" w:cstheme="minorEastAsia"/>
        </w:rPr>
        <w:t>刑法学的概念和研究对象、刑法学的地位和作用、刑法学的分类、刑法学与相近学科的关系、刑法学体系；刑法学的沿革与发展；习近平法治思想引领新时代中国特色社会主义刑法学发展；刑法学的研究与学习方法。</w:t>
      </w:r>
    </w:p>
    <w:p w14:paraId="3AAA5CE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ind w:firstLine="0" w:firstLineChars="0" w:left="0" w:leftChars="0"/>
        <w:rPr>
          <w:b w:val="1"/>
          <w:sz w:val="24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bCs/>
          <w:szCs w:val="32"/>
          <w:rFonts w:hint="eastAsia" w:asciiTheme="minorEastAsia" w:hAnsiTheme="minorEastAsia" w:cstheme="minorEastAsia"/>
        </w:rPr>
        <w:t>第一章 刑法概说</w:t>
      </w:r>
    </w:p>
    <w:p w14:paraId="55243C7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spacing w:line="360" w:lineRule="auto"/>
        <w:ind w:firstLine="480" w:firstLineChars="200"/>
        <w:rPr>
          <w:sz w:val="24"/>
          <w:szCs w:val="32"/>
          <w:rFonts w:hint="eastAsia" w:asciiTheme="minorEastAsia" w:hAnsiTheme="minorEastAsia" w:cstheme="minorEastAsia"/>
        </w:rPr>
      </w:pPr>
      <w:r>
        <w:rPr>
          <w:sz w:val="24"/>
          <w:szCs w:val="32"/>
          <w:rFonts w:hint="eastAsia" w:asciiTheme="minorEastAsia" w:hAnsiTheme="minorEastAsia" w:cstheme="minorEastAsia"/>
        </w:rPr>
        <w:t>刑法的概念、</w:t>
      </w:r>
      <w:r>
        <w:rPr>
          <w:sz w:val="24"/>
          <w:lang w:val="en-US" w:eastAsia="zh-CN"/>
          <w:szCs w:val="32"/>
          <w:rFonts w:hint="eastAsia" w:asciiTheme="minorEastAsia" w:hAnsiTheme="minorEastAsia" w:cstheme="minorEastAsia"/>
        </w:rPr>
        <w:t>性质与渊源</w:t>
      </w:r>
      <w:r>
        <w:rPr>
          <w:sz w:val="24"/>
          <w:szCs w:val="32"/>
          <w:rFonts w:hint="eastAsia" w:asciiTheme="minorEastAsia" w:hAnsiTheme="minorEastAsia" w:cstheme="minorEastAsia"/>
        </w:rPr>
        <w:t>；刑法的</w:t>
      </w:r>
      <w:r>
        <w:rPr>
          <w:sz w:val="24"/>
          <w:lang w:val="en-US" w:eastAsia="zh-CN"/>
          <w:szCs w:val="32"/>
          <w:rFonts w:hint="eastAsia" w:asciiTheme="minorEastAsia" w:hAnsiTheme="minorEastAsia" w:cstheme="minorEastAsia"/>
        </w:rPr>
        <w:t>指导思想、根据与任务</w:t>
      </w:r>
      <w:r>
        <w:rPr>
          <w:sz w:val="24"/>
          <w:szCs w:val="32"/>
          <w:rFonts w:hint="eastAsia" w:asciiTheme="minorEastAsia" w:hAnsiTheme="minorEastAsia" w:cstheme="minorEastAsia"/>
        </w:rPr>
        <w:t>；</w:t>
      </w:r>
      <w:r>
        <w:rPr>
          <w:sz w:val="24"/>
          <w:lang w:val="en-US" w:eastAsia="zh-CN"/>
          <w:szCs w:val="32"/>
          <w:rFonts w:hint="eastAsia" w:asciiTheme="minorEastAsia" w:hAnsiTheme="minorEastAsia" w:cstheme="minorEastAsia"/>
        </w:rPr>
        <w:t>刑法的沿革与发展</w:t>
      </w:r>
      <w:r>
        <w:rPr>
          <w:sz w:val="24"/>
          <w:szCs w:val="32"/>
          <w:rFonts w:hint="eastAsia" w:asciiTheme="minorEastAsia" w:hAnsiTheme="minorEastAsia" w:cstheme="minorEastAsia"/>
        </w:rPr>
        <w:t>；刑法</w:t>
      </w:r>
      <w:r>
        <w:rPr>
          <w:sz w:val="24"/>
          <w:lang w:val="en-US" w:eastAsia="zh-CN"/>
          <w:szCs w:val="32"/>
          <w:rFonts w:hint="eastAsia" w:asciiTheme="minorEastAsia" w:hAnsiTheme="minorEastAsia" w:cstheme="minorEastAsia"/>
        </w:rPr>
        <w:t>的</w:t>
      </w:r>
      <w:r>
        <w:rPr>
          <w:sz w:val="24"/>
          <w:szCs w:val="32"/>
          <w:rFonts w:hint="eastAsia" w:asciiTheme="minorEastAsia" w:hAnsiTheme="minorEastAsia" w:cstheme="minorEastAsia"/>
        </w:rPr>
        <w:t>体系</w:t>
      </w:r>
      <w:r>
        <w:rPr>
          <w:sz w:val="24"/>
          <w:lang w:val="en-US" w:eastAsia="zh-CN"/>
          <w:szCs w:val="32"/>
          <w:rFonts w:hint="eastAsia" w:asciiTheme="minorEastAsia" w:hAnsiTheme="minorEastAsia" w:cstheme="minorEastAsia"/>
        </w:rPr>
        <w:t>与</w:t>
      </w:r>
      <w:r>
        <w:rPr>
          <w:sz w:val="24"/>
          <w:szCs w:val="32"/>
          <w:rFonts w:hint="eastAsia" w:asciiTheme="minorEastAsia" w:hAnsiTheme="minorEastAsia" w:cstheme="minorEastAsia"/>
        </w:rPr>
        <w:t>解释。</w:t>
      </w:r>
    </w:p>
    <w:p w14:paraId="568F214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ind w:firstLine="0" w:firstLineChars="0" w:left="0" w:leftChars="0"/>
        <w:rPr>
          <w:b w:val="1"/>
          <w:sz w:val="24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bCs/>
          <w:szCs w:val="32"/>
          <w:rFonts w:hint="eastAsia" w:asciiTheme="minorEastAsia" w:hAnsiTheme="minorEastAsia" w:cstheme="minorEastAsia"/>
        </w:rPr>
        <w:t>第二章 刑法的基本原则</w:t>
      </w:r>
    </w:p>
    <w:p w14:paraId="153011A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spacing w:line="360" w:lineRule="auto"/>
        <w:ind w:firstLine="480" w:firstLineChars="200"/>
        <w:rPr>
          <w:sz w:val="24"/>
          <w:szCs w:val="32"/>
          <w:rFonts w:hint="eastAsia" w:asciiTheme="minorEastAsia" w:hAnsiTheme="minorEastAsia" w:cstheme="minorEastAsia"/>
        </w:rPr>
      </w:pPr>
      <w:r>
        <w:rPr>
          <w:sz w:val="24"/>
          <w:lang w:val="en-US" w:eastAsia="zh-CN"/>
          <w:szCs w:val="32"/>
          <w:rFonts w:hint="eastAsia" w:asciiTheme="minorEastAsia" w:hAnsiTheme="minorEastAsia" w:cstheme="minorEastAsia"/>
        </w:rPr>
        <w:t>刑法基本原则的概念、刑法基本原则的确定</w:t>
      </w:r>
      <w:r>
        <w:rPr>
          <w:sz w:val="24"/>
          <w:szCs w:val="32"/>
          <w:rFonts w:hint="eastAsia" w:asciiTheme="minorEastAsia" w:hAnsiTheme="minorEastAsia" w:cstheme="minorEastAsia"/>
        </w:rPr>
        <w:t>；</w:t>
      </w:r>
      <w:r>
        <w:rPr>
          <w:sz w:val="24"/>
          <w:lang w:val="en-US" w:eastAsia="zh-CN"/>
          <w:szCs w:val="32"/>
          <w:rFonts w:hint="eastAsia" w:asciiTheme="minorEastAsia" w:hAnsiTheme="minorEastAsia" w:cstheme="minorEastAsia"/>
        </w:rPr>
        <w:t>保障人权原则</w:t>
      </w:r>
      <w:r>
        <w:rPr>
          <w:sz w:val="24"/>
          <w:szCs w:val="32"/>
          <w:rFonts w:hint="eastAsia" w:asciiTheme="minorEastAsia" w:hAnsiTheme="minorEastAsia" w:cstheme="minorEastAsia"/>
        </w:rPr>
        <w:t>；</w:t>
      </w:r>
      <w:r>
        <w:rPr>
          <w:sz w:val="24"/>
          <w:lang w:val="en-US" w:eastAsia="zh-CN"/>
          <w:szCs w:val="32"/>
          <w:rFonts w:hint="eastAsia" w:asciiTheme="minorEastAsia" w:hAnsiTheme="minorEastAsia" w:cstheme="minorEastAsia"/>
        </w:rPr>
        <w:t>罪刑法定</w:t>
      </w:r>
      <w:r>
        <w:rPr>
          <w:sz w:val="24"/>
          <w:szCs w:val="32"/>
          <w:rFonts w:hint="eastAsia" w:asciiTheme="minorEastAsia" w:hAnsiTheme="minorEastAsia" w:cstheme="minorEastAsia"/>
        </w:rPr>
        <w:t>原则</w:t>
      </w:r>
      <w:r>
        <w:rPr>
          <w:sz w:val="24"/>
          <w:lang w:eastAsia="zh-CN"/>
          <w:szCs w:val="32"/>
          <w:rFonts w:hint="eastAsia" w:asciiTheme="minorEastAsia" w:hAnsiTheme="minorEastAsia" w:cstheme="minorEastAsia"/>
        </w:rPr>
        <w:t>；</w:t>
      </w:r>
      <w:r>
        <w:rPr>
          <w:sz w:val="24"/>
          <w:lang w:val="en-US" w:eastAsia="zh-CN"/>
          <w:szCs w:val="32"/>
          <w:rFonts w:hint="eastAsia" w:asciiTheme="minorEastAsia" w:hAnsiTheme="minorEastAsia" w:cstheme="minorEastAsia"/>
        </w:rPr>
        <w:t>适用刑法人人平等原则、罪责刑相适应原则；刑法的其他基本原则</w:t>
      </w:r>
      <w:r>
        <w:rPr>
          <w:sz w:val="24"/>
          <w:szCs w:val="32"/>
          <w:rFonts w:hint="eastAsia" w:asciiTheme="minorEastAsia" w:hAnsiTheme="minorEastAsia" w:cstheme="minorEastAsia"/>
        </w:rPr>
        <w:t>。</w:t>
      </w:r>
    </w:p>
    <w:p w14:paraId="1F3FA86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ind w:firstLine="0" w:firstLineChars="0" w:left="0" w:leftChars="0"/>
        <w:rPr>
          <w:b w:val="1"/>
          <w:sz w:val="24"/>
          <w:lang w:eastAsia="zh-CN"/>
          <w:bCs/>
          <w:szCs w:val="32"/>
          <w:rFonts w:hint="eastAsia" w:asciiTheme="minorEastAsia" w:hAnsiTheme="minorEastAsia" w:eastAsiaTheme="minorEastAsia" w:cstheme="minorEastAsia"/>
        </w:rPr>
      </w:pPr>
      <w:r>
        <w:rPr>
          <w:b w:val="1"/>
          <w:sz w:val="24"/>
          <w:bCs/>
          <w:szCs w:val="32"/>
          <w:rFonts w:hint="eastAsia" w:asciiTheme="minorEastAsia" w:hAnsiTheme="minorEastAsia" w:cstheme="minorEastAsia"/>
        </w:rPr>
        <w:t>第三章 刑法的</w:t>
      </w: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效力</w:t>
      </w:r>
    </w:p>
    <w:p w14:paraId="7278CFA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spacing w:line="360" w:lineRule="auto"/>
        <w:ind w:firstLine="480" w:firstLineChars="200"/>
        <w:rPr>
          <w:sz w:val="24"/>
          <w:szCs w:val="32"/>
          <w:rFonts w:hint="eastAsia" w:asciiTheme="minorEastAsia" w:hAnsiTheme="minorEastAsia" w:cstheme="minorEastAsia"/>
        </w:rPr>
      </w:pPr>
      <w:r>
        <w:rPr>
          <w:sz w:val="24"/>
          <w:szCs w:val="32"/>
          <w:rFonts w:hint="eastAsia" w:asciiTheme="minorEastAsia" w:hAnsiTheme="minorEastAsia" w:cstheme="minorEastAsia"/>
        </w:rPr>
        <w:t>刑法的</w:t>
      </w:r>
      <w:r>
        <w:rPr>
          <w:sz w:val="24"/>
          <w:lang w:val="en-US" w:eastAsia="zh-CN"/>
          <w:szCs w:val="32"/>
          <w:rFonts w:hint="eastAsia" w:asciiTheme="minorEastAsia" w:hAnsiTheme="minorEastAsia" w:cstheme="minorEastAsia"/>
        </w:rPr>
        <w:t>空间效力</w:t>
      </w:r>
      <w:r>
        <w:rPr>
          <w:sz w:val="24"/>
          <w:szCs w:val="32"/>
          <w:rFonts w:hint="eastAsia" w:asciiTheme="minorEastAsia" w:hAnsiTheme="minorEastAsia" w:cstheme="minorEastAsia"/>
        </w:rPr>
        <w:t>；刑法的时间</w:t>
      </w:r>
      <w:r>
        <w:rPr>
          <w:sz w:val="24"/>
          <w:lang w:val="en-US" w:eastAsia="zh-CN"/>
          <w:szCs w:val="32"/>
          <w:rFonts w:hint="eastAsia" w:asciiTheme="minorEastAsia" w:hAnsiTheme="minorEastAsia" w:cstheme="minorEastAsia"/>
        </w:rPr>
        <w:t>效力</w:t>
      </w:r>
      <w:r>
        <w:rPr>
          <w:sz w:val="24"/>
          <w:szCs w:val="32"/>
          <w:rFonts w:hint="eastAsia" w:asciiTheme="minorEastAsia" w:hAnsiTheme="minorEastAsia" w:cstheme="minorEastAsia"/>
        </w:rPr>
        <w:t>。</w:t>
      </w:r>
    </w:p>
    <w:p w14:paraId="185CC5F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ind w:firstLine="0" w:firstLineChars="0" w:left="0" w:leftChars="0"/>
        <w:rPr>
          <w:b w:val="1"/>
          <w:sz w:val="24"/>
          <w:lang w:val="en-US" w:eastAsia="zh-CN"/>
          <w:bCs/>
          <w:szCs w:val="32"/>
          <w:rFonts w:hint="eastAsia" w:asciiTheme="minorEastAsia" w:hAnsiTheme="minorEastAsia" w:eastAsiaTheme="minorEastAsia" w:cstheme="minorEastAsia"/>
        </w:rPr>
      </w:pPr>
      <w:r>
        <w:rPr>
          <w:b w:val="1"/>
          <w:sz w:val="24"/>
          <w:bCs/>
          <w:szCs w:val="32"/>
          <w:rFonts w:hint="eastAsia" w:asciiTheme="minorEastAsia" w:hAnsiTheme="minorEastAsia" w:cstheme="minorEastAsia"/>
        </w:rPr>
        <w:t>第四章 犯罪</w:t>
      </w: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概念与犯罪构成</w:t>
      </w:r>
    </w:p>
    <w:p w14:paraId="5711AC9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spacing w:line="360" w:lineRule="auto"/>
        <w:ind w:firstLine="480" w:firstLineChars="200"/>
        <w:rPr>
          <w:sz w:val="24"/>
          <w:szCs w:val="32"/>
          <w:rFonts w:hint="eastAsia" w:asciiTheme="minorEastAsia" w:hAnsiTheme="minorEastAsia" w:cstheme="minorEastAsia"/>
        </w:rPr>
      </w:pPr>
      <w:r>
        <w:rPr>
          <w:sz w:val="24"/>
          <w:szCs w:val="32"/>
          <w:rFonts w:hint="eastAsia" w:asciiTheme="minorEastAsia" w:hAnsiTheme="minorEastAsia" w:cstheme="minorEastAsia"/>
        </w:rPr>
        <w:t>犯罪概念；犯罪</w:t>
      </w:r>
      <w:r>
        <w:rPr>
          <w:sz w:val="24"/>
          <w:lang w:val="en-US" w:eastAsia="zh-CN"/>
          <w:szCs w:val="32"/>
          <w:rFonts w:hint="eastAsia" w:asciiTheme="minorEastAsia" w:hAnsiTheme="minorEastAsia" w:cstheme="minorEastAsia"/>
        </w:rPr>
        <w:t>构成</w:t>
      </w:r>
      <w:r>
        <w:rPr>
          <w:sz w:val="24"/>
          <w:szCs w:val="32"/>
          <w:rFonts w:hint="eastAsia" w:asciiTheme="minorEastAsia" w:hAnsiTheme="minorEastAsia" w:cstheme="minorEastAsia"/>
        </w:rPr>
        <w:t>。</w:t>
      </w:r>
    </w:p>
    <w:p w14:paraId="0B11387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ind w:firstLine="0" w:firstLineChars="0" w:left="0" w:leftChars="0"/>
        <w:rPr>
          <w:b w:val="1"/>
          <w:sz w:val="24"/>
          <w:lang w:eastAsia="zh-CN"/>
          <w:bCs/>
          <w:szCs w:val="32"/>
          <w:rFonts w:hint="eastAsia" w:asciiTheme="minorEastAsia" w:hAnsiTheme="minorEastAsia" w:eastAsiaTheme="minorEastAsia" w:cstheme="minorEastAsia"/>
        </w:rPr>
      </w:pPr>
      <w:r>
        <w:rPr>
          <w:b w:val="1"/>
          <w:sz w:val="24"/>
          <w:bCs/>
          <w:szCs w:val="32"/>
          <w:rFonts w:hint="eastAsia" w:asciiTheme="minorEastAsia" w:hAnsiTheme="minorEastAsia" w:cstheme="minorEastAsia"/>
        </w:rPr>
        <w:t xml:space="preserve">第五章 </w:t>
      </w: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犯罪客体</w:t>
      </w:r>
    </w:p>
    <w:p w14:paraId="5A0678B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spacing w:line="360" w:lineRule="auto"/>
        <w:ind w:firstLine="480" w:firstLineChars="200"/>
        <w:rPr>
          <w:sz w:val="24"/>
          <w:szCs w:val="32"/>
          <w:rFonts w:hint="eastAsia" w:asciiTheme="minorEastAsia" w:hAnsiTheme="minorEastAsia" w:cstheme="minorEastAsia"/>
        </w:rPr>
      </w:pPr>
      <w:r>
        <w:rPr>
          <w:sz w:val="24"/>
          <w:lang w:val="en-US" w:eastAsia="zh-CN"/>
          <w:szCs w:val="32"/>
          <w:rFonts w:hint="eastAsia" w:asciiTheme="minorEastAsia" w:hAnsiTheme="minorEastAsia" w:cstheme="minorEastAsia"/>
        </w:rPr>
        <w:t>犯罪客体的概念与特征；犯罪客体的分类</w:t>
      </w:r>
      <w:r>
        <w:rPr>
          <w:sz w:val="24"/>
          <w:szCs w:val="32"/>
          <w:rFonts w:hint="eastAsia" w:asciiTheme="minorEastAsia" w:hAnsiTheme="minorEastAsia" w:cstheme="minorEastAsia"/>
        </w:rPr>
        <w:t>。</w:t>
      </w:r>
    </w:p>
    <w:p w14:paraId="512E59D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ind w:firstLine="0" w:firstLineChars="0" w:left="0" w:leftChars="0"/>
        <w:rPr>
          <w:b w:val="1"/>
          <w:sz w:val="24"/>
          <w:lang w:eastAsia="zh-CN"/>
          <w:bCs/>
          <w:szCs w:val="32"/>
          <w:rFonts w:hint="eastAsia" w:asciiTheme="minorEastAsia" w:hAnsiTheme="minorEastAsia" w:eastAsiaTheme="minorEastAsia" w:cstheme="minorEastAsia"/>
        </w:rPr>
      </w:pPr>
      <w:r>
        <w:rPr>
          <w:b w:val="1"/>
          <w:sz w:val="24"/>
          <w:bCs/>
          <w:szCs w:val="32"/>
          <w:rFonts w:hint="eastAsia" w:asciiTheme="minorEastAsia" w:hAnsiTheme="minorEastAsia" w:cstheme="minorEastAsia"/>
        </w:rPr>
        <w:t xml:space="preserve">第六章 </w:t>
      </w: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犯罪客观方面</w:t>
      </w:r>
    </w:p>
    <w:p w14:paraId="6332BAF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spacing w:line="360" w:lineRule="auto"/>
        <w:ind w:firstLine="480" w:firstLineChars="200"/>
        <w:rPr>
          <w:sz w:val="24"/>
          <w:szCs w:val="32"/>
          <w:rFonts w:hint="eastAsia" w:asciiTheme="minorEastAsia" w:hAnsiTheme="minorEastAsia" w:cstheme="minorEastAsia"/>
        </w:rPr>
      </w:pPr>
      <w:r>
        <w:rPr>
          <w:sz w:val="24"/>
          <w:lang w:val="en-US" w:eastAsia="zh-CN"/>
          <w:szCs w:val="32"/>
          <w:rFonts w:hint="eastAsia" w:asciiTheme="minorEastAsia" w:hAnsiTheme="minorEastAsia" w:cstheme="minorEastAsia"/>
        </w:rPr>
        <w:t>犯罪客观方面的概念、犯罪客观方面的特征、犯罪客观方面的意义；危害行为；危害结果、刑法上的因果关系；犯罪客观方面的其他要件</w:t>
      </w:r>
      <w:r>
        <w:rPr>
          <w:sz w:val="24"/>
          <w:szCs w:val="32"/>
          <w:rFonts w:hint="eastAsia" w:asciiTheme="minorEastAsia" w:hAnsiTheme="minorEastAsia" w:cstheme="minorEastAsia"/>
        </w:rPr>
        <w:t>。</w:t>
      </w:r>
    </w:p>
    <w:p w14:paraId="71A061B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ind w:firstLine="0" w:firstLineChars="0" w:left="0" w:leftChars="0"/>
        <w:rPr>
          <w:b w:val="1"/>
          <w:sz w:val="24"/>
          <w:bCs/>
          <w:szCs w:val="32"/>
          <w:rFonts w:hint="eastAsia" w:asciiTheme="minorEastAsia" w:hAnsiTheme="minorEastAsia" w:cstheme="minorEastAsia"/>
        </w:rPr>
      </w:pPr>
      <w:r>
        <w:rPr>
          <w:b w:val="1"/>
          <w:sz w:val="24"/>
          <w:bCs/>
          <w:szCs w:val="32"/>
          <w:rFonts w:hint="eastAsia" w:asciiTheme="minorEastAsia" w:hAnsiTheme="minorEastAsia" w:cstheme="minorEastAsia"/>
        </w:rPr>
        <w:t>第七章 犯罪</w:t>
      </w: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主体</w:t>
      </w:r>
    </w:p>
    <w:p w14:paraId="58BCDF5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spacing w:line="360" w:lineRule="auto"/>
        <w:ind w:firstLine="480" w:firstLineChars="200"/>
        <w:rPr>
          <w:sz w:val="24"/>
          <w:szCs w:val="32"/>
          <w:rFonts w:hint="eastAsia" w:asciiTheme="minorEastAsia" w:hAnsiTheme="minorEastAsia" w:cstheme="minorEastAsia"/>
        </w:rPr>
      </w:pPr>
      <w:r>
        <w:rPr>
          <w:sz w:val="24"/>
          <w:lang w:val="en-US" w:eastAsia="zh-CN"/>
          <w:szCs w:val="32"/>
          <w:rFonts w:hint="eastAsia" w:asciiTheme="minorEastAsia" w:hAnsiTheme="minorEastAsia" w:cstheme="minorEastAsia"/>
        </w:rPr>
        <w:t>犯罪主体的概念、犯罪主体的意义</w:t>
      </w:r>
      <w:r>
        <w:rPr>
          <w:sz w:val="24"/>
          <w:szCs w:val="32"/>
          <w:rFonts w:hint="eastAsia" w:asciiTheme="minorEastAsia" w:hAnsiTheme="minorEastAsia" w:cstheme="minorEastAsia"/>
        </w:rPr>
        <w:t>；</w:t>
      </w:r>
      <w:r>
        <w:rPr>
          <w:sz w:val="24"/>
          <w:lang w:val="en-US" w:eastAsia="zh-CN"/>
          <w:szCs w:val="32"/>
          <w:rFonts w:hint="eastAsia" w:asciiTheme="minorEastAsia" w:hAnsiTheme="minorEastAsia" w:cstheme="minorEastAsia"/>
        </w:rPr>
        <w:t>自然人犯罪主体；单位犯罪主体</w:t>
      </w:r>
      <w:r>
        <w:rPr>
          <w:sz w:val="24"/>
          <w:szCs w:val="32"/>
          <w:rFonts w:hint="eastAsia" w:asciiTheme="minorEastAsia" w:hAnsiTheme="minorEastAsia" w:cstheme="minorEastAsia"/>
        </w:rPr>
        <w:t>。</w:t>
      </w:r>
    </w:p>
    <w:p w14:paraId="69014A6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ind w:firstLine="0" w:firstLineChars="0" w:left="0" w:leftChars="0"/>
        <w:rPr>
          <w:b w:val="1"/>
          <w:sz w:val="24"/>
          <w:lang w:eastAsia="zh-CN"/>
          <w:bCs/>
          <w:szCs w:val="32"/>
          <w:rFonts w:hint="eastAsia" w:asciiTheme="minorEastAsia" w:hAnsiTheme="minorEastAsia" w:eastAsiaTheme="minorEastAsia" w:cstheme="minorEastAsia"/>
        </w:rPr>
      </w:pPr>
      <w:r>
        <w:rPr>
          <w:b w:val="1"/>
          <w:sz w:val="24"/>
          <w:bCs/>
          <w:szCs w:val="32"/>
          <w:rFonts w:hint="eastAsia" w:asciiTheme="minorEastAsia" w:hAnsiTheme="minorEastAsia" w:cstheme="minorEastAsia"/>
        </w:rPr>
        <w:t xml:space="preserve">第八章 </w:t>
      </w: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犯罪主观方面</w:t>
      </w:r>
    </w:p>
    <w:p w14:paraId="58010C6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spacing w:line="360" w:lineRule="auto"/>
        <w:ind w:firstLine="480" w:firstLineChars="200"/>
        <w:rPr>
          <w:sz w:val="24"/>
          <w:szCs w:val="32"/>
          <w:rFonts w:hint="eastAsia" w:asciiTheme="minorEastAsia" w:hAnsiTheme="minorEastAsia" w:cstheme="minorEastAsia"/>
        </w:rPr>
      </w:pPr>
      <w:r>
        <w:rPr>
          <w:sz w:val="24"/>
          <w:lang w:val="en-US" w:eastAsia="zh-CN"/>
          <w:szCs w:val="32"/>
          <w:rFonts w:hint="eastAsia" w:asciiTheme="minorEastAsia" w:hAnsiTheme="minorEastAsia" w:cstheme="minorEastAsia"/>
        </w:rPr>
        <w:t>犯罪主观方面的概念、犯罪主观方面的特征；犯罪故意；犯罪目的与犯罪动机；犯罪过失；无罪过行为；刑法上的认识错误</w:t>
      </w:r>
      <w:r>
        <w:rPr>
          <w:sz w:val="24"/>
          <w:szCs w:val="32"/>
          <w:rFonts w:hint="eastAsia" w:asciiTheme="minorEastAsia" w:hAnsiTheme="minorEastAsia" w:cstheme="minorEastAsia"/>
        </w:rPr>
        <w:t>。</w:t>
      </w:r>
    </w:p>
    <w:p w14:paraId="26C50A1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ind w:firstLine="0" w:firstLineChars="0" w:left="0" w:leftChars="0"/>
        <w:rPr>
          <w:b w:val="1"/>
          <w:sz w:val="24"/>
          <w:lang w:eastAsia="zh-CN"/>
          <w:bCs/>
          <w:szCs w:val="32"/>
          <w:rFonts w:hint="eastAsia" w:asciiTheme="minorEastAsia" w:hAnsiTheme="minorEastAsia" w:eastAsiaTheme="minorEastAsia" w:cstheme="minorEastAsia"/>
        </w:rPr>
      </w:pPr>
      <w:r>
        <w:rPr>
          <w:b w:val="1"/>
          <w:sz w:val="24"/>
          <w:bCs/>
          <w:szCs w:val="32"/>
          <w:rFonts w:hint="eastAsia" w:asciiTheme="minorEastAsia" w:hAnsiTheme="minorEastAsia" w:cstheme="minorEastAsia"/>
        </w:rPr>
        <w:t xml:space="preserve">第九章 </w:t>
      </w: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正当行为</w:t>
      </w:r>
    </w:p>
    <w:p w14:paraId="6B511DD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spacing w:line="360" w:lineRule="auto"/>
        <w:ind w:firstLine="480" w:firstLineChars="200"/>
        <w:rPr>
          <w:sz w:val="24"/>
          <w:szCs w:val="32"/>
          <w:rFonts w:hint="eastAsia" w:asciiTheme="minorEastAsia" w:hAnsiTheme="minorEastAsia" w:cstheme="minorEastAsia"/>
        </w:rPr>
      </w:pPr>
      <w:r>
        <w:rPr>
          <w:sz w:val="24"/>
          <w:lang w:val="en-US" w:eastAsia="zh-CN"/>
          <w:szCs w:val="32"/>
          <w:rFonts w:hint="eastAsia" w:asciiTheme="minorEastAsia" w:hAnsiTheme="minorEastAsia" w:cstheme="minorEastAsia"/>
        </w:rPr>
        <w:t>正当行为的概念与特征、正当行为的种类、研究正当行为的意义；正当防卫；紧急避险；其他正当行为</w:t>
      </w:r>
      <w:r>
        <w:rPr>
          <w:sz w:val="24"/>
          <w:szCs w:val="32"/>
          <w:rFonts w:hint="eastAsia" w:asciiTheme="minorEastAsia" w:hAnsiTheme="minorEastAsia" w:cstheme="minorEastAsia"/>
        </w:rPr>
        <w:t>。</w:t>
      </w:r>
    </w:p>
    <w:p w14:paraId="666F11E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ind w:firstLine="0" w:firstLineChars="0" w:left="0" w:leftChars="0"/>
        <w:rPr>
          <w:b w:val="1"/>
          <w:sz w:val="24"/>
          <w:lang w:val="en-US" w:eastAsia="zh-CN"/>
          <w:bCs/>
          <w:szCs w:val="32"/>
          <w:rFonts w:hint="eastAsia" w:asciiTheme="minorEastAsia" w:hAnsiTheme="minorEastAsia" w:eastAsiaTheme="minorEastAsia" w:cstheme="minorEastAsia"/>
        </w:rPr>
      </w:pPr>
      <w:r>
        <w:rPr>
          <w:b w:val="1"/>
          <w:sz w:val="24"/>
          <w:bCs/>
          <w:szCs w:val="32"/>
          <w:rFonts w:hint="eastAsia" w:asciiTheme="minorEastAsia" w:hAnsiTheme="minorEastAsia" w:cstheme="minorEastAsia"/>
        </w:rPr>
        <w:t>第十章 犯罪</w:t>
      </w: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故意的停止形态</w:t>
      </w:r>
    </w:p>
    <w:p w14:paraId="0A4B17F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spacing w:line="360" w:lineRule="auto"/>
        <w:ind w:firstLine="480" w:firstLineChars="200"/>
        <w:rPr>
          <w:sz w:val="24"/>
          <w:szCs w:val="32"/>
          <w:rFonts w:hint="eastAsia" w:asciiTheme="minorEastAsia" w:hAnsiTheme="minorEastAsia" w:cstheme="minorEastAsia"/>
        </w:rPr>
      </w:pPr>
      <w:r>
        <w:rPr>
          <w:sz w:val="24"/>
          <w:lang w:val="en-US" w:eastAsia="zh-CN"/>
          <w:szCs w:val="32"/>
          <w:rFonts w:hint="eastAsia" w:asciiTheme="minorEastAsia" w:hAnsiTheme="minorEastAsia" w:cstheme="minorEastAsia"/>
        </w:rPr>
        <w:t>故意犯罪停止形态的概念与特征、故意犯罪停止形态与犯罪构成的关系；犯罪既遂形态；犯罪预备形态；犯罪未遂形态；犯罪中止形态</w:t>
      </w:r>
      <w:r>
        <w:rPr>
          <w:sz w:val="24"/>
          <w:szCs w:val="32"/>
          <w:rFonts w:hint="eastAsia" w:asciiTheme="minorEastAsia" w:hAnsiTheme="minorEastAsia" w:cstheme="minorEastAsia"/>
        </w:rPr>
        <w:t>。</w:t>
      </w:r>
    </w:p>
    <w:p w14:paraId="2BFA8E1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ind w:firstLine="0" w:firstLineChars="0" w:left="0" w:leftChars="0"/>
        <w:rPr>
          <w:b w:val="1"/>
          <w:sz w:val="24"/>
          <w:lang w:val="en-US" w:eastAsia="zh-CN"/>
          <w:bCs/>
          <w:szCs w:val="32"/>
          <w:rFonts w:hint="eastAsia" w:asciiTheme="minorEastAsia" w:hAnsiTheme="minorEastAsia" w:eastAsiaTheme="minorEastAsia" w:cstheme="minorEastAsia"/>
        </w:rPr>
      </w:pPr>
      <w:r>
        <w:rPr>
          <w:b w:val="1"/>
          <w:sz w:val="24"/>
          <w:bCs/>
          <w:szCs w:val="32"/>
          <w:rFonts w:hint="eastAsia" w:asciiTheme="minorEastAsia" w:hAnsiTheme="minorEastAsia" w:cstheme="minorEastAsia"/>
        </w:rPr>
        <w:t xml:space="preserve">第十—章 </w:t>
      </w: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共同犯罪</w:t>
      </w:r>
    </w:p>
    <w:p w14:paraId="52C7ECF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spacing w:line="360" w:lineRule="auto"/>
        <w:ind w:firstLine="480" w:firstLineChars="200"/>
        <w:rPr>
          <w:sz w:val="24"/>
          <w:szCs w:val="32"/>
          <w:rFonts w:hint="eastAsia" w:asciiTheme="minorEastAsia" w:hAnsiTheme="minorEastAsia" w:cstheme="minorEastAsia"/>
        </w:rPr>
      </w:pPr>
      <w:r>
        <w:rPr>
          <w:sz w:val="24"/>
          <w:lang w:val="en-US" w:eastAsia="zh-CN"/>
          <w:szCs w:val="32"/>
          <w:rFonts w:hint="eastAsia" w:asciiTheme="minorEastAsia" w:hAnsiTheme="minorEastAsia" w:cstheme="minorEastAsia"/>
        </w:rPr>
        <w:t>共同犯罪的概念、共同犯罪的成立要件、共同犯罪的认定；共同犯罪的形式；共同犯罪人及其刑事责任</w:t>
      </w:r>
      <w:r>
        <w:rPr>
          <w:sz w:val="24"/>
          <w:szCs w:val="32"/>
          <w:rFonts w:hint="eastAsia" w:asciiTheme="minorEastAsia" w:hAnsiTheme="minorEastAsia" w:cstheme="minorEastAsia"/>
        </w:rPr>
        <w:t>。</w:t>
      </w:r>
    </w:p>
    <w:p w14:paraId="06347E0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ind w:firstLine="0" w:firstLineChars="0" w:left="0" w:leftChars="0"/>
        <w:rPr>
          <w:b w:val="1"/>
          <w:sz w:val="24"/>
          <w:lang w:eastAsia="zh-CN"/>
          <w:bCs/>
          <w:szCs w:val="32"/>
          <w:rFonts w:hint="eastAsia" w:asciiTheme="minorEastAsia" w:hAnsiTheme="minorEastAsia" w:eastAsiaTheme="minorEastAsia" w:cstheme="minorEastAsia"/>
        </w:rPr>
      </w:pPr>
      <w:r>
        <w:rPr>
          <w:b w:val="1"/>
          <w:sz w:val="24"/>
          <w:bCs/>
          <w:szCs w:val="32"/>
          <w:rFonts w:hint="eastAsia" w:asciiTheme="minorEastAsia" w:hAnsiTheme="minorEastAsia" w:cstheme="minorEastAsia"/>
        </w:rPr>
        <w:t xml:space="preserve">第十二章 </w:t>
      </w: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罪数</w:t>
      </w:r>
    </w:p>
    <w:p w14:paraId="2A407C5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spacing w:line="360" w:lineRule="auto"/>
        <w:ind w:firstLine="480" w:firstLineChars="200"/>
        <w:rPr>
          <w:sz w:val="24"/>
          <w:szCs w:val="32"/>
          <w:rFonts w:hint="eastAsia" w:asciiTheme="minorEastAsia" w:hAnsiTheme="minorEastAsia" w:cstheme="minorEastAsia"/>
        </w:rPr>
      </w:pPr>
      <w:r>
        <w:rPr>
          <w:sz w:val="24"/>
          <w:lang w:val="en-US" w:eastAsia="zh-CN"/>
          <w:szCs w:val="32"/>
          <w:rFonts w:hint="eastAsia" w:asciiTheme="minorEastAsia" w:hAnsiTheme="minorEastAsia" w:cstheme="minorEastAsia"/>
        </w:rPr>
        <w:t>罪数形态研究的意义、罪数的判断标准；一罪的类型；数罪的类型</w:t>
      </w:r>
      <w:r>
        <w:rPr>
          <w:sz w:val="24"/>
          <w:szCs w:val="32"/>
          <w:rFonts w:hint="eastAsia" w:asciiTheme="minorEastAsia" w:hAnsiTheme="minorEastAsia" w:cstheme="minorEastAsia"/>
        </w:rPr>
        <w:t>。</w:t>
      </w:r>
    </w:p>
    <w:p w14:paraId="5AB6DB1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ind w:firstLine="0" w:firstLineChars="0" w:left="0" w:leftChars="0"/>
        <w:rPr>
          <w:b w:val="1"/>
          <w:sz w:val="24"/>
          <w:lang w:eastAsia="zh-CN"/>
          <w:bCs/>
          <w:szCs w:val="32"/>
          <w:rFonts w:hint="eastAsia" w:asciiTheme="minorEastAsia" w:hAnsiTheme="minorEastAsia" w:eastAsiaTheme="minorEastAsia" w:cstheme="minorEastAsia"/>
        </w:rPr>
      </w:pPr>
      <w:r>
        <w:rPr>
          <w:b w:val="1"/>
          <w:sz w:val="24"/>
          <w:bCs/>
          <w:szCs w:val="32"/>
          <w:rFonts w:hint="eastAsia" w:asciiTheme="minorEastAsia" w:hAnsiTheme="minorEastAsia" w:cstheme="minorEastAsia"/>
        </w:rPr>
        <w:t xml:space="preserve">第十三章 </w:t>
      </w: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刑事责任</w:t>
      </w:r>
    </w:p>
    <w:p w14:paraId="7111B1C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spacing w:line="360" w:lineRule="auto"/>
        <w:ind w:firstLine="480" w:firstLineChars="200"/>
        <w:rPr>
          <w:sz w:val="24"/>
          <w:szCs w:val="32"/>
          <w:rFonts w:hint="eastAsia" w:asciiTheme="minorEastAsia" w:hAnsiTheme="minorEastAsia" w:cstheme="minorEastAsia"/>
        </w:rPr>
      </w:pPr>
      <w:r>
        <w:rPr>
          <w:sz w:val="24"/>
          <w:lang w:val="en-US" w:eastAsia="zh-CN"/>
          <w:szCs w:val="32"/>
          <w:rFonts w:hint="eastAsia" w:asciiTheme="minorEastAsia" w:hAnsiTheme="minorEastAsia" w:cstheme="minorEastAsia"/>
        </w:rPr>
        <w:t>刑事责任的概念、刑事责任的基本特征、刑事责任与犯罪、刑罚的关系、刑事责任的地位；刑事责任的根据；刑事责任的发展阶段；刑事责任的解决方式</w:t>
      </w:r>
      <w:r>
        <w:rPr>
          <w:sz w:val="24"/>
          <w:szCs w:val="32"/>
          <w:rFonts w:hint="eastAsia" w:asciiTheme="minorEastAsia" w:hAnsiTheme="minorEastAsia" w:cstheme="minorEastAsia"/>
        </w:rPr>
        <w:t>。</w:t>
      </w:r>
    </w:p>
    <w:p w14:paraId="6F509F4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ind w:firstLine="0" w:firstLineChars="0" w:left="0" w:leftChars="0"/>
        <w:rPr>
          <w:b w:val="1"/>
          <w:sz w:val="24"/>
          <w:lang w:val="en-US" w:eastAsia="zh-CN"/>
          <w:bCs/>
          <w:szCs w:val="32"/>
          <w:rFonts w:hint="eastAsia" w:asciiTheme="minorEastAsia" w:hAnsiTheme="minorEastAsia" w:eastAsiaTheme="minorEastAsia" w:cstheme="minorEastAsia"/>
        </w:rPr>
      </w:pPr>
      <w:r>
        <w:rPr>
          <w:b w:val="1"/>
          <w:sz w:val="24"/>
          <w:bCs/>
          <w:szCs w:val="32"/>
          <w:rFonts w:hint="eastAsia" w:asciiTheme="minorEastAsia" w:hAnsiTheme="minorEastAsia" w:cstheme="minorEastAsia"/>
        </w:rPr>
        <w:t xml:space="preserve">第十四章 </w:t>
      </w: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刑罚及其种类</w:t>
      </w:r>
    </w:p>
    <w:p w14:paraId="4521FBD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spacing w:line="360" w:lineRule="auto"/>
        <w:ind w:firstLine="480" w:firstLineChars="200"/>
        <w:rPr>
          <w:sz w:val="24"/>
          <w:szCs w:val="32"/>
          <w:rFonts w:hint="eastAsia" w:asciiTheme="minorEastAsia" w:hAnsiTheme="minorEastAsia" w:cstheme="minorEastAsia"/>
        </w:rPr>
      </w:pPr>
      <w:r>
        <w:rPr>
          <w:sz w:val="24"/>
          <w:lang w:val="en-US" w:eastAsia="zh-CN"/>
          <w:szCs w:val="32"/>
          <w:rFonts w:hint="eastAsia" w:asciiTheme="minorEastAsia" w:hAnsiTheme="minorEastAsia" w:cstheme="minorEastAsia"/>
        </w:rPr>
        <w:t>刑罚与刑罚权；刑罚的目的与功能；刑</w:t>
      </w:r>
      <w:r>
        <w:rPr>
          <w:sz w:val="24"/>
          <w:lang w:val="en-US" w:eastAsia="zh-CN"/>
          <w:szCs w:val="32"/>
          <w:rFonts w:hint="eastAsia" w:asciiTheme="minorEastAsia" w:hAnsiTheme="minorEastAsia" w:cstheme="minorEastAsia"/>
        </w:rPr>
        <w:t>罚</w:t>
      </w:r>
      <w:r>
        <w:rPr>
          <w:sz w:val="24"/>
          <w:lang w:val="en-US" w:eastAsia="zh-CN"/>
          <w:szCs w:val="32"/>
          <w:rFonts w:hint="eastAsia" w:asciiTheme="minorEastAsia" w:hAnsiTheme="minorEastAsia" w:cstheme="minorEastAsia"/>
        </w:rPr>
        <w:t>的体系与种类</w:t>
      </w:r>
      <w:r>
        <w:rPr>
          <w:sz w:val="24"/>
          <w:szCs w:val="32"/>
          <w:rFonts w:hint="eastAsia" w:asciiTheme="minorEastAsia" w:hAnsiTheme="minorEastAsia" w:cstheme="minorEastAsia"/>
        </w:rPr>
        <w:t>。</w:t>
      </w:r>
    </w:p>
    <w:p w14:paraId="71AC439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ind w:firstLine="0" w:firstLineChars="0" w:left="0" w:leftChars="0"/>
        <w:rPr>
          <w:b w:val="1"/>
          <w:sz w:val="24"/>
          <w:lang w:eastAsia="zh-CN"/>
          <w:bCs/>
          <w:szCs w:val="32"/>
          <w:rFonts w:hint="eastAsia" w:asciiTheme="minorEastAsia" w:hAnsiTheme="minorEastAsia" w:eastAsiaTheme="minorEastAsia" w:cstheme="minorEastAsia"/>
        </w:rPr>
      </w:pPr>
      <w:r>
        <w:rPr>
          <w:b w:val="1"/>
          <w:sz w:val="24"/>
          <w:bCs/>
          <w:szCs w:val="32"/>
          <w:rFonts w:hint="eastAsia" w:asciiTheme="minorEastAsia" w:hAnsiTheme="minorEastAsia" w:cstheme="minorEastAsia"/>
        </w:rPr>
        <w:t xml:space="preserve">第十五章 </w:t>
      </w: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刑罚制度</w:t>
      </w:r>
    </w:p>
    <w:p w14:paraId="24B8083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spacing w:line="360" w:lineRule="auto"/>
        <w:ind w:firstLine="480" w:firstLineChars="200"/>
        <w:rPr>
          <w:sz w:val="24"/>
          <w:szCs w:val="32"/>
          <w:rFonts w:hint="eastAsia" w:asciiTheme="minorEastAsia" w:hAnsiTheme="minorEastAsia" w:cstheme="minorEastAsia"/>
        </w:rPr>
      </w:pPr>
      <w:r>
        <w:rPr>
          <w:sz w:val="24"/>
          <w:lang w:val="en-US" w:eastAsia="zh-CN"/>
          <w:szCs w:val="32"/>
          <w:rFonts w:hint="eastAsia" w:asciiTheme="minorEastAsia" w:hAnsiTheme="minorEastAsia" w:cstheme="minorEastAsia"/>
        </w:rPr>
        <w:t>刑罚裁量制度；刑罚执行和社区矫正；刑罚消灭制度</w:t>
      </w:r>
      <w:r>
        <w:rPr>
          <w:sz w:val="24"/>
          <w:szCs w:val="32"/>
          <w:rFonts w:hint="eastAsia" w:asciiTheme="minorEastAsia" w:hAnsiTheme="minorEastAsia" w:cstheme="minorEastAsia"/>
        </w:rPr>
        <w:t>。</w:t>
      </w:r>
    </w:p>
    <w:p w14:paraId="48B42E0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line="360" w:lineRule="auto"/>
        <w:ind w:firstLine="0" w:firstLineChars="0" w:left="0" w:leftChars="0"/>
        <w:rPr>
          <w:b w:val="1"/>
          <w:sz w:val="24"/>
          <w:lang w:eastAsia="zh-CN"/>
          <w:bCs/>
          <w:szCs w:val="32"/>
          <w:rFonts w:hint="eastAsia" w:asciiTheme="minorEastAsia" w:hAnsiTheme="minorEastAsia" w:eastAsiaTheme="minorEastAsia" w:cstheme="minorEastAsia"/>
        </w:rPr>
      </w:pPr>
      <w:r>
        <w:rPr>
          <w:b w:val="1"/>
          <w:sz w:val="24"/>
          <w:bCs/>
          <w:szCs w:val="32"/>
          <w:rFonts w:hint="eastAsia" w:asciiTheme="minorEastAsia" w:hAnsiTheme="minorEastAsia" w:cstheme="minorEastAsia"/>
        </w:rPr>
        <w:t xml:space="preserve">第十六章 </w:t>
      </w: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cstheme="minorEastAsia"/>
        </w:rPr>
        <w:t>刑法各论概述</w:t>
      </w:r>
    </w:p>
    <w:p w14:paraId="6C15F84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spacing w:line="360" w:lineRule="auto"/>
        <w:ind w:firstLine="480" w:firstLineChars="200"/>
        <w:rPr>
          <w:sz w:val="24"/>
          <w:szCs w:val="32"/>
          <w:rFonts w:hint="eastAsia" w:asciiTheme="minorEastAsia" w:hAnsiTheme="minorEastAsia" w:cstheme="minorEastAsia"/>
        </w:rPr>
      </w:pPr>
      <w:r>
        <w:rPr>
          <w:sz w:val="24"/>
          <w:lang w:val="en-US" w:eastAsia="zh-CN"/>
          <w:szCs w:val="32"/>
          <w:rFonts w:hint="eastAsia" w:asciiTheme="minorEastAsia" w:hAnsiTheme="minorEastAsia" w:cstheme="minorEastAsia"/>
        </w:rPr>
        <w:t>刑法各论与刑法总论的关系；刑法分则的体系；刑法分则条文的构成</w:t>
      </w:r>
      <w:r>
        <w:rPr>
          <w:sz w:val="24"/>
          <w:szCs w:val="32"/>
          <w:rFonts w:hint="eastAsia" w:asciiTheme="minorEastAsia" w:hAnsiTheme="minorEastAsia" w:cstheme="minorEastAsia"/>
        </w:rPr>
        <w:t>。</w:t>
      </w:r>
    </w:p>
    <w:p w14:paraId="722B375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numPr>
          <w:ilvl w:val="0"/>
          <w:numId w:val="0"/>
        </w:numPr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eastAsiaTheme="minorEastAsia" w:cstheme="minorEastAsia"/>
        </w:rPr>
      </w:pPr>
      <w:r>
        <w:rPr>
          <w:b w:val="1"/>
          <w:sz w:val="24"/>
          <w:lang w:val="en-US" w:eastAsia="zh-CN" w:bidi="ar-SA"/>
          <w:bCs/>
          <w:kern w:val="2"/>
          <w:szCs w:val="32"/>
          <w:rFonts w:hint="eastAsia" w:asciiTheme="minorEastAsia" w:hAnsiTheme="minorEastAsia" w:eastAsiaTheme="minorEastAsia" w:cstheme="minorEastAsia"/>
        </w:rPr>
        <w:t xml:space="preserve">第十七章 </w:t>
      </w:r>
      <w:r>
        <w:rPr>
          <w:b w:val="1"/>
          <w:sz w:val="24"/>
          <w:lang w:val="en-US" w:eastAsia="zh-CN"/>
          <w:bCs/>
          <w:szCs w:val="32"/>
          <w:rFonts w:hint="eastAsia" w:asciiTheme="minorEastAsia" w:hAnsiTheme="minorEastAsia" w:eastAsiaTheme="minorEastAsia" w:cstheme="minorEastAsia"/>
        </w:rPr>
        <w:t>危害国家安全罪</w:t>
      </w:r>
    </w:p>
    <w:p w14:paraId="046414E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numPr>
          <w:ilvl w:val="0"/>
          <w:numId w:val="0"/>
        </w:numPr>
        <w:spacing w:line="360" w:lineRule="auto"/>
        <w:ind w:firstLine="480" w:firstLineChars="200"/>
        <w:rPr>
          <w:b w:val="1"/>
          <w:sz w:val="24"/>
          <w:lang w:val="en-US" w:eastAsia="zh-CN"/>
          <w:bCs/>
          <w:szCs w:val="32"/>
          <w:rFonts w:hint="eastAsia" w:asciiTheme="minorEastAsia" w:hAnsiTheme="minorEastAsia" w:eastAsiaTheme="minorEastAsia" w:cstheme="minorEastAsia"/>
        </w:rPr>
      </w:pPr>
      <w:r>
        <w:rPr>
          <w:sz w:val="24"/>
          <w:lang w:val="en-US" w:eastAsia="zh-CN"/>
          <w:szCs w:val="32"/>
          <w:rFonts w:hint="eastAsia" w:asciiTheme="minorEastAsia" w:hAnsiTheme="minorEastAsia" w:cstheme="minorEastAsia"/>
        </w:rPr>
        <w:t>危害国家安全罪的概念与构成特征、危害国家安全罪的种类；背叛国家罪；分裂国家罪；间谍罪。</w:t>
      </w:r>
    </w:p>
    <w:p w14:paraId="625A4A6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numPr>
          <w:ilvl w:val="0"/>
          <w:numId w:val="0"/>
        </w:numPr>
        <w:spacing w:line="360" w:lineRule="auto"/>
        <w:rPr>
          <w:b w:val="1"/>
          <w:sz w:val="24"/>
          <w:lang w:val="en-US" w:eastAsia="zh-CN" w:bidi="ar-SA"/>
          <w:bCs/>
          <w:kern w:val="2"/>
          <w:szCs w:val="32"/>
          <w:rFonts w:hint="eastAsia" w:asciiTheme="minorEastAsia" w:hAnsiTheme="minorEastAsia" w:eastAsiaTheme="minorEastAsia" w:cstheme="minorEastAsia"/>
        </w:rPr>
      </w:pPr>
      <w:r>
        <w:rPr>
          <w:b w:val="1"/>
          <w:sz w:val="24"/>
          <w:lang w:val="en-US" w:eastAsia="zh-CN" w:bidi="ar-SA"/>
          <w:bCs/>
          <w:kern w:val="2"/>
          <w:szCs w:val="32"/>
          <w:rFonts w:hint="eastAsia" w:asciiTheme="minorEastAsia" w:hAnsiTheme="minorEastAsia" w:eastAsiaTheme="minorEastAsia" w:cstheme="minorEastAsia"/>
        </w:rPr>
        <w:t>第十八章 危害公共安全罪</w:t>
      </w:r>
    </w:p>
    <w:p w14:paraId="68115CEB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numPr>
          <w:ilvl w:val="0"/>
          <w:numId w:val="0"/>
        </w:numPr>
        <w:spacing w:line="360" w:lineRule="auto"/>
        <w:ind w:firstLine="480" w:firstLineChars="200"/>
        <w:rPr>
          <w:b w:val="1"/>
          <w:sz w:val="24"/>
          <w:lang w:val="en-US" w:eastAsia="zh-CN" w:bidi="ar-SA"/>
          <w:bCs/>
          <w:kern w:val="2"/>
          <w:szCs w:val="32"/>
          <w:rFonts w:hint="eastAsia" w:asciiTheme="minorEastAsia" w:hAnsiTheme="minorEastAsia" w:eastAsiaTheme="minorEastAsia" w:cstheme="minorEastAsia"/>
        </w:rPr>
      </w:pPr>
      <w:r>
        <w:rPr>
          <w:sz w:val="24"/>
          <w:lang w:val="en-US" w:eastAsia="zh-CN"/>
          <w:szCs w:val="32"/>
          <w:rFonts w:hint="eastAsia" w:asciiTheme="minorEastAsia" w:hAnsiTheme="minorEastAsia" w:cstheme="minorEastAsia"/>
        </w:rPr>
        <w:t>危害公共安全罪的概念与构成特征、危害公共安全罪的种类；以危险方法危害公共安全罪；组织、领导、参加恐怖组织罪；交通肇事罪；危险驾驶罪。</w:t>
      </w:r>
    </w:p>
    <w:p w14:paraId="7786B54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numPr>
          <w:ilvl w:val="0"/>
          <w:numId w:val="0"/>
        </w:numPr>
        <w:spacing w:line="360" w:lineRule="auto"/>
        <w:rPr>
          <w:b w:val="1"/>
          <w:sz w:val="24"/>
          <w:lang w:val="en-US" w:eastAsia="zh-CN" w:bidi="ar-SA"/>
          <w:bCs/>
          <w:kern w:val="2"/>
          <w:szCs w:val="32"/>
          <w:rFonts w:hint="eastAsia" w:asciiTheme="minorEastAsia" w:hAnsiTheme="minorEastAsia" w:eastAsiaTheme="minorEastAsia" w:cstheme="minorEastAsia"/>
        </w:rPr>
      </w:pPr>
      <w:r>
        <w:rPr>
          <w:b w:val="1"/>
          <w:sz w:val="24"/>
          <w:lang w:val="en-US" w:eastAsia="zh-CN" w:bidi="ar-SA"/>
          <w:bCs/>
          <w:kern w:val="2"/>
          <w:szCs w:val="32"/>
          <w:rFonts w:hint="eastAsia" w:asciiTheme="minorEastAsia" w:hAnsiTheme="minorEastAsia" w:eastAsiaTheme="minorEastAsia" w:cstheme="minorEastAsia"/>
        </w:rPr>
        <w:t>第十九章 破坏社会主义市场经济秩序罪</w:t>
      </w:r>
    </w:p>
    <w:p w14:paraId="387B96EB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numPr>
          <w:ilvl w:val="0"/>
          <w:numId w:val="0"/>
        </w:numPr>
        <w:spacing w:line="360" w:lineRule="auto"/>
        <w:rPr>
          <w:b w:val="1"/>
          <w:sz w:val="24"/>
          <w:lang w:val="en-US" w:eastAsia="zh-CN" w:bidi="ar-SA"/>
          <w:bCs/>
          <w:kern w:val="2"/>
          <w:szCs w:val="32"/>
          <w:rFonts w:hint="eastAsia" w:asciiTheme="minorEastAsia" w:hAnsiTheme="minorEastAsia" w:eastAsiaTheme="minorEastAsia" w:cstheme="minorEastAsia"/>
        </w:rPr>
      </w:pPr>
      <w:r>
        <w:rPr>
          <w:b w:val="1"/>
          <w:sz w:val="24"/>
          <w:lang w:val="en-US" w:eastAsia="zh-CN" w:bidi="ar-SA"/>
          <w:bCs/>
          <w:kern w:val="2"/>
          <w:szCs w:val="32"/>
          <w:rFonts w:hint="eastAsia" w:asciiTheme="minorEastAsia" w:hAnsiTheme="minorEastAsia" w:eastAsiaTheme="minorEastAsia" w:cstheme="minorEastAsia"/>
        </w:rPr>
        <w:t xml:space="preserve">    </w:t>
      </w:r>
      <w:r>
        <w:rPr>
          <w:sz w:val="24"/>
          <w:lang w:val="en-US" w:eastAsia="zh-CN"/>
          <w:szCs w:val="32"/>
          <w:rFonts w:hint="eastAsia" w:asciiTheme="minorEastAsia" w:hAnsiTheme="minorEastAsia" w:cstheme="minorEastAsia"/>
        </w:rPr>
        <w:t>破坏社会主义市场经济秩序罪的概念与构成特征、破坏社会主义市场经济秩序罪的种类；生产、销售伪劣产品罪；生产、销售、提供假药罪；妨害药品管理罪；生产、销售有毒、有害食品罪；走私普通货物、物品罪；非国家工作人员受贿罪；非法吸收公众存款罪；洗钱罪；逃税罪；非法经营罪。</w:t>
      </w:r>
    </w:p>
    <w:p w14:paraId="7D2470E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numPr>
          <w:ilvl w:val="0"/>
          <w:numId w:val="0"/>
        </w:numPr>
        <w:spacing w:line="360" w:lineRule="auto"/>
        <w:rPr>
          <w:b w:val="1"/>
          <w:sz w:val="24"/>
          <w:lang w:val="en-US" w:eastAsia="zh-CN" w:bidi="ar-SA"/>
          <w:bCs/>
          <w:kern w:val="2"/>
          <w:szCs w:val="32"/>
          <w:rFonts w:hint="eastAsia" w:asciiTheme="minorEastAsia" w:hAnsiTheme="minorEastAsia" w:eastAsiaTheme="minorEastAsia" w:cstheme="minorEastAsia"/>
        </w:rPr>
      </w:pPr>
      <w:r>
        <w:rPr>
          <w:b w:val="1"/>
          <w:sz w:val="24"/>
          <w:lang w:val="en-US" w:eastAsia="zh-CN" w:bidi="ar-SA"/>
          <w:bCs/>
          <w:kern w:val="2"/>
          <w:szCs w:val="32"/>
          <w:rFonts w:hint="eastAsia" w:asciiTheme="minorEastAsia" w:hAnsiTheme="minorEastAsia" w:eastAsiaTheme="minorEastAsia" w:cstheme="minorEastAsia"/>
        </w:rPr>
        <w:t>第二十章 侵犯公民人身权利、民主权利罪</w:t>
      </w:r>
    </w:p>
    <w:p w14:paraId="537FF01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numPr>
          <w:ilvl w:val="0"/>
          <w:numId w:val="0"/>
        </w:numPr>
        <w:spacing w:line="360" w:lineRule="auto"/>
        <w:ind w:firstLine="480" w:firstLineChars="200"/>
        <w:rPr>
          <w:b w:val="1"/>
          <w:sz w:val="24"/>
          <w:lang w:val="en-US" w:eastAsia="zh-CN" w:bidi="ar-SA"/>
          <w:bCs/>
          <w:kern w:val="2"/>
          <w:szCs w:val="32"/>
          <w:rFonts w:hint="eastAsia" w:asciiTheme="minorEastAsia" w:hAnsiTheme="minorEastAsia" w:eastAsiaTheme="minorEastAsia" w:cstheme="minorEastAsia"/>
        </w:rPr>
      </w:pPr>
      <w:r>
        <w:rPr>
          <w:sz w:val="24"/>
          <w:lang w:val="en-US" w:eastAsia="zh-CN"/>
          <w:szCs w:val="32"/>
          <w:rFonts w:hint="eastAsia" w:asciiTheme="minorEastAsia" w:hAnsiTheme="minorEastAsia" w:cstheme="minorEastAsia"/>
        </w:rPr>
        <w:t>侵犯公民人身权利、民主权利罪的概念与构成特征、侵犯公民人身权利、民主权利罪的种类；故意杀人罪；强奸罪；强制猥亵、侮辱罪；非法拘禁罪；绑架罪；拐买妇女、儿童罪；诽谤罪；侵犯公民个人信息罪；虐待罪。</w:t>
      </w:r>
    </w:p>
    <w:p w14:paraId="4A47F3A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numPr>
          <w:ilvl w:val="0"/>
          <w:numId w:val="0"/>
        </w:numPr>
        <w:spacing w:line="360" w:lineRule="auto"/>
        <w:rPr>
          <w:b w:val="1"/>
          <w:sz w:val="24"/>
          <w:lang w:val="en-US" w:eastAsia="zh-CN" w:bidi="ar-SA"/>
          <w:bCs/>
          <w:kern w:val="2"/>
          <w:szCs w:val="32"/>
          <w:rFonts w:hint="eastAsia" w:asciiTheme="minorEastAsia" w:hAnsiTheme="minorEastAsia" w:eastAsiaTheme="minorEastAsia" w:cstheme="minorEastAsia"/>
        </w:rPr>
      </w:pPr>
      <w:r>
        <w:rPr>
          <w:b w:val="1"/>
          <w:sz w:val="24"/>
          <w:lang w:val="en-US" w:eastAsia="zh-CN" w:bidi="ar-SA"/>
          <w:bCs/>
          <w:kern w:val="2"/>
          <w:szCs w:val="32"/>
          <w:rFonts w:hint="eastAsia" w:asciiTheme="minorEastAsia" w:hAnsiTheme="minorEastAsia" w:eastAsiaTheme="minorEastAsia" w:cstheme="minorEastAsia"/>
        </w:rPr>
        <w:t>第二十一章 侵犯财产罪</w:t>
      </w:r>
    </w:p>
    <w:p w14:paraId="6136CC2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numPr>
          <w:ilvl w:val="0"/>
          <w:numId w:val="0"/>
        </w:numPr>
        <w:spacing w:line="360" w:lineRule="auto"/>
        <w:ind w:firstLine="480" w:firstLineChars="200"/>
        <w:rPr>
          <w:b w:val="0"/>
          <w:sz w:val="24"/>
          <w:lang w:val="en-US" w:eastAsia="zh-CN" w:bidi="ar-SA"/>
          <w:bCs w:val="0"/>
          <w:kern w:val="2"/>
          <w:szCs w:val="32"/>
          <w:rFonts w:hint="eastAsia" w:asciiTheme="minorEastAsia" w:hAnsiTheme="minorEastAsia" w:eastAsiaTheme="minorEastAsia" w:cstheme="minorEastAsia"/>
        </w:rPr>
      </w:pPr>
      <w:r>
        <w:rPr>
          <w:b w:val="0"/>
          <w:sz w:val="24"/>
          <w:lang w:val="en-US" w:eastAsia="zh-CN" w:bidi="ar-SA"/>
          <w:bCs w:val="0"/>
          <w:kern w:val="2"/>
          <w:szCs w:val="32"/>
          <w:rFonts w:hint="eastAsia" w:asciiTheme="minorEastAsia" w:hAnsiTheme="minorEastAsia" w:eastAsiaTheme="minorEastAsia" w:cstheme="minorEastAsia"/>
        </w:rPr>
        <w:t>侵犯财产罪的概念与构成特征、侵犯财产罪的种类；抢劫罪；盗窃罪；诈骗罪；抢夺罪；侵占罪；故意毁坏财物罪。</w:t>
      </w:r>
    </w:p>
    <w:p w14:paraId="432CE15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numPr>
          <w:ilvl w:val="0"/>
          <w:numId w:val="0"/>
        </w:numPr>
        <w:spacing w:line="360" w:lineRule="auto"/>
        <w:rPr>
          <w:b w:val="1"/>
          <w:sz w:val="24"/>
          <w:lang w:val="en-US" w:eastAsia="zh-CN" w:bidi="ar-SA"/>
          <w:bCs/>
          <w:kern w:val="2"/>
          <w:szCs w:val="32"/>
          <w:rFonts w:hint="eastAsia" w:asciiTheme="minorEastAsia" w:hAnsiTheme="minorEastAsia" w:eastAsiaTheme="minorEastAsia" w:cstheme="minorEastAsia"/>
        </w:rPr>
      </w:pPr>
      <w:r>
        <w:rPr>
          <w:b w:val="1"/>
          <w:sz w:val="24"/>
          <w:lang w:val="en-US" w:eastAsia="zh-CN" w:bidi="ar-SA"/>
          <w:bCs/>
          <w:kern w:val="2"/>
          <w:szCs w:val="32"/>
          <w:rFonts w:hint="eastAsia" w:asciiTheme="minorEastAsia" w:hAnsiTheme="minorEastAsia" w:eastAsiaTheme="minorEastAsia" w:cstheme="minorEastAsia"/>
        </w:rPr>
        <w:t>第二十二章 妨害社会管理秩序罪</w:t>
      </w:r>
    </w:p>
    <w:p w14:paraId="4A4CC48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numPr>
          <w:ilvl w:val="0"/>
          <w:numId w:val="0"/>
        </w:numPr>
        <w:spacing w:line="360" w:lineRule="auto"/>
        <w:ind w:firstLine="480" w:firstLineChars="200"/>
        <w:rPr>
          <w:b w:val="0"/>
          <w:sz w:val="24"/>
          <w:lang w:val="en-US" w:eastAsia="zh-CN" w:bidi="ar-SA"/>
          <w:bCs w:val="0"/>
          <w:kern w:val="2"/>
          <w:szCs w:val="32"/>
          <w:rFonts w:hint="eastAsia" w:asciiTheme="minorEastAsia" w:hAnsiTheme="minorEastAsia" w:eastAsiaTheme="minorEastAsia" w:cstheme="minorEastAsia"/>
        </w:rPr>
      </w:pPr>
      <w:r>
        <w:rPr>
          <w:b w:val="0"/>
          <w:sz w:val="24"/>
          <w:lang w:val="en-US" w:eastAsia="zh-CN" w:bidi="ar-SA"/>
          <w:bCs w:val="0"/>
          <w:kern w:val="2"/>
          <w:szCs w:val="32"/>
          <w:rFonts w:hint="eastAsia" w:asciiTheme="minorEastAsia" w:hAnsiTheme="minorEastAsia" w:eastAsiaTheme="minorEastAsia" w:cstheme="minorEastAsia"/>
        </w:rPr>
        <w:t>妨害社会管理秩序罪的概念与构成特征、妨害社会管理秩序罪的种类；妨害公务罪；帮助信息网络犯罪活动罪；聚众斗殴罪；寻衅滋事罪；组织、领导参加黑社会性质组织罪；窝藏、包庇罪；掩饰、隐瞒犯罪所得、犯罪所得收益罪；污染环境罪；走私、贩卖、运输、制造毒品罪。</w:t>
      </w:r>
    </w:p>
    <w:p w14:paraId="5D11190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numPr>
          <w:ilvl w:val="0"/>
          <w:numId w:val="0"/>
        </w:numPr>
        <w:spacing w:line="360" w:lineRule="auto"/>
        <w:rPr>
          <w:b w:val="1"/>
          <w:sz w:val="24"/>
          <w:lang w:val="en-US" w:eastAsia="zh-CN" w:bidi="ar-SA"/>
          <w:bCs/>
          <w:kern w:val="2"/>
          <w:szCs w:val="32"/>
          <w:rFonts w:hint="eastAsia" w:asciiTheme="minorEastAsia" w:hAnsiTheme="minorEastAsia" w:eastAsiaTheme="minorEastAsia" w:cstheme="minorEastAsia"/>
        </w:rPr>
      </w:pPr>
      <w:r>
        <w:rPr>
          <w:b w:val="1"/>
          <w:sz w:val="24"/>
          <w:lang w:val="en-US" w:eastAsia="zh-CN" w:bidi="ar-SA"/>
          <w:bCs/>
          <w:kern w:val="2"/>
          <w:szCs w:val="32"/>
          <w:rFonts w:hint="eastAsia" w:asciiTheme="minorEastAsia" w:hAnsiTheme="minorEastAsia" w:eastAsiaTheme="minorEastAsia" w:cstheme="minorEastAsia"/>
        </w:rPr>
        <w:t>第二十四章 贪污贿赂罪</w:t>
      </w:r>
    </w:p>
    <w:p w14:paraId="02426D4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numPr>
          <w:ilvl w:val="0"/>
          <w:numId w:val="0"/>
        </w:numPr>
        <w:spacing w:line="360" w:lineRule="auto"/>
        <w:ind w:firstLine="480" w:firstLineChars="200"/>
        <w:rPr>
          <w:b w:val="0"/>
          <w:sz w:val="24"/>
          <w:lang w:val="en-US" w:eastAsia="zh-CN" w:bidi="ar-SA"/>
          <w:bCs w:val="0"/>
          <w:kern w:val="2"/>
          <w:szCs w:val="32"/>
          <w:rFonts w:hint="eastAsia" w:asciiTheme="minorEastAsia" w:hAnsiTheme="minorEastAsia" w:eastAsiaTheme="minorEastAsia" w:cstheme="minorEastAsia"/>
        </w:rPr>
      </w:pPr>
      <w:r>
        <w:rPr>
          <w:b w:val="0"/>
          <w:sz w:val="24"/>
          <w:lang w:val="en-US" w:eastAsia="zh-CN" w:bidi="ar-SA"/>
          <w:bCs w:val="0"/>
          <w:kern w:val="2"/>
          <w:szCs w:val="32"/>
          <w:rFonts w:hint="eastAsia" w:asciiTheme="minorEastAsia" w:hAnsiTheme="minorEastAsia" w:eastAsiaTheme="minorEastAsia" w:cstheme="minorEastAsia"/>
        </w:rPr>
        <w:t>贪污贿赂罪的概念与构成特征、贪污贿赂罪的罪名；贪污罪；挪用公款罪；受贿罪；行贿罪。</w:t>
      </w:r>
    </w:p>
    <w:p w14:paraId="46C8C87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numPr>
          <w:ilvl w:val="0"/>
          <w:numId w:val="0"/>
        </w:numPr>
        <w:spacing w:line="360" w:lineRule="auto"/>
        <w:rPr>
          <w:b w:val="1"/>
          <w:sz w:val="24"/>
          <w:lang w:val="en-US" w:eastAsia="zh-CN" w:bidi="ar-SA"/>
          <w:bCs/>
          <w:kern w:val="2"/>
          <w:szCs w:val="32"/>
          <w:rFonts w:hint="eastAsia" w:asciiTheme="minorEastAsia" w:hAnsiTheme="minorEastAsia" w:eastAsiaTheme="minorEastAsia" w:cstheme="minorEastAsia"/>
        </w:rPr>
      </w:pPr>
      <w:r>
        <w:rPr>
          <w:b w:val="1"/>
          <w:sz w:val="24"/>
          <w:lang w:val="en-US" w:eastAsia="zh-CN" w:bidi="ar-SA"/>
          <w:bCs/>
          <w:kern w:val="2"/>
          <w:szCs w:val="32"/>
          <w:rFonts w:hint="eastAsia" w:asciiTheme="minorEastAsia" w:hAnsiTheme="minorEastAsia" w:eastAsiaTheme="minorEastAsia" w:cstheme="minorEastAsia"/>
        </w:rPr>
        <w:t>第二十五章 渎职罪</w:t>
      </w:r>
    </w:p>
    <w:p w14:paraId="32E5582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numPr>
          <w:ilvl w:val="0"/>
          <w:numId w:val="0"/>
        </w:numPr>
        <w:spacing w:line="360" w:lineRule="auto"/>
        <w:ind w:firstLine="480" w:firstLineChars="200"/>
        <w:rPr>
          <w:b w:val="1"/>
          <w:sz w:val="24"/>
          <w:lang w:val="en-US" w:eastAsia="zh-CN" w:bidi="ar-SA"/>
          <w:bCs/>
          <w:kern w:val="2"/>
          <w:szCs w:val="32"/>
          <w:rFonts w:hint="eastAsia" w:asciiTheme="minorEastAsia" w:hAnsiTheme="minorEastAsia" w:eastAsiaTheme="minorEastAsia" w:cstheme="minorEastAsia"/>
        </w:rPr>
      </w:pPr>
      <w:r>
        <w:rPr>
          <w:b w:val="0"/>
          <w:sz w:val="24"/>
          <w:lang w:val="en-US" w:eastAsia="zh-CN" w:bidi="ar-SA"/>
          <w:bCs w:val="0"/>
          <w:kern w:val="2"/>
          <w:szCs w:val="32"/>
          <w:rFonts w:hint="eastAsia" w:asciiTheme="minorEastAsia" w:hAnsiTheme="minorEastAsia" w:eastAsiaTheme="minorEastAsia" w:cstheme="minorEastAsia"/>
        </w:rPr>
        <w:t>渎职罪的概念与构成特征、渎职罪的种类；滥用职权罪；玩忽职守罪；徇私枉法罪。</w:t>
      </w:r>
    </w:p>
    <w:p w14:paraId="69A3EF9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numPr>
          <w:ilvl w:val="0"/>
          <w:numId w:val="0"/>
        </w:numPr>
        <w:spacing w:line="360" w:lineRule="auto"/>
        <w:ind w:firstLine="2891" w:firstLineChars="1200"/>
        <w:rPr>
          <w:b w:val="1"/>
          <w:sz w:val="24"/>
          <w:lang w:val="en-US" w:eastAsia="zh-CN" w:bidi="ar-SA"/>
          <w:bCs/>
          <w:kern w:val="2"/>
          <w:szCs w:val="32"/>
          <w:rFonts w:hint="eastAsia" w:asciiTheme="minorEastAsia" w:hAnsiTheme="minorEastAsia" w:eastAsiaTheme="minorEastAsia" w:cstheme="minorEastAsia"/>
        </w:rPr>
      </w:pPr>
    </w:p>
    <w:p w14:paraId="22FA69E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numPr>
          <w:ilvl w:val="0"/>
          <w:numId w:val="0"/>
        </w:numPr>
        <w:spacing w:line="360" w:lineRule="auto"/>
        <w:ind w:firstLine="2891" w:firstLineChars="1200"/>
        <w:rPr>
          <w:b w:val="1"/>
          <w:sz w:val="24"/>
          <w:lang w:val="en-US" w:eastAsia="zh-CN" w:bidi="ar-SA"/>
          <w:bCs/>
          <w:kern w:val="2"/>
          <w:szCs w:val="32"/>
          <w:rFonts w:hint="eastAsia" w:asciiTheme="minorEastAsia" w:hAnsiTheme="minorEastAsia" w:eastAsiaTheme="minorEastAsia" w:cstheme="minorEastAsia"/>
        </w:rPr>
      </w:pPr>
    </w:p>
    <w:p w14:paraId="5682113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numPr>
          <w:ilvl w:val="0"/>
          <w:numId w:val="0"/>
        </w:numPr>
        <w:spacing w:line="360" w:lineRule="auto"/>
        <w:ind w:firstLine="2891" w:firstLineChars="1200"/>
        <w:rPr>
          <w:b w:val="1"/>
          <w:sz w:val="24"/>
          <w:lang w:val="en-US" w:eastAsia="zh-CN" w:bidi="ar-SA"/>
          <w:bCs/>
          <w:kern w:val="2"/>
          <w:szCs w:val="32"/>
          <w:rFonts w:hint="eastAsia" w:asciiTheme="minorEastAsia" w:hAnsiTheme="minorEastAsia" w:eastAsiaTheme="minorEastAsia" w:cstheme="minorEastAsia"/>
        </w:rPr>
      </w:pPr>
    </w:p>
    <w:p w14:paraId="1887EC7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numPr>
          <w:ilvl w:val="0"/>
          <w:numId w:val="0"/>
        </w:numPr>
        <w:spacing w:line="360" w:lineRule="auto"/>
        <w:rPr>
          <w:b w:val="1"/>
          <w:sz w:val="24"/>
          <w:lang w:val="en-US" w:eastAsia="zh-CN"/>
          <w:bCs/>
          <w:szCs w:val="32"/>
          <w:rFonts w:hint="eastAsia" w:asciiTheme="minorEastAsia" w:hAnsiTheme="minorEastAsia" w:eastAsiaTheme="minorEastAsia" w:cstheme="minorEastAsia"/>
        </w:rPr>
      </w:pPr>
    </w:p>
    <w:p w14:paraId="3DD197C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spacing w:line="360" w:lineRule="auto"/>
        <w:ind w:firstLine="480" w:firstLineChars="200"/>
        <w:rPr>
          <w:sz w:val="24"/>
          <w:szCs w:val="32"/>
          <w:rFonts w:hint="eastAsia" w:asciiTheme="minorEastAsia" w:hAnsiTheme="minorEastAsia" w:cstheme="minorEastAsia"/>
        </w:rPr>
      </w:pPr>
    </w:p>
    <w:p w14:paraId="40C1B21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spacing w:line="360" w:lineRule="auto"/>
        <w:ind w:firstLine="480" w:firstLineChars="200"/>
        <w:rPr>
          <w:sz w:val="24"/>
          <w:szCs w:val="32"/>
          <w:rFonts w:hint="eastAsia" w:asciiTheme="minorEastAsia" w:hAnsiTheme="minorEastAsia" w:cstheme="minorEastAsia"/>
        </w:rPr>
      </w:pP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abstractNum w:abstractNumId="0">
    <w:nsid w:val="2F533EC8"/>
    <w:multiLevelType w:val="multilevel"/>
    <w:tmpl w:val="2F533EC8"/>
    <w:lvl w:ilvl="0" w:tentative="0">
      <w:start w:val="1"/>
      <w:numFmt w:val="japaneseCounting"/>
      <w:lvlText w:val="%1、"/>
      <w:lvlJc w:val="left"/>
      <w:pPr>
        <w:ind w:hanging="480" w:left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hanging="420" w:left="1080"/>
      </w:pPr>
    </w:lvl>
    <w:lvl w:ilvl="2" w:tentative="0">
      <w:start w:val="1"/>
      <w:numFmt w:val="lowerRoman"/>
      <w:lvlText w:val="%3."/>
      <w:lvlJc w:val="right"/>
      <w:pPr>
        <w:ind w:hanging="420" w:left="1500"/>
      </w:pPr>
    </w:lvl>
    <w:lvl w:ilvl="3" w:tentative="0">
      <w:start w:val="1"/>
      <w:numFmt w:val="decimal"/>
      <w:lvlText w:val="%4."/>
      <w:lvlJc w:val="left"/>
      <w:pPr>
        <w:ind w:hanging="420" w:left="1920"/>
      </w:pPr>
    </w:lvl>
    <w:lvl w:ilvl="4" w:tentative="0">
      <w:start w:val="1"/>
      <w:numFmt w:val="lowerLetter"/>
      <w:lvlText w:val="%5)"/>
      <w:lvlJc w:val="left"/>
      <w:pPr>
        <w:ind w:hanging="420" w:left="2340"/>
      </w:pPr>
    </w:lvl>
    <w:lvl w:ilvl="5" w:tentative="0">
      <w:start w:val="1"/>
      <w:numFmt w:val="lowerRoman"/>
      <w:lvlText w:val="%6."/>
      <w:lvlJc w:val="right"/>
      <w:pPr>
        <w:ind w:hanging="420" w:left="2760"/>
      </w:pPr>
    </w:lvl>
    <w:lvl w:ilvl="6" w:tentative="0">
      <w:start w:val="1"/>
      <w:numFmt w:val="decimal"/>
      <w:lvlText w:val="%7."/>
      <w:lvlJc w:val="left"/>
      <w:pPr>
        <w:ind w:hanging="420" w:left="3180"/>
      </w:pPr>
    </w:lvl>
    <w:lvl w:ilvl="7" w:tentative="0">
      <w:start w:val="1"/>
      <w:numFmt w:val="lowerLetter"/>
      <w:lvlText w:val="%8)"/>
      <w:lvlJc w:val="left"/>
      <w:pPr>
        <w:ind w:hanging="420" w:left="3600"/>
      </w:pPr>
    </w:lvl>
    <w:lvl w:ilvl="8" w:tentative="0">
      <w:start w:val="1"/>
      <w:numFmt w:val="lowerRoman"/>
      <w:lvlText w:val="%9."/>
      <w:lvlJc w:val="right"/>
      <w:pPr>
        <w:ind w:hanging="420" w:left="402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efaultTabStop w:val="420"/>
  <w:drawingGridVerticalSpacing w:val="156"/>
  <w:characterSpacingControl w:val="compressPunctuation"/>
  <w:zoom w:percent="14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D55B7E"/>
    <w:rsid w:val="00110F6C"/>
    <w:rsid w:val="00191E87"/>
    <w:rsid w:val="001A7B08"/>
    <w:rsid w:val="0037651D"/>
    <w:rsid w:val="00673848"/>
    <w:rsid w:val="00787750"/>
    <w:rsid w:val="00CE6E11"/>
    <w:rsid w:val="00D55B7E"/>
    <w:rsid w:val="00ED6240"/>
    <w:rsid w:val="012A1031"/>
    <w:rsid w:val="04824F3F"/>
    <w:rsid w:val="0F0A1C67"/>
    <w:rsid w:val="1CCE75E0"/>
    <w:rsid w:val="284B2B70"/>
    <w:rsid w:val="2B312790"/>
    <w:rsid w:val="33C3270E"/>
    <w:rsid w:val="39C970D3"/>
    <w:rsid w:val="3B581673"/>
    <w:rsid w:val="44FC044B"/>
    <w:rsid w:val="475E44B5"/>
    <w:rsid w:val="47831C35"/>
    <w:rsid w:val="47A83982"/>
    <w:rsid w:val="4A3239D7"/>
    <w:rsid w:val="4B6607C1"/>
    <w:rsid w:val="5A932062"/>
    <w:rsid w:val="5C3312E2"/>
    <w:rsid w:val="645D39F0"/>
    <w:rsid w:val="66E04C19"/>
    <w:rsid w:val="69745B57"/>
    <w:rsid w:val="69950C40"/>
    <w:rsid w:val="75E93511"/>
    <w:rsid w:val="78871EB3"/>
    <w:rsid w:val="7DC600E3"/>
    <w:rsid w:val="7E992DFA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5" w:default="1">
    <w:name w:val="Default Paragraph Font"/>
    <w:uiPriority w:val="1"/>
    <w:semiHidden/>
    <w:unhideWhenUsed/>
    <w:qFormat/>
  </w:style>
  <w:style w:type="table" w:styleId="4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uiPriority w:val="0"/>
    <w:qFormat/>
    <w:pPr>
      <w:snapToGrid w:val="0"/>
      <w:jc w:val="left"/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uiPriority w:val="0"/>
    <w:qFormat/>
    <w:pPr>
      <w:snapToGrid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image" Target="media/image1.png" /><Relationship Id="rId4" Type="http://schemas.openxmlformats.org/officeDocument/2006/relationships/numbering" Target="numbering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85</TotalTime>
  <Pages>10</Pages>
  <Words>5026</Words>
  <Characters>5040</Characters>
  <Application>WPS Office_12.1.0.17857_F1E327BC-269C-435d-A152-05C5408002CA</Application>
  <DocSecurity>0</DocSecurity>
  <Lines>12</Lines>
  <Paragraphs>3</Paragraphs>
  <ScaleCrop>false</ScaleCrop>
  <Company/>
  <LinksUpToDate>false</LinksUpToDate>
  <CharactersWithSpaces>5192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Starry</dc:creator>
  <cp:keywords/>
  <dc:description/>
  <cp:lastModifiedBy>brighticy</cp:lastModifiedBy>
  <cp:revision>2</cp:revision>
  <dcterms:created xsi:type="dcterms:W3CDTF">2022-05-28T11:42:00Z</dcterms:created>
  <dcterms:modified xsi:type="dcterms:W3CDTF">2024-09-09T07:30:27Z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2052-12.1.0.17857</vt:lpwstr>
  </property>
  <property fmtid="{D5CDD505-2E9C-101B-9397-08002B2CF9AE}" pid="3" name="ICV">
    <vt:lpwstr>0613DA4E1AF548E4B1FA1CDF5EC9E229_13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BC6B6">
      <w:pPr>
        <w:keepNext w:val="0"/>
        <w:keepLines w:val="0"/>
        <w:pageBreakBefore w:val="0"/>
        <w:widowControl w:val="0"/>
        <w:tabs>
          <w:tab w:val="center" w:pos="1620"/>
          <w:tab w:val="right" w:pos="3240"/>
        </w:tabs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1736725" cy="364490"/>
            <wp:effectExtent l="0" t="0" r="635" b="12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5B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硕士研究生招生考试（初试）业务课考试大纲</w:t>
      </w:r>
    </w:p>
    <w:p w14:paraId="1ADE5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-386" w:rightChars="-184" w:firstLine="280" w:firstLineChars="1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考试科目： 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民法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与刑法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科目代码：  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812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</w:p>
    <w:p w14:paraId="172745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 w:cstheme="minorEastAsia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参考书目（所列参考书目仅供参考，非考试科目指定</w:t>
      </w:r>
      <w:r>
        <w:rPr>
          <w:rFonts w:hint="eastAsia" w:asciiTheme="minorEastAsia" w:hAnsiTheme="minorEastAsia" w:cstheme="minorEastAsia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用书）： </w:t>
      </w:r>
    </w:p>
    <w:p w14:paraId="288A9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1.《民法学》（第二版），《民法学》编写组，高等教育出版社，2022年  </w:t>
      </w:r>
    </w:p>
    <w:p w14:paraId="44A81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2.《刑法学》(第二版），《刑法学》编写组，高等教育出版社，2023年</w:t>
      </w:r>
    </w:p>
    <w:bookmarkEnd w:id="0"/>
    <w:p w14:paraId="09330E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241" w:firstLineChars="100"/>
        <w:textAlignment w:val="auto"/>
        <w:rPr>
          <w:rFonts w:hint="eastAsia"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  <w:lang w:val="en-US" w:eastAsia="zh-CN"/>
        </w:rPr>
        <w:t>二、</w:t>
      </w:r>
      <w:r>
        <w:rPr>
          <w:rFonts w:hint="eastAsia" w:asciiTheme="minorEastAsia" w:hAnsiTheme="minorEastAsia" w:cstheme="minorEastAsia"/>
          <w:b/>
          <w:sz w:val="24"/>
          <w:lang w:eastAsia="zh-CN"/>
        </w:rPr>
        <w:t>考试形式</w:t>
      </w:r>
    </w:p>
    <w:p w14:paraId="58F79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试卷满分：150                   考试时间： 180 分钟</w:t>
      </w:r>
      <w:bookmarkStart w:id="1" w:name="OLE_LINK2"/>
    </w:p>
    <w:bookmarkEnd w:id="1"/>
    <w:p w14:paraId="67D56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答题方式：闭卷、笔试</w:t>
      </w:r>
    </w:p>
    <w:p w14:paraId="24098A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240" w:leftChars="0"/>
        <w:textAlignment w:val="auto"/>
        <w:rPr>
          <w:rFonts w:hint="eastAsia" w:asciiTheme="minorEastAsia" w:hAnsiTheme="minorEastAsia" w:cstheme="minorEastAsia"/>
          <w:b/>
          <w:bCs/>
          <w:sz w:val="32"/>
          <w:szCs w:val="40"/>
        </w:rPr>
      </w:pPr>
      <w:r>
        <w:rPr>
          <w:rFonts w:hint="eastAsia" w:asciiTheme="minorEastAsia" w:hAnsiTheme="minorEastAsia" w:cstheme="minorEastAsia"/>
          <w:b/>
          <w:sz w:val="24"/>
          <w:lang w:val="en-US" w:eastAsia="zh-CN"/>
        </w:rPr>
        <w:t>三、</w:t>
      </w:r>
      <w:r>
        <w:rPr>
          <w:rFonts w:hint="eastAsia" w:asciiTheme="minorEastAsia" w:hAnsiTheme="minorEastAsia" w:cstheme="minorEastAsia"/>
          <w:b/>
          <w:sz w:val="24"/>
          <w:lang w:eastAsia="zh-CN"/>
        </w:rPr>
        <w:t>考查范围</w:t>
      </w:r>
      <w:r>
        <w:rPr>
          <w:rFonts w:hint="eastAsia" w:asciiTheme="minorEastAsia" w:hAnsiTheme="minorEastAsia" w:cstheme="minorEastAsia"/>
          <w:b/>
          <w:sz w:val="24"/>
        </w:rPr>
        <w:t xml:space="preserve">： </w:t>
      </w:r>
    </w:p>
    <w:p w14:paraId="08753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rPr>
          <w:rFonts w:hint="eastAsia" w:asciiTheme="minorEastAsia" w:hAnsiTheme="minorEastAsia" w:cstheme="minorEastAsia"/>
          <w:b/>
          <w:bCs/>
          <w:sz w:val="32"/>
          <w:szCs w:val="40"/>
        </w:rPr>
      </w:pPr>
    </w:p>
    <w:p w14:paraId="49D19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民法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学</w:t>
      </w:r>
    </w:p>
    <w:p w14:paraId="06231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绪论</w:t>
      </w:r>
    </w:p>
    <w:p w14:paraId="4C474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民法学的研究对象；民法典的特色和思维方法；民法的历史发展；民法的研究立场。</w:t>
      </w:r>
    </w:p>
    <w:p w14:paraId="7C728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第一编 总 则</w:t>
      </w:r>
    </w:p>
    <w:p w14:paraId="3869D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第一章 民法的基本原理</w:t>
      </w:r>
    </w:p>
    <w:p w14:paraId="465F6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民法的概念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调整对象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基本原则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民事法律关系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民法的渊源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用。</w:t>
      </w:r>
    </w:p>
    <w:p w14:paraId="0F411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第二章 民事主体</w:t>
      </w:r>
    </w:p>
    <w:p w14:paraId="629CA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人；法人；非法人组织。</w:t>
      </w:r>
    </w:p>
    <w:p w14:paraId="0E223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第三章 民事权利</w:t>
      </w:r>
    </w:p>
    <w:p w14:paraId="13353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民事权利的概念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特点和分类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民事权利与民事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义务；民事权利的变动、行使、救济。</w:t>
      </w:r>
    </w:p>
    <w:p w14:paraId="12D08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第四章 民事法律行为</w:t>
      </w:r>
    </w:p>
    <w:p w14:paraId="1DE99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民事法律行为的概念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特征和类型；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意思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表示；民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事法律行为的成立和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生效；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附条件和附期限的民事法律行为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民事法律行为的效力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瑕疵。</w:t>
      </w:r>
    </w:p>
    <w:p w14:paraId="5CA48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第五章 代理</w:t>
      </w:r>
    </w:p>
    <w:p w14:paraId="32DBB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代理的概念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和分类；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代理权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无权代理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1BC7C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第六章 民事责任</w:t>
      </w:r>
    </w:p>
    <w:p w14:paraId="5C966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民事责任的概念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承担方式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民事责任的免责事由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害英雄烈士等人格利益的民事责任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099D6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第七章 诉讼时效与期间</w:t>
      </w:r>
    </w:p>
    <w:p w14:paraId="78AF5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时效的概念和类型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诉讼时效的概念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类型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诉讼时效的适用范围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讼时效期间的计算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诉讼时效的效力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除斥期间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期间及其计算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3FFEF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第二编 物 权</w:t>
      </w:r>
    </w:p>
    <w:p w14:paraId="6AC97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第一章 物权与物权法概述</w:t>
      </w:r>
    </w:p>
    <w:p w14:paraId="0311A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物权的概念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特征、效力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物权法的概念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体系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基本原则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物权的保护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20109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第二章 物权变动</w:t>
      </w:r>
    </w:p>
    <w:p w14:paraId="6B370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物权变动的概念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模式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基于法律行为的物权变动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不动产登记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动产交付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非基于法律行为的物权变动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47DF1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第三章 所有权的一般原理</w:t>
      </w:r>
    </w:p>
    <w:p w14:paraId="1CC8B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所有权的概念和特征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所有权的限制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所有权的权能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取得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55383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第四章 业主的建筑物区分所有权</w:t>
      </w:r>
    </w:p>
    <w:p w14:paraId="428C1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业主的建筑物区分所有权的概念和特征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专有权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共有权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共同管理权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业主大会和业主委员会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1BA43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第五章 相邻关系</w:t>
      </w:r>
    </w:p>
    <w:p w14:paraId="73B50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相邻关系的概念和特征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处理相邻关系的原则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相邻关系的种类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6B731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第六章 共有</w:t>
      </w:r>
    </w:p>
    <w:p w14:paraId="3E079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共有的概念和特征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准共有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按份共有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共同共有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共有财产的分割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1365A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第七章 用益物权概述</w:t>
      </w:r>
    </w:p>
    <w:p w14:paraId="35C9D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用益物权的概念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功能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用益物权的行使与保护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准用益物权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09902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第八章 土地承包经营权</w:t>
      </w:r>
    </w:p>
    <w:p w14:paraId="3365A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土地承包经营权的概念和特征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土地承包经营权的取得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效力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消灭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土地经营权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51C80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第九章 建设用地使用权</w:t>
      </w:r>
    </w:p>
    <w:p w14:paraId="26501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建设用地使用权的概念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建设用地使用权的取得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效力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消灭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集体建设用地使用权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4CF01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第十章 宅基地使用权</w:t>
      </w:r>
    </w:p>
    <w:p w14:paraId="5A86B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宅基地使用权的概念与特征、宅基地使用权与相关权利的区别；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宅基地使用权的取得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效力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消灭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55D96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第十一章 居住权</w:t>
      </w:r>
    </w:p>
    <w:p w14:paraId="6EF7B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居住权的概念和特征；居住权的设立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效力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消灭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 w14:paraId="620F4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第十二章 地役权</w:t>
      </w:r>
    </w:p>
    <w:p w14:paraId="0580D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地役权的概念和特征、地役权与相邻关系的比较；地役权的取得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效力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消灭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0F841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第十三章 担保物权概述</w:t>
      </w:r>
    </w:p>
    <w:p w14:paraId="4D932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担保物权的概念特征与体系；担保合同；担保物权的竞存、消灭。</w:t>
      </w:r>
    </w:p>
    <w:p w14:paraId="39DEA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第十四章 抵押权</w:t>
      </w:r>
    </w:p>
    <w:p w14:paraId="78AEF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抵押权的概念、体系；抵押权的设立与登记、效力与实现；特殊抵押权。</w:t>
      </w:r>
    </w:p>
    <w:p w14:paraId="3517A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第十五章 质权</w:t>
      </w:r>
    </w:p>
    <w:p w14:paraId="693F9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质权的概念、特征和体系；动产质权；权利质权。</w:t>
      </w:r>
    </w:p>
    <w:p w14:paraId="52CBA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第十六章 留置权</w:t>
      </w:r>
    </w:p>
    <w:p w14:paraId="1857D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留置权的概念、特征和制度功能；留置权的成立、效力和实现。</w:t>
      </w:r>
    </w:p>
    <w:p w14:paraId="0332D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第十七章 占有</w:t>
      </w:r>
    </w:p>
    <w:p w14:paraId="57642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占有的概念和特征、与相关概念的比较、分类；占有的取得、变更与消灭；占有的效力和保护。</w:t>
      </w:r>
    </w:p>
    <w:p w14:paraId="0C6B6D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eastAsia="zh-CN"/>
        </w:rPr>
        <w:t>第三编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eastAsia="zh-CN"/>
        </w:rPr>
        <w:t>合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eastAsia="zh-CN"/>
        </w:rPr>
        <w:t>同</w:t>
      </w:r>
    </w:p>
    <w:p w14:paraId="1560E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第一章 债与合同概述</w:t>
      </w:r>
    </w:p>
    <w:p w14:paraId="534A7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债的概念、特征和法律适用、债权与物权的区分、债的要素和分类；合同的概念、特征和分类；合同法的概念、调整对象、体系。</w:t>
      </w:r>
    </w:p>
    <w:p w14:paraId="4F8F6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第二章 合同的订立</w:t>
      </w:r>
    </w:p>
    <w:p w14:paraId="6423A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合同的成立；要约；承诺；特殊的订约方式；合同成立的时间和地点；格式条款和免责条款；缔约过失责任。</w:t>
      </w:r>
    </w:p>
    <w:p w14:paraId="766D5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第三章 合同的效力</w:t>
      </w:r>
    </w:p>
    <w:p w14:paraId="3440B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合同效力的概念、合同生效与合同成立的区别、法律行为效力规则对合同效力的适用、合同效力的特殊规则；合同效力瑕疵的类型；合同被确认无效或被撤销的后果。</w:t>
      </w:r>
    </w:p>
    <w:p w14:paraId="4C3B9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第四章 合同的履行</w:t>
      </w:r>
    </w:p>
    <w:p w14:paraId="78B35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合同履行的概念、特征和原则、合同漏洞的填补；合同履行的基本规则；合同履行中的抗辩权；情势变更。</w:t>
      </w:r>
    </w:p>
    <w:p w14:paraId="5B566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第五章 合同的保全</w:t>
      </w:r>
    </w:p>
    <w:p w14:paraId="1490C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合同保全的概念和特征、性质和功能；债权人代位权；债权人撤销权。</w:t>
      </w:r>
    </w:p>
    <w:p w14:paraId="4187D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第六章 合同的变更和转让</w:t>
      </w:r>
    </w:p>
    <w:p w14:paraId="716EC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合同的变更；合同债权的转让；合同债务的转移；合同权利和义务的概括转让。</w:t>
      </w:r>
    </w:p>
    <w:p w14:paraId="0F875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第七章 合同的权利义务终止</w:t>
      </w:r>
    </w:p>
    <w:p w14:paraId="276B97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合同权利义务终止的概念和特征、合同终止的效力；清偿；合同的解除；合同的司法终止；抵销；提存；免除；混同。</w:t>
      </w:r>
    </w:p>
    <w:p w14:paraId="6E692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第八章 违约责任</w:t>
      </w:r>
    </w:p>
    <w:p w14:paraId="32D8F0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违约责任的概念和特征、一般归责原则、构成要件；双方违约和第三人的行为造成违约；违约行为形态；实际履行责任；损害赔偿责任；违约金和定金。</w:t>
      </w:r>
    </w:p>
    <w:p w14:paraId="0DC32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第九章 典型合同（一）</w:t>
      </w:r>
    </w:p>
    <w:p w14:paraId="547667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买卖合同的概念和特征、当事人及标的物、内容和效力；标的物的风险负担与利益承受；特种买卖合同。</w:t>
      </w:r>
    </w:p>
    <w:p w14:paraId="0698E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第十章 典型合同（二）</w:t>
      </w:r>
    </w:p>
    <w:p w14:paraId="222ED2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供用电、水、气、热力合同；赠与合同；借款合同；保证合同；租赁合同；融资租赁合同；保理合同。</w:t>
      </w:r>
    </w:p>
    <w:p w14:paraId="62AE9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第十一章 典型合同（三）</w:t>
      </w:r>
    </w:p>
    <w:p w14:paraId="45AC44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承揽合同；建设工程合同；运输合同；技术合同；保管合同；仓储合同。</w:t>
      </w:r>
    </w:p>
    <w:p w14:paraId="2F056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第十二章 典型合同（四）</w:t>
      </w:r>
    </w:p>
    <w:p w14:paraId="728B51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委托合同；物业服务合同；行纪合同；中介合同；合伙合同。</w:t>
      </w:r>
    </w:p>
    <w:p w14:paraId="1B025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第十三章 准合同</w:t>
      </w:r>
    </w:p>
    <w:p w14:paraId="778A8A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无因管理；不当得利。</w:t>
      </w:r>
    </w:p>
    <w:p w14:paraId="786026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>第四编 人格权</w:t>
      </w:r>
    </w:p>
    <w:p w14:paraId="5398A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第一章 人格权概述</w:t>
      </w:r>
    </w:p>
    <w:p w14:paraId="5A24AB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人格权的概念和特征；人格权与其他权利；一般人格权；死者人格利益的保护；人格权的限制；人格利益的许可使用。</w:t>
      </w:r>
    </w:p>
    <w:p w14:paraId="77581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第二章 生命权、身体权和健康权</w:t>
      </w:r>
    </w:p>
    <w:p w14:paraId="291826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生命权；身体权；健康权；性骚扰的法律规制。</w:t>
      </w:r>
    </w:p>
    <w:p w14:paraId="06F73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第三章 姓名权和名称权</w:t>
      </w:r>
    </w:p>
    <w:p w14:paraId="4B426C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姓名权；名称权。</w:t>
      </w:r>
    </w:p>
    <w:p w14:paraId="63F4B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第四章 肖像权</w:t>
      </w:r>
    </w:p>
    <w:p w14:paraId="30B347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肖像权的概念、特征和权能；肖像权侵权责任的构成要件；对自然人声音保护的参照适用。</w:t>
      </w:r>
    </w:p>
    <w:p w14:paraId="1F95D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第五章 名誉权和荣誉权</w:t>
      </w:r>
    </w:p>
    <w:p w14:paraId="1CF2F5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名誉的概念、名誉权的概念、特征和内容；名誉权侵权行为的认定；特殊的名誉权侵权行为；荣誉的概念、荣誉权的概念、荣誉权和名誉权的区别、荣誉权侵权行为的认定。</w:t>
      </w:r>
    </w:p>
    <w:p w14:paraId="06C0A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第六章 隐私权和个人信息保护</w:t>
      </w:r>
    </w:p>
    <w:p w14:paraId="7B3C42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隐私权；个人信息。</w:t>
      </w:r>
    </w:p>
    <w:p w14:paraId="67542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第七章 人格权的保护</w:t>
      </w:r>
    </w:p>
    <w:p w14:paraId="2A9D27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侵害人格权的民事责任；人格权侵害禁令制度；因违约损害人格权的精神损害赔偿。</w:t>
      </w:r>
    </w:p>
    <w:p w14:paraId="7D612C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>第五编 婚姻家庭</w:t>
      </w:r>
    </w:p>
    <w:p w14:paraId="4360F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第一章 婚姻家庭法概述</w:t>
      </w:r>
    </w:p>
    <w:p w14:paraId="39A725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婚姻家庭的概念；婚姻家庭法的基本原则。</w:t>
      </w:r>
    </w:p>
    <w:p w14:paraId="2EBAE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第二章 结婚制度</w:t>
      </w:r>
    </w:p>
    <w:p w14:paraId="3C4754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结婚的概念和特征、我国的结婚制度；结婚的条件；婚姻无效和可撤销。</w:t>
      </w:r>
    </w:p>
    <w:p w14:paraId="7C908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第三章 家庭关系</w:t>
      </w:r>
    </w:p>
    <w:p w14:paraId="3C194F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夫妻关系；父母子女关系；其他近亲属关系。</w:t>
      </w:r>
    </w:p>
    <w:p w14:paraId="0791B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第四章 离婚制度</w:t>
      </w:r>
    </w:p>
    <w:p w14:paraId="6AE21E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婚姻终止的原因、离婚的概念；登记离婚；诉讼离婚；离婚的效力。</w:t>
      </w:r>
    </w:p>
    <w:p w14:paraId="38E47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第五章 收养制度</w:t>
      </w:r>
    </w:p>
    <w:p w14:paraId="3F5E49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收养的概念和特征、与相关概念的区别、分类和原则；收养关系的成立；收养的效力；收养关系的解除。</w:t>
      </w:r>
    </w:p>
    <w:p w14:paraId="6F6DB7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>第六编 继 承</w:t>
      </w:r>
    </w:p>
    <w:p w14:paraId="201AB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第一章 继承与继承法概述</w:t>
      </w:r>
    </w:p>
    <w:p w14:paraId="62CA5A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继承的概念和类型；继承法的概念和性质、我国继承法的基本原则；继承权；继承的开始；遗产。</w:t>
      </w:r>
    </w:p>
    <w:p w14:paraId="513DE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第二章 法定继承</w:t>
      </w:r>
    </w:p>
    <w:p w14:paraId="109834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法定继承的概念、特征和适用范围；法定继承人的范围与继承顺序；代位继承；法定继承的遗产分配。</w:t>
      </w:r>
    </w:p>
    <w:p w14:paraId="371DF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第三章 遗嘱继承</w:t>
      </w:r>
    </w:p>
    <w:p w14:paraId="377A24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遗嘱继承的概念、特征和适用条件；遗嘱与遗嘱能力；遗嘱的内容与形式；遗嘱的效力、撤回与变更、执行；附义务遗嘱。</w:t>
      </w:r>
    </w:p>
    <w:p w14:paraId="460EC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第四章 遗赠与遗赠扶养协议</w:t>
      </w:r>
    </w:p>
    <w:p w14:paraId="71A189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遗赠；遗赠扶养协议。</w:t>
      </w:r>
    </w:p>
    <w:p w14:paraId="50F83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第五章 遗产的处理</w:t>
      </w:r>
    </w:p>
    <w:p w14:paraId="08FB95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遗产的保管与管理；转继承；遗产的分割；被继承人债务的清偿；无人承受遗产的处理。</w:t>
      </w:r>
    </w:p>
    <w:p w14:paraId="22987E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>第七编 侵权责任</w:t>
      </w:r>
    </w:p>
    <w:p w14:paraId="208CA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第一章 侵权责任法概述</w:t>
      </w:r>
    </w:p>
    <w:p w14:paraId="0EDF02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侵权责任、侵权责任法；侵权责任的归责原则；多元化的损失补救制度。</w:t>
      </w:r>
    </w:p>
    <w:p w14:paraId="0A94B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第二章 损害赔偿</w:t>
      </w:r>
    </w:p>
    <w:p w14:paraId="2F90D5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损害赔偿的概念、类型、原则和方法；人身损害赔偿；财产损害赔偿；精神损害赔偿；惩罚性赔偿。</w:t>
      </w:r>
    </w:p>
    <w:p w14:paraId="188FD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第三章 一般侵权责任</w:t>
      </w:r>
    </w:p>
    <w:p w14:paraId="7A68EB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一般侵权责任的概念和构成要件；民事权益被侵害与损害；因果关系；过错；侵权责任的免责与减责事由。</w:t>
      </w:r>
    </w:p>
    <w:p w14:paraId="26002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第四章 数人侵权责任</w:t>
      </w:r>
    </w:p>
    <w:p w14:paraId="6CF7E4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数人侵权责任的含义和类型；共同加害行为；教唆帮助行为；共同危险行为；无意思联络的数人侵权。</w:t>
      </w:r>
    </w:p>
    <w:p w14:paraId="71514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第五章 侵权责任主体的特殊规定</w:t>
      </w:r>
    </w:p>
    <w:p w14:paraId="40DCF6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监护人责任；暂时没有意识或失去控制造成他人损害时的侵权责任；用人者责任；定作人侵权责任；网络侵权责任；违反安全保障义务的侵权责任；教育机构的侵权责任。</w:t>
      </w:r>
    </w:p>
    <w:p w14:paraId="5F5D4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第六章 产品责任</w:t>
      </w:r>
      <w:bookmarkStart w:id="3" w:name="_GoBack"/>
      <w:bookmarkEnd w:id="3"/>
    </w:p>
    <w:p w14:paraId="319E34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产品责任的概念、特征、归责</w:t>
      </w:r>
      <w:bookmarkStart w:id="2" w:name="OLE_LINK3"/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>原则、构成要件和法律</w:t>
      </w:r>
      <w:bookmarkEnd w:id="2"/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后果。</w:t>
      </w:r>
    </w:p>
    <w:p w14:paraId="354D7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第七章 机动车交通事故责任</w:t>
      </w:r>
    </w:p>
    <w:p w14:paraId="4A9832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机动车交通事故责任的概念、归责原则、构成要件和主体；机动车交通事故责任的减责与免责事由；交通事故的责任强制保险与社会救助基金。</w:t>
      </w:r>
    </w:p>
    <w:p w14:paraId="16EF8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第八章 医疗损害责任</w:t>
      </w:r>
    </w:p>
    <w:p w14:paraId="4F4973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3"/>
          <w:szCs w:val="23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医疗损害责任的概念、特征、归责原则、构成要件和法律后果。</w:t>
      </w:r>
    </w:p>
    <w:p w14:paraId="025AC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第九章 环境污染和生态破坏责任</w:t>
      </w:r>
    </w:p>
    <w:p w14:paraId="3F803C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环境、环境污染与生态破坏、环境污染和生态破坏责任的概念、特征、构成要件和法律后果；生态环境损害责任。</w:t>
      </w:r>
    </w:p>
    <w:p w14:paraId="03779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第十章 高度危险责任</w:t>
      </w:r>
    </w:p>
    <w:p w14:paraId="60CE65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高度危险责任的概念、类型、构成要件、责任主体和免责事由；核事故损害责任；民用航空器致害责任；高度危险物致害责任；高度危险活动致害责任；高度危险区域致害责任。</w:t>
      </w:r>
    </w:p>
    <w:p w14:paraId="6FEC8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第十一章 饲养动物损害责任</w:t>
      </w:r>
    </w:p>
    <w:p w14:paraId="0FFD75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饲养动物损害责任的概念、归责原则、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构成要件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法律后果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。</w:t>
      </w:r>
    </w:p>
    <w:p w14:paraId="2BFC2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第十二章 建筑物和物件损害责任</w:t>
      </w:r>
    </w:p>
    <w:p w14:paraId="5B4247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建筑物和物件损害责任的概念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类型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归责原则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建筑物、构筑物及其他设施致害责任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林木致害责任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地面施工致害责任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地下设施致害责任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搁置物与悬挂物致害责任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抛掷物与坠落物致害责任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堆放物致害责任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妨碍通行的物品致害责任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。</w:t>
      </w:r>
    </w:p>
    <w:p w14:paraId="7E1AC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center"/>
        <w:textAlignment w:val="auto"/>
        <w:rPr>
          <w:rFonts w:hint="eastAsia" w:asciiTheme="minorEastAsia" w:hAnsiTheme="minorEastAsia" w:cstheme="minorEastAsia"/>
          <w:b/>
          <w:bCs/>
          <w:sz w:val="32"/>
          <w:szCs w:val="40"/>
        </w:rPr>
      </w:pPr>
    </w:p>
    <w:p w14:paraId="3E714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</w:rPr>
        <w:t>刑法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学</w:t>
      </w:r>
    </w:p>
    <w:p w14:paraId="1127B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绪论</w:t>
      </w:r>
    </w:p>
    <w:p w14:paraId="0F817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刑法学的概念和研究对象、刑法学的地位和作用、刑法学的分类、刑法学与相近学科的关系、刑法学体系；刑法学的沿革与发展；习近平法治思想引领新时代中国特色社会主义刑法学发展；刑法学的研究与学习方法。</w:t>
      </w:r>
    </w:p>
    <w:p w14:paraId="3AAA5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</w:rPr>
        <w:t>第一章 刑法概说</w:t>
      </w:r>
    </w:p>
    <w:p w14:paraId="55243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刑法的概念、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性质与渊源</w:t>
      </w:r>
      <w:r>
        <w:rPr>
          <w:rFonts w:hint="eastAsia" w:asciiTheme="minorEastAsia" w:hAnsiTheme="minorEastAsia" w:cstheme="minorEastAsia"/>
          <w:sz w:val="24"/>
          <w:szCs w:val="32"/>
        </w:rPr>
        <w:t>；刑法的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指导思想、根据与任务</w:t>
      </w:r>
      <w:r>
        <w:rPr>
          <w:rFonts w:hint="eastAsia" w:asciiTheme="minorEastAsia" w:hAnsi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刑法的沿革与发展</w:t>
      </w:r>
      <w:r>
        <w:rPr>
          <w:rFonts w:hint="eastAsia" w:asciiTheme="minorEastAsia" w:hAnsiTheme="minorEastAsia" w:cstheme="minorEastAsia"/>
          <w:sz w:val="24"/>
          <w:szCs w:val="32"/>
        </w:rPr>
        <w:t>；刑法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的</w:t>
      </w:r>
      <w:r>
        <w:rPr>
          <w:rFonts w:hint="eastAsia" w:asciiTheme="minorEastAsia" w:hAnsiTheme="minorEastAsia" w:cstheme="minorEastAsia"/>
          <w:sz w:val="24"/>
          <w:szCs w:val="32"/>
        </w:rPr>
        <w:t>体系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与</w:t>
      </w:r>
      <w:r>
        <w:rPr>
          <w:rFonts w:hint="eastAsia" w:asciiTheme="minorEastAsia" w:hAnsiTheme="minorEastAsia" w:cstheme="minorEastAsia"/>
          <w:sz w:val="24"/>
          <w:szCs w:val="32"/>
        </w:rPr>
        <w:t>解释。</w:t>
      </w:r>
    </w:p>
    <w:p w14:paraId="568F2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</w:rPr>
        <w:t>第二章 刑法的基本原则</w:t>
      </w:r>
    </w:p>
    <w:p w14:paraId="15301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刑法基本原则的概念、刑法基本原则的确定</w:t>
      </w:r>
      <w:r>
        <w:rPr>
          <w:rFonts w:hint="eastAsia" w:asciiTheme="minorEastAsia" w:hAnsi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保障人权原则</w:t>
      </w:r>
      <w:r>
        <w:rPr>
          <w:rFonts w:hint="eastAsia" w:asciiTheme="minorEastAsia" w:hAnsi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罪刑法定</w:t>
      </w:r>
      <w:r>
        <w:rPr>
          <w:rFonts w:hint="eastAsia" w:asciiTheme="minorEastAsia" w:hAnsiTheme="minorEastAsia" w:cstheme="minorEastAsia"/>
          <w:sz w:val="24"/>
          <w:szCs w:val="32"/>
        </w:rPr>
        <w:t>原则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；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适用刑法人人平等原则、罪责刑相适应原则；刑法的其他基本原则</w:t>
      </w:r>
      <w:r>
        <w:rPr>
          <w:rFonts w:hint="eastAsia" w:asciiTheme="minorEastAsia" w:hAnsiTheme="minorEastAsia" w:cstheme="minorEastAsia"/>
          <w:sz w:val="24"/>
          <w:szCs w:val="32"/>
        </w:rPr>
        <w:t>。</w:t>
      </w:r>
    </w:p>
    <w:p w14:paraId="1F3FA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</w:rPr>
        <w:t>第三章 刑法的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效力</w:t>
      </w:r>
    </w:p>
    <w:p w14:paraId="7278C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刑法的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空间效力</w:t>
      </w:r>
      <w:r>
        <w:rPr>
          <w:rFonts w:hint="eastAsia" w:asciiTheme="minorEastAsia" w:hAnsiTheme="minorEastAsia" w:cstheme="minorEastAsia"/>
          <w:sz w:val="24"/>
          <w:szCs w:val="32"/>
        </w:rPr>
        <w:t>；刑法的时间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效力</w:t>
      </w:r>
      <w:r>
        <w:rPr>
          <w:rFonts w:hint="eastAsia" w:asciiTheme="minorEastAsia" w:hAnsiTheme="minorEastAsia" w:cstheme="minorEastAsia"/>
          <w:sz w:val="24"/>
          <w:szCs w:val="32"/>
        </w:rPr>
        <w:t>。</w:t>
      </w:r>
    </w:p>
    <w:p w14:paraId="185CC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</w:rPr>
        <w:t>第四章 犯罪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概念与犯罪构成</w:t>
      </w:r>
    </w:p>
    <w:p w14:paraId="5711A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犯罪概念；犯罪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构成</w:t>
      </w:r>
      <w:r>
        <w:rPr>
          <w:rFonts w:hint="eastAsia" w:asciiTheme="minorEastAsia" w:hAnsiTheme="minorEastAsia" w:cstheme="minorEastAsia"/>
          <w:sz w:val="24"/>
          <w:szCs w:val="32"/>
        </w:rPr>
        <w:t>。</w:t>
      </w:r>
    </w:p>
    <w:p w14:paraId="0B113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</w:rPr>
        <w:t xml:space="preserve">第五章 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犯罪客体</w:t>
      </w:r>
    </w:p>
    <w:p w14:paraId="5A067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犯罪客体的概念与特征；犯罪客体的分类</w:t>
      </w:r>
      <w:r>
        <w:rPr>
          <w:rFonts w:hint="eastAsia" w:asciiTheme="minorEastAsia" w:hAnsiTheme="minorEastAsia" w:cstheme="minorEastAsia"/>
          <w:sz w:val="24"/>
          <w:szCs w:val="32"/>
        </w:rPr>
        <w:t>。</w:t>
      </w:r>
    </w:p>
    <w:p w14:paraId="512E5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</w:rPr>
        <w:t xml:space="preserve">第六章 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犯罪客观方面</w:t>
      </w:r>
    </w:p>
    <w:p w14:paraId="6332B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犯罪客观方面的概念、犯罪客观方面的特征、犯罪客观方面的意义；危害行为；危害结果、刑法上的因果关系；犯罪客观方面的其他要件</w:t>
      </w:r>
      <w:r>
        <w:rPr>
          <w:rFonts w:hint="eastAsia" w:asciiTheme="minorEastAsia" w:hAnsiTheme="minorEastAsia" w:cstheme="minorEastAsia"/>
          <w:sz w:val="24"/>
          <w:szCs w:val="32"/>
        </w:rPr>
        <w:t>。</w:t>
      </w:r>
    </w:p>
    <w:p w14:paraId="71A06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</w:rPr>
        <w:t>第七章 犯罪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主体</w:t>
      </w:r>
    </w:p>
    <w:p w14:paraId="58BCD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犯罪主体的概念、犯罪主体的意义</w:t>
      </w:r>
      <w:r>
        <w:rPr>
          <w:rFonts w:hint="eastAsia" w:asciiTheme="minorEastAsia" w:hAnsi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自然人犯罪主体；单位犯罪主体</w:t>
      </w:r>
      <w:r>
        <w:rPr>
          <w:rFonts w:hint="eastAsia" w:asciiTheme="minorEastAsia" w:hAnsiTheme="minorEastAsia" w:cstheme="minorEastAsia"/>
          <w:sz w:val="24"/>
          <w:szCs w:val="32"/>
        </w:rPr>
        <w:t>。</w:t>
      </w:r>
    </w:p>
    <w:p w14:paraId="69014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</w:rPr>
        <w:t xml:space="preserve">第八章 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犯罪主观方面</w:t>
      </w:r>
    </w:p>
    <w:p w14:paraId="58010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犯罪主观方面的概念、犯罪主观方面的特征；犯罪故意；犯罪目的与犯罪动机；犯罪过失；无罪过行为；刑法上的认识错误</w:t>
      </w:r>
      <w:r>
        <w:rPr>
          <w:rFonts w:hint="eastAsia" w:asciiTheme="minorEastAsia" w:hAnsiTheme="minorEastAsia" w:cstheme="minorEastAsia"/>
          <w:sz w:val="24"/>
          <w:szCs w:val="32"/>
        </w:rPr>
        <w:t>。</w:t>
      </w:r>
    </w:p>
    <w:p w14:paraId="26C50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</w:rPr>
        <w:t xml:space="preserve">第九章 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正当行为</w:t>
      </w:r>
    </w:p>
    <w:p w14:paraId="6B511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正当行为的概念与特征、正当行为的种类、研究正当行为的意义；正当防卫；紧急避险；其他正当行为</w:t>
      </w:r>
      <w:r>
        <w:rPr>
          <w:rFonts w:hint="eastAsia" w:asciiTheme="minorEastAsia" w:hAnsiTheme="minorEastAsia" w:cstheme="minorEastAsia"/>
          <w:sz w:val="24"/>
          <w:szCs w:val="32"/>
        </w:rPr>
        <w:t>。</w:t>
      </w:r>
    </w:p>
    <w:p w14:paraId="666F1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</w:rPr>
        <w:t>第十章 犯罪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故意的停止形态</w:t>
      </w:r>
    </w:p>
    <w:p w14:paraId="0A4B1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故意犯罪停止形态的概念与特征、故意犯罪停止形态与犯罪构成的关系；犯罪既遂形态；犯罪预备形态；犯罪未遂形态；犯罪中止形态</w:t>
      </w:r>
      <w:r>
        <w:rPr>
          <w:rFonts w:hint="eastAsia" w:asciiTheme="minorEastAsia" w:hAnsiTheme="minorEastAsia" w:cstheme="minorEastAsia"/>
          <w:sz w:val="24"/>
          <w:szCs w:val="32"/>
        </w:rPr>
        <w:t>。</w:t>
      </w:r>
    </w:p>
    <w:p w14:paraId="2BFA8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</w:rPr>
        <w:t xml:space="preserve">第十—章 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共同犯罪</w:t>
      </w:r>
    </w:p>
    <w:p w14:paraId="52C7E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共同犯罪的概念、共同犯罪的成立要件、共同犯罪的认定；共同犯罪的形式；共同犯罪人及其刑事责任</w:t>
      </w:r>
      <w:r>
        <w:rPr>
          <w:rFonts w:hint="eastAsia" w:asciiTheme="minorEastAsia" w:hAnsiTheme="minorEastAsia" w:cstheme="minorEastAsia"/>
          <w:sz w:val="24"/>
          <w:szCs w:val="32"/>
        </w:rPr>
        <w:t>。</w:t>
      </w:r>
    </w:p>
    <w:p w14:paraId="06347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</w:rPr>
        <w:t xml:space="preserve">第十二章 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罪数</w:t>
      </w:r>
    </w:p>
    <w:p w14:paraId="2A407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罪数形态研究的意义、罪数的判断标准；一罪的类型；数罪的类型</w:t>
      </w:r>
      <w:r>
        <w:rPr>
          <w:rFonts w:hint="eastAsia" w:asciiTheme="minorEastAsia" w:hAnsiTheme="minorEastAsia" w:cstheme="minorEastAsia"/>
          <w:sz w:val="24"/>
          <w:szCs w:val="32"/>
        </w:rPr>
        <w:t>。</w:t>
      </w:r>
    </w:p>
    <w:p w14:paraId="5AB6D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</w:rPr>
        <w:t xml:space="preserve">第十三章 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刑事责任</w:t>
      </w:r>
    </w:p>
    <w:p w14:paraId="7111B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刑事责任的概念、刑事责任的基本特征、刑事责任与犯罪、刑罚的关系、刑事责任的地位；刑事责任的根据；刑事责任的发展阶段；刑事责任的解决方式</w:t>
      </w:r>
      <w:r>
        <w:rPr>
          <w:rFonts w:hint="eastAsia" w:asciiTheme="minorEastAsia" w:hAnsiTheme="minorEastAsia" w:cstheme="minorEastAsia"/>
          <w:sz w:val="24"/>
          <w:szCs w:val="32"/>
        </w:rPr>
        <w:t>。</w:t>
      </w:r>
    </w:p>
    <w:p w14:paraId="6F509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</w:rPr>
        <w:t xml:space="preserve">第十四章 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刑罚及其种类</w:t>
      </w:r>
    </w:p>
    <w:p w14:paraId="4521F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刑罚与刑罚权；刑罚的目的与功能；刑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罚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的体系与种类</w:t>
      </w:r>
      <w:r>
        <w:rPr>
          <w:rFonts w:hint="eastAsia" w:asciiTheme="minorEastAsia" w:hAnsiTheme="minorEastAsia" w:cstheme="minorEastAsia"/>
          <w:sz w:val="24"/>
          <w:szCs w:val="32"/>
        </w:rPr>
        <w:t>。</w:t>
      </w:r>
    </w:p>
    <w:p w14:paraId="71AC4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</w:rPr>
        <w:t xml:space="preserve">第十五章 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刑罚制度</w:t>
      </w:r>
    </w:p>
    <w:p w14:paraId="24B80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刑罚裁量制度；刑罚执行和社区矫正；刑罚消灭制度</w:t>
      </w:r>
      <w:r>
        <w:rPr>
          <w:rFonts w:hint="eastAsia" w:asciiTheme="minorEastAsia" w:hAnsiTheme="minorEastAsia" w:cstheme="minorEastAsia"/>
          <w:sz w:val="24"/>
          <w:szCs w:val="32"/>
        </w:rPr>
        <w:t>。</w:t>
      </w:r>
    </w:p>
    <w:p w14:paraId="48B42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</w:rPr>
        <w:t xml:space="preserve">第十六章 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刑法各论概述</w:t>
      </w:r>
    </w:p>
    <w:p w14:paraId="6C15F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刑法各论与刑法总论的关系；刑法分则的体系；刑法分则条文的构成</w:t>
      </w:r>
      <w:r>
        <w:rPr>
          <w:rFonts w:hint="eastAsia" w:asciiTheme="minorEastAsia" w:hAnsiTheme="minorEastAsia" w:cstheme="minorEastAsia"/>
          <w:sz w:val="24"/>
          <w:szCs w:val="32"/>
        </w:rPr>
        <w:t>。</w:t>
      </w:r>
    </w:p>
    <w:p w14:paraId="722B37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32"/>
          <w:lang w:val="en-US" w:eastAsia="zh-CN" w:bidi="ar-SA"/>
        </w:rPr>
        <w:t xml:space="preserve">第十七章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危害国家安全罪</w:t>
      </w:r>
    </w:p>
    <w:p w14:paraId="046414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危害国家安全罪的概念与构成特征、危害国家安全罪的种类；背叛国家罪；分裂国家罪；间谍罪。</w:t>
      </w:r>
    </w:p>
    <w:p w14:paraId="625A4A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32"/>
          <w:lang w:val="en-US" w:eastAsia="zh-CN" w:bidi="ar-SA"/>
        </w:rPr>
        <w:t>第十八章 危害公共安全罪</w:t>
      </w:r>
    </w:p>
    <w:p w14:paraId="68115C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危害公共安全罪的概念与构成特征、危害公共安全罪的种类；以危险方法危害公共安全罪；组织、领导、参加恐怖组织罪；交通肇事罪；危险驾驶罪。</w:t>
      </w:r>
    </w:p>
    <w:p w14:paraId="7786B5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32"/>
          <w:lang w:val="en-US" w:eastAsia="zh-CN" w:bidi="ar-SA"/>
        </w:rPr>
        <w:t>第十九章 破坏社会主义市场经济秩序罪</w:t>
      </w:r>
    </w:p>
    <w:p w14:paraId="387B96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32"/>
          <w:lang w:val="en-US" w:eastAsia="zh-CN" w:bidi="ar-SA"/>
        </w:rPr>
        <w:t xml:space="preserve">   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破坏社会主义市场经济秩序罪的概念与构成特征、破坏社会主义市场经济秩序罪的种类；生产、销售伪劣产品罪；生产、销售、提供假药罪；妨害药品管理罪；生产、销售有毒、有害食品罪；走私普通货物、物品罪；非国家工作人员受贿罪；非法吸收公众存款罪；洗钱罪；逃税罪；非法经营罪。</w:t>
      </w:r>
    </w:p>
    <w:p w14:paraId="7D2470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32"/>
          <w:lang w:val="en-US" w:eastAsia="zh-CN" w:bidi="ar-SA"/>
        </w:rPr>
        <w:t>第二十章 侵犯公民人身权利、民主权利罪</w:t>
      </w:r>
    </w:p>
    <w:p w14:paraId="537FF0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侵犯公民人身权利、民主权利罪的概念与构成特征、侵犯公民人身权利、民主权利罪的种类；故意杀人罪；强奸罪；强制猥亵、侮辱罪；非法拘禁罪；绑架罪；拐买妇女、儿童罪；诽谤罪；侵犯公民个人信息罪；虐待罪。</w:t>
      </w:r>
    </w:p>
    <w:p w14:paraId="4A47F3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32"/>
          <w:lang w:val="en-US" w:eastAsia="zh-CN" w:bidi="ar-SA"/>
        </w:rPr>
        <w:t>第二十一章 侵犯财产罪</w:t>
      </w:r>
    </w:p>
    <w:p w14:paraId="6136CC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32"/>
          <w:lang w:val="en-US" w:eastAsia="zh-CN" w:bidi="ar-SA"/>
        </w:rPr>
        <w:t>侵犯财产罪的概念与构成特征、侵犯财产罪的种类；抢劫罪；盗窃罪；诈骗罪；抢夺罪；侵占罪；故意毁坏财物罪。</w:t>
      </w:r>
    </w:p>
    <w:p w14:paraId="432CE1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32"/>
          <w:lang w:val="en-US" w:eastAsia="zh-CN" w:bidi="ar-SA"/>
        </w:rPr>
        <w:t>第二十二章 妨害社会管理秩序罪</w:t>
      </w:r>
    </w:p>
    <w:p w14:paraId="4A4CC4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32"/>
          <w:lang w:val="en-US" w:eastAsia="zh-CN" w:bidi="ar-SA"/>
        </w:rPr>
        <w:t>妨害社会管理秩序罪的概念与构成特征、妨害社会管理秩序罪的种类；妨害公务罪；帮助信息网络犯罪活动罪；聚众斗殴罪；寻衅滋事罪；组织、领导参加黑社会性质组织罪；窝藏、包庇罪；掩饰、隐瞒犯罪所得、犯罪所得收益罪；污染环境罪；走私、贩卖、运输、制造毒品罪。</w:t>
      </w:r>
    </w:p>
    <w:p w14:paraId="5D1119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32"/>
          <w:lang w:val="en-US" w:eastAsia="zh-CN" w:bidi="ar-SA"/>
        </w:rPr>
        <w:t>第二十四章 贪污贿赂罪</w:t>
      </w:r>
    </w:p>
    <w:p w14:paraId="02426D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32"/>
          <w:lang w:val="en-US" w:eastAsia="zh-CN" w:bidi="ar-SA"/>
        </w:rPr>
        <w:t>贪污贿赂罪的概念与构成特征、贪污贿赂罪的罪名；贪污罪；挪用公款罪；受贿罪；行贿罪。</w:t>
      </w:r>
    </w:p>
    <w:p w14:paraId="46C8C8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32"/>
          <w:lang w:val="en-US" w:eastAsia="zh-CN" w:bidi="ar-SA"/>
        </w:rPr>
        <w:t>第二十五章 渎职罪</w:t>
      </w:r>
    </w:p>
    <w:p w14:paraId="32E558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32"/>
          <w:lang w:val="en-US" w:eastAsia="zh-CN" w:bidi="ar-SA"/>
        </w:rPr>
        <w:t>渎职罪的概念与构成特征、渎职罪的种类；滥用职权罪；玩忽职守罪；徇私枉法罪。</w:t>
      </w:r>
    </w:p>
    <w:p w14:paraId="69A3EF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891" w:firstLineChars="1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32"/>
          <w:lang w:val="en-US" w:eastAsia="zh-CN" w:bidi="ar-SA"/>
        </w:rPr>
      </w:pPr>
    </w:p>
    <w:p w14:paraId="22FA69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891" w:firstLineChars="1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32"/>
          <w:lang w:val="en-US" w:eastAsia="zh-CN" w:bidi="ar-SA"/>
        </w:rPr>
      </w:pPr>
    </w:p>
    <w:p w14:paraId="568211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891" w:firstLineChars="1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32"/>
          <w:lang w:val="en-US" w:eastAsia="zh-CN" w:bidi="ar-SA"/>
        </w:rPr>
      </w:pPr>
    </w:p>
    <w:p w14:paraId="1887EC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</w:pPr>
    </w:p>
    <w:p w14:paraId="3DD19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</w:rPr>
      </w:pPr>
    </w:p>
    <w:p w14:paraId="40C1B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