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19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365"/>
      </w:tblGrid>
      <w:tr w14:paraId="6E6ED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2"/>
            <w:noWrap w:val="0"/>
            <w:vAlign w:val="top"/>
          </w:tcPr>
          <w:p w14:paraId="7E04DD56">
            <w:pPr>
              <w:pStyle w:val="5"/>
              <w:shd w:val="clear" w:color="auto" w:fill="FFFFFF"/>
              <w:spacing w:before="0" w:beforeLines="0" w:beforeAutospacing="0" w:after="0" w:afterLines="0" w:afterAutospacing="0"/>
              <w:jc w:val="center"/>
              <w:rPr>
                <w:rFonts w:ascii="仿宋" w:hAnsi="仿宋" w:eastAsia="仿宋"/>
                <w:b/>
                <w:color w:val="333333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</w:rPr>
              <w:t>《安全人机</w:t>
            </w:r>
            <w:r>
              <w:rPr>
                <w:rFonts w:ascii="仿宋" w:hAnsi="仿宋" w:eastAsia="仿宋"/>
                <w:b/>
                <w:color w:val="333333"/>
                <w:sz w:val="32"/>
                <w:szCs w:val="32"/>
              </w:rPr>
              <w:t>工程</w:t>
            </w:r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</w:rPr>
              <w:t>》考试大纲</w:t>
            </w:r>
          </w:p>
          <w:p w14:paraId="007446D2">
            <w:pPr>
              <w:rPr>
                <w:rFonts w:ascii="??" w:hAnsi="??" w:cs="宋体"/>
                <w:color w:val="333333"/>
                <w:sz w:val="18"/>
                <w:szCs w:val="18"/>
              </w:rPr>
            </w:pPr>
            <w:r>
              <w:rPr>
                <w:rFonts w:hint="eastAsia" w:ascii="??" w:hAnsi="??" w:cs="宋体"/>
                <w:b/>
                <w:color w:val="333333"/>
                <w:szCs w:val="21"/>
              </w:rPr>
              <w:t>适用专业名称</w:t>
            </w:r>
            <w:r>
              <w:rPr>
                <w:rFonts w:hint="eastAsia" w:ascii="??" w:hAnsi="??" w:cs="宋体"/>
                <w:b/>
                <w:color w:val="333333"/>
                <w:sz w:val="18"/>
                <w:szCs w:val="18"/>
              </w:rPr>
              <w:t>：</w:t>
            </w:r>
            <w:r>
              <w:rPr>
                <w:rFonts w:hint="eastAsia" w:ascii="??" w:hAnsi="??" w:cs="宋体"/>
                <w:b/>
                <w:color w:val="333333"/>
                <w:szCs w:val="21"/>
              </w:rPr>
              <w:t>安全科学与工程</w:t>
            </w:r>
          </w:p>
        </w:tc>
      </w:tr>
      <w:tr w14:paraId="1D35D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 w14:paraId="37440167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科目代码及名称</w:t>
            </w:r>
          </w:p>
        </w:tc>
        <w:tc>
          <w:tcPr>
            <w:tcW w:w="12365" w:type="dxa"/>
            <w:noWrap w:val="0"/>
            <w:vAlign w:val="top"/>
          </w:tcPr>
          <w:p w14:paraId="4EAECB1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考试大纲</w:t>
            </w:r>
            <w:r>
              <w:rPr>
                <w:b/>
                <w:szCs w:val="21"/>
              </w:rPr>
              <w:t xml:space="preserve"> </w:t>
            </w:r>
          </w:p>
        </w:tc>
      </w:tr>
      <w:tr w14:paraId="1602F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9" w:hRule="atLeast"/>
        </w:trPr>
        <w:tc>
          <w:tcPr>
            <w:tcW w:w="1809" w:type="dxa"/>
            <w:noWrap w:val="0"/>
            <w:vAlign w:val="top"/>
          </w:tcPr>
          <w:p w14:paraId="04BED40C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57</w:t>
            </w:r>
            <w:r>
              <w:rPr>
                <w:rFonts w:hint="eastAsia"/>
                <w:b/>
                <w:sz w:val="18"/>
                <w:szCs w:val="18"/>
              </w:rPr>
              <w:t>安全人机</w:t>
            </w:r>
            <w:r>
              <w:rPr>
                <w:b/>
                <w:sz w:val="18"/>
                <w:szCs w:val="18"/>
              </w:rPr>
              <w:t>工程</w:t>
            </w:r>
          </w:p>
          <w:p w14:paraId="388CF9AA">
            <w:pPr>
              <w:rPr>
                <w:b/>
                <w:sz w:val="18"/>
                <w:szCs w:val="18"/>
              </w:rPr>
            </w:pPr>
          </w:p>
        </w:tc>
        <w:tc>
          <w:tcPr>
            <w:tcW w:w="12365" w:type="dxa"/>
            <w:noWrap w:val="0"/>
            <w:vAlign w:val="top"/>
          </w:tcPr>
          <w:p w14:paraId="6417AD72">
            <w:pPr>
              <w:pStyle w:val="11"/>
              <w:numPr>
                <w:ilvl w:val="0"/>
                <w:numId w:val="1"/>
              </w:numPr>
              <w:ind w:firstLineChars="0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考试目的与要求</w:t>
            </w:r>
          </w:p>
          <w:p w14:paraId="022E9391">
            <w:pPr>
              <w:pStyle w:val="11"/>
              <w:ind w:left="420" w:leftChars="200"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测试考生对</w:t>
            </w:r>
            <w:r>
              <w:rPr>
                <w:sz w:val="18"/>
                <w:szCs w:val="18"/>
              </w:rPr>
              <w:t>安全人机工程的主要内容</w:t>
            </w:r>
            <w:r>
              <w:rPr>
                <w:rFonts w:hint="eastAsia"/>
                <w:sz w:val="18"/>
                <w:szCs w:val="18"/>
              </w:rPr>
              <w:t>有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安全</w:t>
            </w:r>
            <w:r>
              <w:rPr>
                <w:sz w:val="18"/>
                <w:szCs w:val="18"/>
              </w:rPr>
              <w:t>人机工程基本概念、人体</w:t>
            </w:r>
            <w:r>
              <w:rPr>
                <w:rFonts w:hint="eastAsia"/>
                <w:sz w:val="18"/>
                <w:szCs w:val="18"/>
              </w:rPr>
              <w:t>的人机</w:t>
            </w:r>
            <w:r>
              <w:rPr>
                <w:sz w:val="18"/>
                <w:szCs w:val="18"/>
              </w:rPr>
              <w:t>学参数、</w:t>
            </w:r>
            <w:r>
              <w:rPr>
                <w:rFonts w:hint="eastAsia"/>
                <w:sz w:val="18"/>
                <w:szCs w:val="18"/>
              </w:rPr>
              <w:t>人的</w:t>
            </w:r>
            <w:r>
              <w:rPr>
                <w:sz w:val="18"/>
                <w:szCs w:val="18"/>
              </w:rPr>
              <w:t>心理生理以及生物力学特征、安全人机功能匹配、</w:t>
            </w:r>
            <w:r>
              <w:rPr>
                <w:rFonts w:hint="eastAsia"/>
                <w:sz w:val="18"/>
                <w:szCs w:val="18"/>
              </w:rPr>
              <w:t>人机</w:t>
            </w:r>
            <w:r>
              <w:rPr>
                <w:sz w:val="18"/>
                <w:szCs w:val="18"/>
              </w:rPr>
              <w:t>系统的安全设计与评价、人因事故分析以及安全人机工程</w:t>
            </w:r>
            <w:r>
              <w:rPr>
                <w:rFonts w:hint="eastAsia"/>
                <w:sz w:val="18"/>
                <w:szCs w:val="18"/>
              </w:rPr>
              <w:t>应用</w:t>
            </w:r>
            <w:r>
              <w:rPr>
                <w:sz w:val="18"/>
                <w:szCs w:val="18"/>
              </w:rPr>
              <w:t>。</w:t>
            </w:r>
          </w:p>
          <w:p w14:paraId="5904236B">
            <w:pPr>
              <w:pStyle w:val="11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要求考生基本概念准确记忆，主要</w:t>
            </w:r>
            <w:r>
              <w:rPr>
                <w:sz w:val="18"/>
                <w:szCs w:val="18"/>
              </w:rPr>
              <w:t>原理</w:t>
            </w:r>
            <w:r>
              <w:rPr>
                <w:rFonts w:hint="eastAsia"/>
                <w:sz w:val="18"/>
                <w:szCs w:val="18"/>
              </w:rPr>
              <w:t>灵活</w:t>
            </w:r>
            <w:r>
              <w:rPr>
                <w:sz w:val="18"/>
                <w:szCs w:val="18"/>
              </w:rPr>
              <w:t>运用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7F22EBD3">
            <w:pPr>
              <w:pStyle w:val="11"/>
              <w:spacing w:before="156" w:beforeLines="50"/>
              <w:ind w:left="420" w:leftChars="200" w:firstLine="361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试卷结构</w:t>
            </w:r>
            <w:r>
              <w:rPr>
                <w:rFonts w:hint="eastAsia"/>
                <w:sz w:val="18"/>
                <w:szCs w:val="18"/>
              </w:rPr>
              <w:t>（满分</w:t>
            </w:r>
            <w:r>
              <w:rPr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分）：</w:t>
            </w:r>
          </w:p>
          <w:p w14:paraId="412F4678">
            <w:pPr>
              <w:pStyle w:val="11"/>
              <w:ind w:left="420" w:firstLine="0" w:firstLineChars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内容比例：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28E74E6A">
            <w:pPr>
              <w:pStyle w:val="11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</w:t>
            </w:r>
            <w:r>
              <w:rPr>
                <w:sz w:val="18"/>
                <w:szCs w:val="18"/>
              </w:rPr>
              <w:t xml:space="preserve">人机工程基本概念                 </w:t>
            </w:r>
            <w:r>
              <w:rPr>
                <w:rFonts w:hint="eastAsia"/>
                <w:sz w:val="18"/>
                <w:szCs w:val="18"/>
              </w:rPr>
              <w:t>约</w:t>
            </w: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  <w:p w14:paraId="189E2E14">
            <w:pPr>
              <w:pStyle w:val="11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人体</w:t>
            </w:r>
            <w:r>
              <w:rPr>
                <w:sz w:val="18"/>
                <w:szCs w:val="18"/>
              </w:rPr>
              <w:t>的人</w:t>
            </w:r>
            <w:r>
              <w:rPr>
                <w:rFonts w:hint="eastAsia"/>
                <w:sz w:val="18"/>
                <w:szCs w:val="18"/>
              </w:rPr>
              <w:t>机</w:t>
            </w:r>
            <w:r>
              <w:rPr>
                <w:sz w:val="18"/>
                <w:szCs w:val="18"/>
              </w:rPr>
              <w:t xml:space="preserve">学参数                     </w:t>
            </w:r>
            <w:r>
              <w:rPr>
                <w:rFonts w:hint="eastAsia"/>
                <w:sz w:val="18"/>
                <w:szCs w:val="18"/>
              </w:rPr>
              <w:t>约</w:t>
            </w: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  <w:p w14:paraId="0CE8A95A">
            <w:pPr>
              <w:pStyle w:val="11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人的</w:t>
            </w:r>
            <w:r>
              <w:rPr>
                <w:sz w:val="18"/>
                <w:szCs w:val="18"/>
              </w:rPr>
              <w:t xml:space="preserve">心理生理以及生物力学特征         </w:t>
            </w:r>
            <w:r>
              <w:rPr>
                <w:rFonts w:hint="eastAsia"/>
                <w:sz w:val="18"/>
                <w:szCs w:val="18"/>
              </w:rPr>
              <w:t>约</w:t>
            </w:r>
            <w:r>
              <w:rPr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  <w:p w14:paraId="55E4DD98">
            <w:pPr>
              <w:pStyle w:val="11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</w:t>
            </w:r>
            <w:r>
              <w:rPr>
                <w:sz w:val="18"/>
                <w:szCs w:val="18"/>
              </w:rPr>
              <w:t xml:space="preserve">人机功能匹配                     </w:t>
            </w:r>
            <w:r>
              <w:rPr>
                <w:rFonts w:hint="eastAsia"/>
                <w:sz w:val="18"/>
                <w:szCs w:val="18"/>
              </w:rPr>
              <w:t>约</w:t>
            </w:r>
            <w:r>
              <w:rPr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  <w:p w14:paraId="2D63261F">
            <w:pPr>
              <w:pStyle w:val="11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人机系统</w:t>
            </w:r>
            <w:r>
              <w:rPr>
                <w:sz w:val="18"/>
                <w:szCs w:val="18"/>
              </w:rPr>
              <w:t xml:space="preserve">的安全设计与评价             </w:t>
            </w:r>
            <w:r>
              <w:rPr>
                <w:rFonts w:hint="eastAsia"/>
                <w:sz w:val="18"/>
                <w:szCs w:val="18"/>
              </w:rPr>
              <w:t>约</w:t>
            </w: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  <w:p w14:paraId="3E74D592">
            <w:pPr>
              <w:pStyle w:val="11"/>
              <w:ind w:firstLine="419" w:firstLineChars="2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人因事故</w:t>
            </w:r>
            <w:r>
              <w:rPr>
                <w:sz w:val="18"/>
                <w:szCs w:val="18"/>
              </w:rPr>
              <w:t xml:space="preserve">分析                         </w:t>
            </w:r>
            <w:r>
              <w:rPr>
                <w:rFonts w:hint="eastAsia"/>
                <w:sz w:val="18"/>
                <w:szCs w:val="18"/>
              </w:rPr>
              <w:t>约</w:t>
            </w: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  <w:p w14:paraId="0FC18426">
            <w:pPr>
              <w:pStyle w:val="11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安全人机</w:t>
            </w:r>
            <w:r>
              <w:rPr>
                <w:sz w:val="18"/>
                <w:szCs w:val="18"/>
              </w:rPr>
              <w:t xml:space="preserve">工程应用                     </w:t>
            </w:r>
            <w:r>
              <w:rPr>
                <w:rFonts w:hint="eastAsia"/>
                <w:sz w:val="18"/>
                <w:szCs w:val="18"/>
              </w:rPr>
              <w:t>约</w:t>
            </w: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  <w:p w14:paraId="7C2374AC">
            <w:pPr>
              <w:autoSpaceDE w:val="0"/>
              <w:autoSpaceDN w:val="0"/>
              <w:adjustRightInd w:val="0"/>
              <w:spacing w:before="156" w:beforeLines="50"/>
              <w:jc w:val="left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cs="宋体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b/>
                <w:kern w:val="0"/>
                <w:sz w:val="18"/>
                <w:szCs w:val="18"/>
              </w:rPr>
              <w:t>题型比例：</w:t>
            </w:r>
          </w:p>
          <w:p w14:paraId="6B90550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客观题部分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40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</w:t>
            </w:r>
          </w:p>
          <w:p w14:paraId="5BB8E98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．填空题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20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</w:p>
          <w:p w14:paraId="241A87B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 2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．判断题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</w:p>
          <w:p w14:paraId="39D8244A">
            <w:pPr>
              <w:autoSpaceDE w:val="0"/>
              <w:autoSpaceDN w:val="0"/>
              <w:adjustRightInd w:val="0"/>
              <w:ind w:firstLine="1800" w:firstLineChars="10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主观题部分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</w:t>
            </w:r>
          </w:p>
          <w:p w14:paraId="69445ADC">
            <w:pPr>
              <w:autoSpaceDE w:val="0"/>
              <w:autoSpaceDN w:val="0"/>
              <w:adjustRightInd w:val="0"/>
              <w:ind w:firstLine="810" w:firstLineChars="45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3.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简答题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</w:p>
          <w:p w14:paraId="51431BEE">
            <w:pPr>
              <w:autoSpaceDE w:val="0"/>
              <w:autoSpaceDN w:val="0"/>
              <w:adjustRightInd w:val="0"/>
              <w:spacing w:after="312" w:afterLines="100"/>
              <w:ind w:firstLine="810" w:firstLineChars="45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4.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论述题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</w:p>
          <w:p w14:paraId="69D75B87">
            <w:pPr>
              <w:spacing w:before="312" w:beforeLines="10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kern w:val="0"/>
                <w:sz w:val="18"/>
                <w:szCs w:val="18"/>
              </w:rPr>
              <w:t>三、考试内容与要求</w:t>
            </w:r>
          </w:p>
          <w:p w14:paraId="26D32036">
            <w:pPr>
              <w:pStyle w:val="2"/>
              <w:spacing w:before="312" w:beforeLines="100" w:after="156" w:afterLines="50"/>
              <w:rPr>
                <w:rFonts w:hAnsi="宋体"/>
                <w:b/>
                <w:sz w:val="18"/>
                <w:szCs w:val="18"/>
              </w:rPr>
            </w:pPr>
            <w:r>
              <w:rPr>
                <w:rFonts w:hAnsi="宋体" w:cs="宋体"/>
                <w:b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（一）安全</w:t>
            </w:r>
            <w:r>
              <w:rPr>
                <w:rFonts w:hAnsi="宋体" w:cs="宋体"/>
                <w:b/>
                <w:kern w:val="0"/>
                <w:sz w:val="18"/>
                <w:szCs w:val="18"/>
              </w:rPr>
              <w:t>人机工程学基本概念</w:t>
            </w:r>
          </w:p>
          <w:p w14:paraId="67A41B9B">
            <w:pPr>
              <w:pStyle w:val="2"/>
              <w:ind w:firstLine="810" w:firstLineChars="45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了解安全</w:t>
            </w:r>
            <w:r>
              <w:rPr>
                <w:rFonts w:hAnsi="宋体"/>
                <w:sz w:val="18"/>
                <w:szCs w:val="18"/>
              </w:rPr>
              <w:t>人机工程学</w:t>
            </w:r>
            <w:r>
              <w:rPr>
                <w:rFonts w:hint="eastAsia" w:hAnsi="宋体"/>
                <w:sz w:val="18"/>
                <w:szCs w:val="18"/>
              </w:rPr>
              <w:t>的</w:t>
            </w:r>
            <w:r>
              <w:rPr>
                <w:rFonts w:hAnsi="宋体"/>
                <w:sz w:val="18"/>
                <w:szCs w:val="18"/>
              </w:rPr>
              <w:t>定义、研究对象、研究内容</w:t>
            </w:r>
            <w:r>
              <w:rPr>
                <w:rFonts w:hint="eastAsia" w:hAnsi="宋体"/>
                <w:sz w:val="18"/>
                <w:szCs w:val="18"/>
              </w:rPr>
              <w:t>、</w:t>
            </w:r>
            <w:r>
              <w:rPr>
                <w:rFonts w:hAnsi="宋体"/>
                <w:sz w:val="18"/>
                <w:szCs w:val="18"/>
              </w:rPr>
              <w:t>研究目的</w:t>
            </w:r>
            <w:r>
              <w:rPr>
                <w:rFonts w:hint="eastAsia" w:hAnsi="宋体"/>
                <w:sz w:val="18"/>
                <w:szCs w:val="18"/>
              </w:rPr>
              <w:t>以及</w:t>
            </w:r>
            <w:r>
              <w:rPr>
                <w:rFonts w:hAnsi="宋体"/>
                <w:sz w:val="18"/>
                <w:szCs w:val="18"/>
              </w:rPr>
              <w:t>研究方法</w:t>
            </w:r>
            <w:r>
              <w:rPr>
                <w:rFonts w:hint="eastAsia" w:hAnsi="宋体"/>
                <w:sz w:val="18"/>
                <w:szCs w:val="18"/>
              </w:rPr>
              <w:t>；</w:t>
            </w:r>
          </w:p>
          <w:p w14:paraId="7028A774">
            <w:pPr>
              <w:pStyle w:val="2"/>
              <w:ind w:firstLine="810" w:firstLineChars="45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了解安全</w:t>
            </w:r>
            <w:r>
              <w:rPr>
                <w:rFonts w:hAnsi="宋体"/>
                <w:sz w:val="18"/>
                <w:szCs w:val="18"/>
              </w:rPr>
              <w:t>人机工程学与其它学科的关系</w:t>
            </w:r>
            <w:r>
              <w:rPr>
                <w:rFonts w:hint="eastAsia" w:hAnsi="宋体"/>
                <w:sz w:val="18"/>
                <w:szCs w:val="18"/>
              </w:rPr>
              <w:t>；</w:t>
            </w:r>
          </w:p>
          <w:p w14:paraId="561BF779">
            <w:pPr>
              <w:pStyle w:val="2"/>
              <w:ind w:firstLine="810" w:firstLineChars="45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了解安全</w:t>
            </w:r>
            <w:r>
              <w:rPr>
                <w:rFonts w:hAnsi="宋体"/>
                <w:sz w:val="18"/>
                <w:szCs w:val="18"/>
              </w:rPr>
              <w:t>人机工程学的历史与发展。</w:t>
            </w:r>
          </w:p>
          <w:p w14:paraId="5A25B1D1">
            <w:pPr>
              <w:pStyle w:val="2"/>
              <w:spacing w:before="312" w:beforeLines="100" w:after="156" w:afterLines="50"/>
              <w:rPr>
                <w:rFonts w:hint="eastAsia" w:hAnsi="宋体"/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 xml:space="preserve">   </w:t>
            </w:r>
            <w:r>
              <w:rPr>
                <w:rFonts w:hint="eastAsia" w:hAnsi="宋体"/>
                <w:b/>
                <w:sz w:val="18"/>
                <w:szCs w:val="18"/>
              </w:rPr>
              <w:t>（二）人体的人机</w:t>
            </w:r>
            <w:r>
              <w:rPr>
                <w:rFonts w:hAnsi="宋体"/>
                <w:b/>
                <w:sz w:val="18"/>
                <w:szCs w:val="18"/>
              </w:rPr>
              <w:t>学参数</w:t>
            </w:r>
          </w:p>
          <w:p w14:paraId="6FF7E730">
            <w:pPr>
              <w:ind w:left="420" w:leftChars="200"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理解人体</w:t>
            </w:r>
            <w:r>
              <w:rPr>
                <w:rFonts w:ascii="宋体" w:hAnsi="宋体"/>
                <w:sz w:val="18"/>
                <w:szCs w:val="18"/>
              </w:rPr>
              <w:t>尺寸</w:t>
            </w:r>
            <w:r>
              <w:rPr>
                <w:rFonts w:hint="eastAsia" w:ascii="宋体" w:hAnsi="宋体"/>
                <w:sz w:val="18"/>
                <w:szCs w:val="18"/>
              </w:rPr>
              <w:t>及</w:t>
            </w:r>
            <w:r>
              <w:rPr>
                <w:rFonts w:ascii="宋体" w:hAnsi="宋体"/>
                <w:sz w:val="18"/>
                <w:szCs w:val="18"/>
              </w:rPr>
              <w:t>其测量的基本知识；</w:t>
            </w:r>
          </w:p>
          <w:p w14:paraId="7A6FD396">
            <w:pPr>
              <w:ind w:left="420" w:leftChars="200"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掌握</w:t>
            </w:r>
            <w:r>
              <w:rPr>
                <w:rFonts w:ascii="宋体" w:hAnsi="宋体"/>
                <w:sz w:val="18"/>
                <w:szCs w:val="18"/>
              </w:rPr>
              <w:t>多种人体人机学参数</w:t>
            </w:r>
            <w:r>
              <w:rPr>
                <w:rFonts w:hint="eastAsia" w:ascii="宋体" w:hAnsi="宋体"/>
                <w:sz w:val="18"/>
                <w:szCs w:val="18"/>
              </w:rPr>
              <w:t>及其</w:t>
            </w:r>
            <w:r>
              <w:rPr>
                <w:rFonts w:ascii="宋体" w:hAnsi="宋体"/>
                <w:sz w:val="18"/>
                <w:szCs w:val="18"/>
              </w:rPr>
              <w:t>换算</w:t>
            </w:r>
            <w:r>
              <w:rPr>
                <w:rFonts w:hint="eastAsia" w:ascii="宋体" w:hAnsi="宋体"/>
                <w:sz w:val="18"/>
                <w:szCs w:val="18"/>
              </w:rPr>
              <w:t>方法</w:t>
            </w:r>
            <w:r>
              <w:rPr>
                <w:rFonts w:ascii="宋体" w:hAnsi="宋体"/>
                <w:sz w:val="18"/>
                <w:szCs w:val="18"/>
              </w:rPr>
              <w:t>；</w:t>
            </w:r>
          </w:p>
          <w:p w14:paraId="1E4DAA00">
            <w:pPr>
              <w:ind w:left="420" w:leftChars="200"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掌握</w:t>
            </w:r>
            <w:r>
              <w:rPr>
                <w:rFonts w:ascii="宋体" w:hAnsi="宋体"/>
                <w:sz w:val="18"/>
                <w:szCs w:val="18"/>
              </w:rPr>
              <w:t>人体测量数据的应用准侧。</w:t>
            </w:r>
          </w:p>
          <w:p w14:paraId="19891EE5">
            <w:pPr>
              <w:pStyle w:val="2"/>
              <w:spacing w:before="312" w:beforeLines="100" w:after="156" w:afterLines="50"/>
              <w:rPr>
                <w:rFonts w:hAnsi="宋体"/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 xml:space="preserve">   </w:t>
            </w:r>
            <w:r>
              <w:rPr>
                <w:rFonts w:hint="eastAsia" w:hAnsi="宋体"/>
                <w:b/>
                <w:sz w:val="18"/>
                <w:szCs w:val="18"/>
              </w:rPr>
              <w:t>（三）人的生理</w:t>
            </w:r>
            <w:r>
              <w:rPr>
                <w:rFonts w:hAnsi="宋体"/>
                <w:b/>
                <w:sz w:val="18"/>
                <w:szCs w:val="18"/>
              </w:rPr>
              <w:t xml:space="preserve">心理以及生物力学特征 </w:t>
            </w:r>
          </w:p>
          <w:p w14:paraId="5BD8C706">
            <w:pPr>
              <w:ind w:firstLine="867" w:firstLineChars="482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理解</w:t>
            </w:r>
            <w:r>
              <w:rPr>
                <w:rFonts w:ascii="宋体" w:hAnsi="宋体"/>
                <w:sz w:val="18"/>
                <w:szCs w:val="18"/>
              </w:rPr>
              <w:t>人的生理心理特征；</w:t>
            </w:r>
          </w:p>
          <w:p w14:paraId="45B33CA7">
            <w:pPr>
              <w:ind w:firstLine="867" w:firstLineChars="482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掌握人体疲劳</w:t>
            </w:r>
            <w:r>
              <w:rPr>
                <w:rFonts w:ascii="宋体" w:hAnsi="宋体"/>
                <w:sz w:val="18"/>
                <w:szCs w:val="18"/>
              </w:rPr>
              <w:t>与恢复规律；</w:t>
            </w:r>
          </w:p>
          <w:p w14:paraId="63482FA9">
            <w:pPr>
              <w:ind w:firstLine="867" w:firstLineChars="482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理解</w:t>
            </w:r>
            <w:r>
              <w:rPr>
                <w:rFonts w:ascii="宋体" w:hAnsi="宋体"/>
                <w:sz w:val="18"/>
                <w:szCs w:val="18"/>
              </w:rPr>
              <w:t>人体活动过程的生理变化与适应；</w:t>
            </w:r>
          </w:p>
          <w:p w14:paraId="3D157C2F">
            <w:pPr>
              <w:ind w:firstLine="867" w:firstLineChars="482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掌握</w:t>
            </w:r>
            <w:r>
              <w:rPr>
                <w:rFonts w:ascii="宋体" w:hAnsi="宋体"/>
                <w:sz w:val="18"/>
                <w:szCs w:val="18"/>
              </w:rPr>
              <w:t>环境因素的生理效应；</w:t>
            </w:r>
          </w:p>
          <w:p w14:paraId="43CA77FF">
            <w:pPr>
              <w:ind w:firstLine="867" w:firstLineChars="482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了解</w:t>
            </w:r>
            <w:r>
              <w:rPr>
                <w:rFonts w:ascii="宋体" w:hAnsi="宋体"/>
                <w:sz w:val="18"/>
                <w:szCs w:val="18"/>
              </w:rPr>
              <w:t>人体</w:t>
            </w:r>
            <w:r>
              <w:rPr>
                <w:rFonts w:hint="eastAsia" w:ascii="宋体" w:hAnsi="宋体"/>
                <w:sz w:val="18"/>
                <w:szCs w:val="18"/>
              </w:rPr>
              <w:t>心理</w:t>
            </w:r>
            <w:r>
              <w:rPr>
                <w:rFonts w:ascii="宋体" w:hAnsi="宋体"/>
                <w:sz w:val="18"/>
                <w:szCs w:val="18"/>
              </w:rPr>
              <w:t>特征与安全。</w:t>
            </w:r>
          </w:p>
          <w:p w14:paraId="4F51A3A5">
            <w:pPr>
              <w:spacing w:before="312" w:beforeLines="100" w:after="156" w:afterLines="50"/>
              <w:ind w:firstLine="420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（四）安全人机</w:t>
            </w:r>
            <w:r>
              <w:rPr>
                <w:rFonts w:hAnsi="宋体"/>
                <w:b/>
                <w:sz w:val="18"/>
                <w:szCs w:val="18"/>
              </w:rPr>
              <w:t>功能匹配</w:t>
            </w:r>
          </w:p>
          <w:p w14:paraId="0233A9A5">
            <w:pPr>
              <w:pStyle w:val="2"/>
              <w:ind w:firstLine="360" w:firstLineChars="20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 xml:space="preserve">     </w:t>
            </w:r>
            <w:r>
              <w:rPr>
                <w:rFonts w:hint="eastAsia" w:hAnsi="宋体"/>
                <w:sz w:val="18"/>
                <w:szCs w:val="18"/>
              </w:rPr>
              <w:t>理解</w:t>
            </w:r>
            <w:r>
              <w:rPr>
                <w:rFonts w:hAnsi="宋体"/>
                <w:sz w:val="18"/>
                <w:szCs w:val="18"/>
              </w:rPr>
              <w:t>人机系统中人的传递函数及试验建模</w:t>
            </w:r>
            <w:r>
              <w:rPr>
                <w:rFonts w:hint="eastAsia" w:hAnsi="宋体"/>
                <w:sz w:val="18"/>
                <w:szCs w:val="18"/>
              </w:rPr>
              <w:t>；</w:t>
            </w:r>
          </w:p>
          <w:p w14:paraId="2A5D4A7C">
            <w:pPr>
              <w:pStyle w:val="2"/>
              <w:ind w:firstLine="360" w:firstLineChars="20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 xml:space="preserve">     </w:t>
            </w:r>
            <w:r>
              <w:rPr>
                <w:rFonts w:hint="eastAsia" w:hAnsi="宋体"/>
                <w:sz w:val="18"/>
                <w:szCs w:val="18"/>
              </w:rPr>
              <w:t>掌握</w:t>
            </w:r>
            <w:r>
              <w:rPr>
                <w:rFonts w:hAnsi="宋体"/>
                <w:sz w:val="18"/>
                <w:szCs w:val="18"/>
              </w:rPr>
              <w:t>人机功能匹配原理；</w:t>
            </w:r>
          </w:p>
          <w:p w14:paraId="14E0FEF4">
            <w:pPr>
              <w:pStyle w:val="2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 xml:space="preserve">     </w:t>
            </w:r>
            <w:r>
              <w:rPr>
                <w:rFonts w:hint="eastAsia" w:hAnsi="宋体"/>
                <w:sz w:val="18"/>
                <w:szCs w:val="18"/>
              </w:rPr>
              <w:t>理解</w:t>
            </w:r>
            <w:r>
              <w:rPr>
                <w:rFonts w:hAnsi="宋体"/>
                <w:sz w:val="18"/>
                <w:szCs w:val="18"/>
              </w:rPr>
              <w:t>人机系统的安全可靠性。</w:t>
            </w:r>
          </w:p>
          <w:p w14:paraId="5A248F59">
            <w:pPr>
              <w:pStyle w:val="2"/>
              <w:spacing w:before="312" w:beforeLines="100" w:after="156" w:afterLines="50"/>
              <w:ind w:firstLine="443" w:firstLineChars="245"/>
              <w:rPr>
                <w:rFonts w:hAnsi="宋体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（五）人机系统</w:t>
            </w:r>
            <w:r>
              <w:rPr>
                <w:rFonts w:hAnsi="宋体"/>
                <w:b/>
                <w:sz w:val="18"/>
                <w:szCs w:val="18"/>
              </w:rPr>
              <w:t xml:space="preserve">的安全设计与评价 </w:t>
            </w:r>
          </w:p>
          <w:p w14:paraId="7C49F7DD">
            <w:pPr>
              <w:ind w:firstLine="720" w:firstLineChars="4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了解工作</w:t>
            </w:r>
            <w:r>
              <w:rPr>
                <w:rFonts w:ascii="宋体" w:hAnsi="宋体"/>
                <w:sz w:val="18"/>
                <w:szCs w:val="18"/>
              </w:rPr>
              <w:t>设计、岗位设计、环境设计</w:t>
            </w:r>
            <w:r>
              <w:rPr>
                <w:rFonts w:hint="eastAsia" w:ascii="宋体" w:hAnsi="宋体"/>
                <w:sz w:val="18"/>
                <w:szCs w:val="18"/>
              </w:rPr>
              <w:t>的</w:t>
            </w:r>
            <w:r>
              <w:rPr>
                <w:rFonts w:ascii="宋体" w:hAnsi="宋体"/>
                <w:sz w:val="18"/>
                <w:szCs w:val="18"/>
              </w:rPr>
              <w:t>基本原</w:t>
            </w:r>
            <w:r>
              <w:rPr>
                <w:rFonts w:hint="eastAsia" w:ascii="宋体" w:hAnsi="宋体"/>
                <w:sz w:val="18"/>
                <w:szCs w:val="18"/>
              </w:rPr>
              <w:t>则</w:t>
            </w:r>
            <w:r>
              <w:rPr>
                <w:rFonts w:ascii="宋体" w:hAnsi="宋体"/>
                <w:sz w:val="18"/>
                <w:szCs w:val="18"/>
              </w:rPr>
              <w:t>；</w:t>
            </w:r>
          </w:p>
          <w:p w14:paraId="1978DC0B">
            <w:pPr>
              <w:ind w:firstLine="720" w:firstLineChars="4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理解</w:t>
            </w:r>
            <w:r>
              <w:rPr>
                <w:rFonts w:ascii="宋体" w:hAnsi="宋体"/>
                <w:sz w:val="18"/>
                <w:szCs w:val="18"/>
              </w:rPr>
              <w:t>防护装置设计的原则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</w:p>
          <w:p w14:paraId="15049019">
            <w:pPr>
              <w:ind w:firstLine="720" w:firstLineChars="4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了解</w:t>
            </w:r>
            <w:r>
              <w:rPr>
                <w:rFonts w:ascii="宋体" w:hAnsi="宋体"/>
                <w:sz w:val="18"/>
                <w:szCs w:val="18"/>
              </w:rPr>
              <w:t>人机系统安全保障</w:t>
            </w:r>
            <w:r>
              <w:rPr>
                <w:rFonts w:hint="eastAsia" w:ascii="宋体" w:hAnsi="宋体"/>
                <w:sz w:val="18"/>
                <w:szCs w:val="18"/>
              </w:rPr>
              <w:t>方式</w:t>
            </w:r>
            <w:r>
              <w:rPr>
                <w:rFonts w:ascii="宋体" w:hAnsi="宋体"/>
                <w:sz w:val="18"/>
                <w:szCs w:val="18"/>
              </w:rPr>
              <w:t>。</w:t>
            </w:r>
          </w:p>
          <w:p w14:paraId="51D09E05">
            <w:pPr>
              <w:pStyle w:val="2"/>
              <w:spacing w:before="312" w:beforeLines="100" w:after="156" w:afterLines="50"/>
              <w:ind w:firstLine="452" w:firstLineChars="250"/>
              <w:rPr>
                <w:rFonts w:hAnsi="宋体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（六）人因事故</w:t>
            </w:r>
            <w:r>
              <w:rPr>
                <w:rFonts w:hAnsi="宋体"/>
                <w:b/>
                <w:sz w:val="18"/>
                <w:szCs w:val="18"/>
              </w:rPr>
              <w:t xml:space="preserve">分析 </w:t>
            </w:r>
          </w:p>
          <w:p w14:paraId="456B79E9">
            <w:pPr>
              <w:ind w:left="420" w:firstLine="270" w:firstLineChars="1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了解</w:t>
            </w:r>
            <w:r>
              <w:rPr>
                <w:rFonts w:ascii="宋体" w:hAnsi="宋体"/>
                <w:sz w:val="18"/>
                <w:szCs w:val="18"/>
              </w:rPr>
              <w:t>人因对系统安全的</w:t>
            </w:r>
            <w:r>
              <w:rPr>
                <w:rFonts w:hint="eastAsia" w:ascii="宋体" w:hAnsi="宋体"/>
                <w:sz w:val="18"/>
                <w:szCs w:val="18"/>
              </w:rPr>
              <w:t>作用与</w:t>
            </w:r>
            <w:r>
              <w:rPr>
                <w:rFonts w:ascii="宋体" w:hAnsi="宋体"/>
                <w:sz w:val="18"/>
                <w:szCs w:val="18"/>
              </w:rPr>
              <w:t>影响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</w:p>
          <w:p w14:paraId="1EDBCB26">
            <w:pPr>
              <w:ind w:left="420" w:firstLine="270" w:firstLineChars="1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了解</w:t>
            </w:r>
            <w:r>
              <w:rPr>
                <w:rFonts w:ascii="宋体" w:hAnsi="宋体"/>
                <w:sz w:val="18"/>
                <w:szCs w:val="18"/>
              </w:rPr>
              <w:t>人因事故分析基本方法；</w:t>
            </w:r>
          </w:p>
          <w:p w14:paraId="5293B53B">
            <w:pPr>
              <w:ind w:left="420" w:firstLine="270" w:firstLineChars="1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了解</w:t>
            </w:r>
            <w:r>
              <w:rPr>
                <w:rFonts w:ascii="宋体" w:hAnsi="宋体"/>
                <w:sz w:val="18"/>
                <w:szCs w:val="18"/>
              </w:rPr>
              <w:t>事故预防原则、人因</w:t>
            </w:r>
            <w:r>
              <w:rPr>
                <w:rFonts w:hint="eastAsia" w:ascii="宋体" w:hAnsi="宋体"/>
                <w:sz w:val="18"/>
                <w:szCs w:val="18"/>
              </w:rPr>
              <w:t>事故</w:t>
            </w:r>
            <w:r>
              <w:rPr>
                <w:rFonts w:ascii="宋体" w:hAnsi="宋体"/>
                <w:sz w:val="18"/>
                <w:szCs w:val="18"/>
              </w:rPr>
              <w:t>的</w:t>
            </w:r>
            <w:r>
              <w:rPr>
                <w:rFonts w:hint="eastAsia" w:ascii="宋体" w:hAnsi="宋体"/>
                <w:sz w:val="18"/>
                <w:szCs w:val="18"/>
              </w:rPr>
              <w:t>新</w:t>
            </w:r>
            <w:r>
              <w:rPr>
                <w:rFonts w:ascii="宋体" w:hAnsi="宋体"/>
                <w:sz w:val="18"/>
                <w:szCs w:val="18"/>
              </w:rPr>
              <w:t>问题与发展趋势。</w:t>
            </w:r>
          </w:p>
          <w:p w14:paraId="053DE93F">
            <w:pPr>
              <w:pStyle w:val="2"/>
              <w:spacing w:before="312" w:beforeLines="100" w:after="156" w:afterLines="50"/>
              <w:ind w:firstLine="452" w:firstLineChars="250"/>
              <w:rPr>
                <w:rFonts w:hAnsi="宋体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（七）安全人机</w:t>
            </w:r>
            <w:r>
              <w:rPr>
                <w:rFonts w:hAnsi="宋体"/>
                <w:b/>
                <w:sz w:val="18"/>
                <w:szCs w:val="18"/>
              </w:rPr>
              <w:t xml:space="preserve">工程应用 </w:t>
            </w:r>
          </w:p>
          <w:p w14:paraId="0EA44E14">
            <w:pPr>
              <w:ind w:left="420" w:firstLine="270" w:firstLineChars="15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了解作业</w:t>
            </w:r>
            <w:r>
              <w:rPr>
                <w:rFonts w:ascii="宋体" w:hAnsi="宋体"/>
                <w:sz w:val="18"/>
                <w:szCs w:val="18"/>
              </w:rPr>
              <w:t>空间</w:t>
            </w:r>
            <w:r>
              <w:rPr>
                <w:rFonts w:hint="eastAsia" w:ascii="宋体" w:hAnsi="宋体"/>
                <w:sz w:val="18"/>
                <w:szCs w:val="18"/>
              </w:rPr>
              <w:t>、控制室</w:t>
            </w:r>
            <w:r>
              <w:rPr>
                <w:rFonts w:ascii="宋体" w:hAnsi="宋体"/>
                <w:sz w:val="18"/>
                <w:szCs w:val="18"/>
              </w:rPr>
              <w:t>、办公室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道路交通运输以及矿井安全人机工程设计的基本内容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 w14:paraId="00EA82C1">
            <w:pPr>
              <w:rPr>
                <w:rFonts w:hint="eastAsia" w:ascii="宋体"/>
                <w:sz w:val="18"/>
                <w:szCs w:val="18"/>
              </w:rPr>
            </w:pPr>
          </w:p>
          <w:p w14:paraId="6155A072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参考书目</w:t>
            </w:r>
            <w:r>
              <w:rPr>
                <w:rFonts w:ascii="宋体" w:hAnsi="宋体"/>
                <w:sz w:val="18"/>
                <w:szCs w:val="18"/>
              </w:rPr>
              <w:t xml:space="preserve">：  </w:t>
            </w:r>
          </w:p>
          <w:p w14:paraId="6D7F6466">
            <w:pPr>
              <w:jc w:val="left"/>
            </w:pPr>
            <w:r>
              <w:rPr>
                <w:rFonts w:hint="eastAsia"/>
                <w:sz w:val="18"/>
                <w:szCs w:val="18"/>
              </w:rPr>
              <w:t>《安全人机</w:t>
            </w:r>
            <w:r>
              <w:rPr>
                <w:sz w:val="18"/>
                <w:szCs w:val="18"/>
              </w:rPr>
              <w:t>工程学</w:t>
            </w:r>
            <w:r>
              <w:rPr>
                <w:rFonts w:hint="eastAsia"/>
                <w:sz w:val="18"/>
                <w:szCs w:val="18"/>
              </w:rPr>
              <w:t>》张力，廖</w:t>
            </w:r>
            <w:r>
              <w:rPr>
                <w:sz w:val="18"/>
                <w:szCs w:val="18"/>
              </w:rPr>
              <w:t>可兵.</w:t>
            </w:r>
            <w:r>
              <w:rPr>
                <w:rFonts w:hint="eastAsia"/>
                <w:sz w:val="18"/>
                <w:szCs w:val="18"/>
              </w:rPr>
              <w:t>中国</w:t>
            </w:r>
            <w:r>
              <w:rPr>
                <w:sz w:val="18"/>
                <w:szCs w:val="18"/>
              </w:rPr>
              <w:t>劳动</w:t>
            </w:r>
            <w:r>
              <w:rPr>
                <w:rFonts w:hint="eastAsia"/>
                <w:sz w:val="18"/>
                <w:szCs w:val="18"/>
              </w:rPr>
              <w:t>社会</w:t>
            </w:r>
            <w:r>
              <w:rPr>
                <w:sz w:val="18"/>
                <w:szCs w:val="18"/>
              </w:rPr>
              <w:t>保障出版社</w:t>
            </w:r>
          </w:p>
          <w:p w14:paraId="74070415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《安全人机</w:t>
            </w:r>
            <w:r>
              <w:rPr>
                <w:sz w:val="18"/>
                <w:szCs w:val="18"/>
              </w:rPr>
              <w:t>工程</w:t>
            </w:r>
            <w:r>
              <w:rPr>
                <w:rFonts w:hint="eastAsia"/>
                <w:sz w:val="18"/>
                <w:szCs w:val="18"/>
              </w:rPr>
              <w:t>》谢庆森</w:t>
            </w:r>
            <w:r>
              <w:rPr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.天津</w:t>
            </w:r>
            <w:r>
              <w:rPr>
                <w:sz w:val="18"/>
                <w:szCs w:val="18"/>
              </w:rPr>
              <w:t>大学出版社</w:t>
            </w:r>
          </w:p>
          <w:p w14:paraId="4ABADF08">
            <w:pPr>
              <w:spacing w:after="312" w:afterLine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《安全人机</w:t>
            </w:r>
            <w:r>
              <w:rPr>
                <w:sz w:val="18"/>
                <w:szCs w:val="18"/>
              </w:rPr>
              <w:t>工程</w:t>
            </w:r>
            <w:r>
              <w:rPr>
                <w:rFonts w:hint="eastAsia"/>
                <w:sz w:val="18"/>
                <w:szCs w:val="18"/>
              </w:rPr>
              <w:t>》石金涛</w:t>
            </w:r>
            <w:r>
              <w:rPr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.上海</w:t>
            </w:r>
            <w:r>
              <w:rPr>
                <w:sz w:val="18"/>
                <w:szCs w:val="18"/>
              </w:rPr>
              <w:t>交通大学</w:t>
            </w:r>
            <w:r>
              <w:rPr>
                <w:rFonts w:hint="eastAsia"/>
                <w:sz w:val="18"/>
                <w:szCs w:val="18"/>
              </w:rPr>
              <w:t>出版社</w:t>
            </w:r>
          </w:p>
        </w:tc>
      </w:tr>
    </w:tbl>
    <w:p w14:paraId="3EE2E3E5">
      <w:r>
        <w:t xml:space="preserve">       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71405B"/>
    <w:rsid w:val="0E57622E"/>
    <w:rsid w:val="58D051EF"/>
    <w:rsid w:val="766F18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0"/>
    <w:rPr>
      <w:rFonts w:ascii="宋体" w:hAnsi="Courier New" w:eastAsia="宋体" w:cs="Times New Roman"/>
      <w:sz w:val="20"/>
      <w:szCs w:val="2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脚 Char Char"/>
    <w:link w:val="3"/>
    <w:uiPriority w:val="0"/>
    <w:rPr>
      <w:rFonts w:cs="Times New Roman"/>
      <w:sz w:val="18"/>
      <w:szCs w:val="18"/>
    </w:rPr>
  </w:style>
  <w:style w:type="character" w:customStyle="1" w:styleId="9">
    <w:name w:val="页眉 Char Char"/>
    <w:link w:val="4"/>
    <w:uiPriority w:val="0"/>
    <w:rPr>
      <w:rFonts w:cs="Times New Roman"/>
      <w:sz w:val="18"/>
      <w:szCs w:val="18"/>
    </w:rPr>
  </w:style>
  <w:style w:type="character" w:customStyle="1" w:styleId="10">
    <w:name w:val="纯文本 Char Char"/>
    <w:link w:val="2"/>
    <w:uiPriority w:val="0"/>
    <w:rPr>
      <w:rFonts w:ascii="宋体" w:hAnsi="Courier New" w:eastAsia="宋体" w:cs="Times New Roman"/>
      <w:sz w:val="20"/>
      <w:szCs w:val="20"/>
    </w:rPr>
  </w:style>
  <w:style w:type="paragraph" w:styleId="11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196</Words>
  <Characters>1123</Characters>
  <Lines>9</Lines>
  <Paragraphs>2</Paragraphs>
  <TotalTime>0</TotalTime>
  <ScaleCrop>false</ScaleCrop>
  <LinksUpToDate>false</LinksUpToDate>
  <CharactersWithSpaces>1317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2015-09-14T05:52:00Z</dcterms:created>
  <dc:creator>柳放</dc:creator>
  <cp:lastModifiedBy>vertesyuan</cp:lastModifiedBy>
  <cp:lastPrinted>2014-08-26T23:56:00Z</cp:lastPrinted>
  <dcterms:modified xsi:type="dcterms:W3CDTF">2024-10-11T14:31:56Z</dcterms:modified>
  <dc:title>《高等代数》考试大纲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2C881008DF134E948DE2009A1F7756A8_13</vt:lpwstr>
  </property>
</Properties>
</file>