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2F319">
      <w:pPr>
        <w:pStyle w:val="2"/>
        <w:rPr>
          <w:rFonts w:hint="eastAsia" w:ascii="仿宋_GB2312" w:hAnsi="Times New Roman" w:eastAsia="仿宋_GB2312"/>
          <w:b/>
          <w:sz w:val="24"/>
          <w:szCs w:val="24"/>
        </w:rPr>
      </w:pPr>
      <w:bookmarkStart w:id="0" w:name="_GoBack"/>
      <w:bookmarkEnd w:id="0"/>
    </w:p>
    <w:p w14:paraId="67451E15">
      <w:pPr>
        <w:pStyle w:val="2"/>
        <w:rPr>
          <w:rFonts w:hint="eastAsia" w:ascii="仿宋_GB2312" w:hAnsi="Times New Roman" w:eastAsia="仿宋_GB2312"/>
          <w:b/>
          <w:sz w:val="24"/>
          <w:szCs w:val="24"/>
        </w:rPr>
      </w:pPr>
    </w:p>
    <w:p w14:paraId="1301A2B6">
      <w:pPr>
        <w:pStyle w:val="2"/>
        <w:jc w:val="center"/>
        <w:rPr>
          <w:rFonts w:hint="eastAsia" w:ascii="仿宋_GB2312" w:hAnsi="Times New Roman" w:eastAsia="仿宋_GB2312"/>
          <w:b/>
          <w:sz w:val="32"/>
          <w:szCs w:val="32"/>
        </w:rPr>
      </w:pPr>
      <w:r>
        <w:rPr>
          <w:rFonts w:hint="eastAsia" w:ascii="仿宋_GB2312" w:hAnsi="Times New Roman" w:eastAsia="仿宋_GB2312"/>
          <w:b/>
          <w:sz w:val="32"/>
          <w:szCs w:val="32"/>
        </w:rPr>
        <w:t>中国地质大学（武汉）研究生院</w:t>
      </w:r>
    </w:p>
    <w:p w14:paraId="68B752EB">
      <w:pPr>
        <w:pStyle w:val="2"/>
        <w:jc w:val="center"/>
        <w:rPr>
          <w:rFonts w:hint="eastAsia" w:ascii="Times New Roman" w:hAnsi="Times New Roman"/>
        </w:rPr>
      </w:pPr>
      <w:r>
        <w:rPr>
          <w:rFonts w:hint="eastAsia" w:ascii="仿宋_GB2312" w:hAnsi="Times New Roman" w:eastAsia="仿宋_GB2312"/>
          <w:b/>
          <w:sz w:val="32"/>
          <w:szCs w:val="32"/>
        </w:rPr>
        <w:t>硕士研究生入学考试《微生物学》考试大纲</w:t>
      </w:r>
      <w:r>
        <w:rPr>
          <w:rFonts w:hint="eastAsia" w:ascii="仿宋_GB2312" w:hAnsi="Times New Roman" w:eastAsia="仿宋_GB2312"/>
          <w:b/>
          <w:sz w:val="32"/>
          <w:szCs w:val="32"/>
        </w:rPr>
        <w:cr/>
      </w:r>
    </w:p>
    <w:p w14:paraId="2DA30F22">
      <w:pPr>
        <w:pStyle w:val="2"/>
        <w:rPr>
          <w:rFonts w:hint="eastAsia" w:ascii="Times New Roman" w:hAnsi="Times New Roman" w:eastAsia="黑体"/>
          <w:sz w:val="32"/>
        </w:rPr>
      </w:pPr>
    </w:p>
    <w:p w14:paraId="254FFA7E">
      <w:pPr>
        <w:pStyle w:val="2"/>
        <w:numPr>
          <w:ilvl w:val="0"/>
          <w:numId w:val="1"/>
        </w:numPr>
        <w:rPr>
          <w:rFonts w:hint="eastAsia" w:ascii="仿宋_GB2312" w:hAnsi="Times New Roman" w:eastAsia="仿宋_GB2312"/>
          <w:b/>
          <w:sz w:val="28"/>
          <w:szCs w:val="28"/>
        </w:rPr>
      </w:pPr>
      <w:r>
        <w:rPr>
          <w:rFonts w:hint="eastAsia" w:ascii="仿宋_GB2312" w:hAnsi="Times New Roman" w:eastAsia="仿宋_GB2312"/>
          <w:b/>
          <w:sz w:val="28"/>
          <w:szCs w:val="28"/>
        </w:rPr>
        <w:t>试卷结构</w:t>
      </w:r>
    </w:p>
    <w:p w14:paraId="5353D45E">
      <w:pPr>
        <w:pStyle w:val="2"/>
        <w:spacing w:line="48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1、内容比例</w:t>
      </w:r>
    </w:p>
    <w:p w14:paraId="0BB280F8">
      <w:pPr>
        <w:pStyle w:val="2"/>
        <w:spacing w:line="480" w:lineRule="auto"/>
        <w:ind w:firstLine="480" w:firstLineChars="200"/>
        <w:rPr>
          <w:rFonts w:hint="eastAsia" w:ascii="仿宋_GB2312" w:hAnsi="Times New Roman" w:eastAsia="仿宋_GB2312"/>
          <w:sz w:val="24"/>
          <w:szCs w:val="24"/>
        </w:rPr>
      </w:pPr>
      <w:r>
        <w:rPr>
          <w:rFonts w:hint="eastAsia" w:ascii="仿宋_GB2312" w:hAnsi="Times New Roman" w:eastAsia="仿宋_GB2312"/>
          <w:sz w:val="24"/>
          <w:szCs w:val="24"/>
        </w:rPr>
        <w:t>基本概念与原理  约70%</w:t>
      </w:r>
    </w:p>
    <w:p w14:paraId="33A2A0C0">
      <w:pPr>
        <w:pStyle w:val="2"/>
        <w:spacing w:line="480" w:lineRule="auto"/>
        <w:ind w:firstLine="480" w:firstLineChars="200"/>
        <w:rPr>
          <w:rFonts w:hint="eastAsia" w:ascii="仿宋_GB2312" w:hAnsi="Times New Roman" w:eastAsia="仿宋_GB2312"/>
          <w:sz w:val="24"/>
          <w:szCs w:val="24"/>
        </w:rPr>
      </w:pPr>
      <w:r>
        <w:rPr>
          <w:rFonts w:hint="eastAsia" w:ascii="仿宋_GB2312" w:hAnsi="Times New Roman" w:eastAsia="仿宋_GB2312"/>
          <w:sz w:val="24"/>
          <w:szCs w:val="24"/>
        </w:rPr>
        <w:t>综合分析及主观题  约30%</w:t>
      </w:r>
    </w:p>
    <w:p w14:paraId="27581110">
      <w:pPr>
        <w:pStyle w:val="2"/>
        <w:spacing w:line="480" w:lineRule="auto"/>
        <w:ind w:firstLine="480" w:firstLineChars="200"/>
        <w:rPr>
          <w:rFonts w:hint="eastAsia" w:ascii="仿宋_GB2312" w:hAnsi="Times New Roman" w:eastAsia="仿宋_GB2312"/>
          <w:sz w:val="24"/>
          <w:szCs w:val="24"/>
        </w:rPr>
      </w:pPr>
      <w:r>
        <w:rPr>
          <w:rFonts w:hint="eastAsia" w:ascii="仿宋_GB2312" w:hAnsi="Times New Roman" w:eastAsia="仿宋_GB2312"/>
          <w:sz w:val="24"/>
          <w:szCs w:val="24"/>
        </w:rPr>
        <w:t>2、题型比例</w:t>
      </w:r>
    </w:p>
    <w:p w14:paraId="608AFC00">
      <w:pPr>
        <w:pStyle w:val="2"/>
        <w:spacing w:line="480" w:lineRule="auto"/>
        <w:ind w:firstLine="420"/>
        <w:rPr>
          <w:rFonts w:hint="eastAsia" w:ascii="仿宋_GB2312" w:hAnsi="Times New Roman" w:eastAsia="仿宋_GB2312"/>
          <w:sz w:val="24"/>
          <w:szCs w:val="24"/>
        </w:rPr>
      </w:pPr>
      <w:r>
        <w:rPr>
          <w:rFonts w:hint="eastAsia" w:ascii="仿宋_GB2312" w:hAnsi="Times New Roman" w:eastAsia="仿宋_GB2312"/>
          <w:sz w:val="24"/>
          <w:szCs w:val="24"/>
        </w:rPr>
        <w:t>名词解释   约30%</w:t>
      </w:r>
    </w:p>
    <w:p w14:paraId="2ECC3865">
      <w:pPr>
        <w:pStyle w:val="2"/>
        <w:spacing w:line="480" w:lineRule="auto"/>
        <w:ind w:firstLine="420"/>
        <w:rPr>
          <w:rFonts w:hint="eastAsia" w:ascii="仿宋_GB2312" w:hAnsi="Times New Roman" w:eastAsia="仿宋_GB2312"/>
          <w:sz w:val="24"/>
          <w:szCs w:val="24"/>
        </w:rPr>
      </w:pPr>
      <w:r>
        <w:rPr>
          <w:rFonts w:hint="eastAsia" w:ascii="仿宋_GB2312" w:hAnsi="Times New Roman" w:eastAsia="仿宋_GB2312"/>
          <w:sz w:val="24"/>
          <w:szCs w:val="24"/>
        </w:rPr>
        <w:t>简答       约40%</w:t>
      </w:r>
    </w:p>
    <w:p w14:paraId="4FA248B5">
      <w:pPr>
        <w:pStyle w:val="2"/>
        <w:spacing w:line="480" w:lineRule="auto"/>
        <w:ind w:firstLine="420"/>
        <w:rPr>
          <w:rFonts w:hint="eastAsia" w:ascii="仿宋_GB2312" w:hAnsi="Times New Roman" w:eastAsia="仿宋_GB2312"/>
          <w:sz w:val="24"/>
          <w:szCs w:val="24"/>
        </w:rPr>
      </w:pPr>
      <w:r>
        <w:rPr>
          <w:rFonts w:hint="eastAsia" w:ascii="仿宋_GB2312" w:hAnsi="Times New Roman" w:eastAsia="仿宋_GB2312"/>
          <w:sz w:val="24"/>
          <w:szCs w:val="24"/>
        </w:rPr>
        <w:t>论述       约30%</w:t>
      </w:r>
    </w:p>
    <w:p w14:paraId="7EE2C706">
      <w:pPr>
        <w:pStyle w:val="2"/>
        <w:rPr>
          <w:rFonts w:hint="eastAsia" w:ascii="仿宋_GB2312" w:hAnsi="Times New Roman" w:eastAsia="仿宋_GB2312"/>
          <w:b/>
          <w:sz w:val="28"/>
          <w:szCs w:val="28"/>
        </w:rPr>
      </w:pPr>
      <w:r>
        <w:rPr>
          <w:rFonts w:hint="eastAsia" w:ascii="仿宋_GB2312" w:hAnsi="Times New Roman" w:eastAsia="仿宋_GB2312"/>
          <w:b/>
          <w:sz w:val="28"/>
          <w:szCs w:val="28"/>
        </w:rPr>
        <w:t>二、参考教材</w:t>
      </w:r>
    </w:p>
    <w:p w14:paraId="108171B3">
      <w:pPr>
        <w:pStyle w:val="2"/>
        <w:spacing w:line="480" w:lineRule="auto"/>
        <w:ind w:firstLine="480"/>
        <w:rPr>
          <w:rFonts w:ascii="仿宋_GB2312" w:hAnsi="Times New Roman" w:eastAsia="仿宋_GB2312"/>
          <w:sz w:val="24"/>
          <w:szCs w:val="24"/>
        </w:rPr>
      </w:pPr>
      <w:r>
        <w:rPr>
          <w:rFonts w:hint="eastAsia" w:ascii="仿宋_GB2312" w:hAnsi="Times New Roman" w:eastAsia="仿宋_GB2312"/>
          <w:sz w:val="24"/>
          <w:szCs w:val="24"/>
        </w:rPr>
        <w:t>《微生物学教程》（第4版），周德庆，高等教育出版社，</w:t>
      </w:r>
      <w:r>
        <w:rPr>
          <w:rFonts w:ascii="仿宋_GB2312" w:hAnsi="Times New Roman" w:eastAsia="仿宋_GB2312"/>
          <w:sz w:val="24"/>
          <w:szCs w:val="24"/>
        </w:rPr>
        <w:t>2020</w:t>
      </w:r>
    </w:p>
    <w:p w14:paraId="53E9435C">
      <w:pPr>
        <w:pStyle w:val="2"/>
        <w:spacing w:line="480" w:lineRule="auto"/>
        <w:ind w:firstLine="480"/>
        <w:rPr>
          <w:rFonts w:hint="eastAsia" w:ascii="仿宋_GB2312" w:hAnsi="Times New Roman" w:eastAsia="仿宋_GB2312"/>
          <w:sz w:val="24"/>
          <w:szCs w:val="24"/>
        </w:rPr>
      </w:pPr>
      <w:r>
        <w:rPr>
          <w:rFonts w:hint="eastAsia" w:ascii="仿宋_GB2312" w:hAnsi="Times New Roman" w:eastAsia="仿宋_GB2312"/>
          <w:sz w:val="24"/>
          <w:szCs w:val="24"/>
        </w:rPr>
        <w:t>《微生物学》（第8版），沈萍</w:t>
      </w:r>
      <w:r>
        <w:rPr>
          <w:rFonts w:ascii="仿宋_GB2312" w:hAnsi="Times New Roman" w:eastAsia="仿宋_GB2312"/>
          <w:sz w:val="24"/>
          <w:szCs w:val="24"/>
        </w:rPr>
        <w:t>、陈向东，</w:t>
      </w:r>
      <w:r>
        <w:rPr>
          <w:rFonts w:hint="eastAsia" w:ascii="仿宋_GB2312" w:hAnsi="Times New Roman" w:eastAsia="仿宋_GB2312"/>
          <w:sz w:val="24"/>
          <w:szCs w:val="24"/>
        </w:rPr>
        <w:t>高等教育出版社，</w:t>
      </w:r>
      <w:r>
        <w:rPr>
          <w:rFonts w:ascii="仿宋_GB2312" w:hAnsi="Times New Roman" w:eastAsia="仿宋_GB2312"/>
          <w:sz w:val="24"/>
          <w:szCs w:val="24"/>
        </w:rPr>
        <w:t>2016</w:t>
      </w:r>
    </w:p>
    <w:p w14:paraId="6EC45D59">
      <w:pPr>
        <w:pStyle w:val="2"/>
        <w:rPr>
          <w:rFonts w:ascii="仿宋_GB2312" w:hAnsi="Times New Roman" w:eastAsia="仿宋_GB2312"/>
          <w:b/>
          <w:sz w:val="28"/>
        </w:rPr>
      </w:pPr>
      <w:r>
        <w:rPr>
          <w:rFonts w:hint="eastAsia" w:ascii="仿宋_GB2312" w:hAnsi="Times New Roman" w:eastAsia="仿宋_GB2312"/>
          <w:b/>
          <w:sz w:val="28"/>
        </w:rPr>
        <w:t>三、考试要求</w:t>
      </w:r>
    </w:p>
    <w:p w14:paraId="612D5E91">
      <w:pPr>
        <w:spacing w:line="480" w:lineRule="auto"/>
        <w:ind w:firstLine="480" w:firstLineChars="200"/>
        <w:jc w:val="left"/>
        <w:rPr>
          <w:rFonts w:hint="eastAsia" w:ascii="仿宋_GB2312" w:eastAsia="仿宋_GB2312"/>
          <w:sz w:val="24"/>
        </w:rPr>
      </w:pPr>
      <w:r>
        <w:rPr>
          <w:rFonts w:hint="eastAsia" w:ascii="仿宋_GB2312" w:eastAsia="仿宋_GB2312"/>
          <w:sz w:val="24"/>
        </w:rPr>
        <w:t>要求掌握微生物学的基本概念、基本理论和基本实验的原理与操作，了解微生物学的成就和最新发展动向，并能灵活运用所学知识，具备一定的分析问题与解决问题的能力。考试内容及考试要求具体如下：</w:t>
      </w:r>
    </w:p>
    <w:p w14:paraId="29847677">
      <w:pPr>
        <w:jc w:val="left"/>
        <w:rPr>
          <w:rFonts w:hint="eastAsia" w:ascii="仿宋_GB2312" w:eastAsia="仿宋_GB2312"/>
          <w:sz w:val="24"/>
        </w:rPr>
      </w:pPr>
    </w:p>
    <w:p w14:paraId="554D059B">
      <w:pPr>
        <w:rPr>
          <w:rFonts w:hint="eastAsia" w:ascii="仿宋_GB2312" w:eastAsia="仿宋_GB2312"/>
          <w:b/>
          <w:sz w:val="24"/>
        </w:rPr>
      </w:pPr>
      <w:r>
        <w:rPr>
          <w:rFonts w:hint="eastAsia" w:ascii="仿宋_GB2312" w:eastAsia="仿宋_GB2312"/>
          <w:b/>
          <w:sz w:val="24"/>
        </w:rPr>
        <w:t>第1章：绪论</w:t>
      </w:r>
    </w:p>
    <w:p w14:paraId="3C42A727">
      <w:pPr>
        <w:rPr>
          <w:rFonts w:hint="eastAsia" w:ascii="仿宋_GB2312" w:eastAsia="仿宋_GB2312"/>
          <w:sz w:val="24"/>
        </w:rPr>
      </w:pPr>
      <w:r>
        <w:rPr>
          <w:rFonts w:hint="eastAsia" w:ascii="仿宋_GB2312" w:eastAsia="仿宋_GB2312"/>
          <w:sz w:val="24"/>
        </w:rPr>
        <w:t>考试要求：了解微生物是什么？做什么？以及它们与人类的特殊关系；明确微生物学作为一门独立学科在生命科学发展中的重要作用和地位。</w:t>
      </w:r>
    </w:p>
    <w:p w14:paraId="0C4CD979">
      <w:pPr>
        <w:rPr>
          <w:rFonts w:hint="eastAsia" w:ascii="仿宋_GB2312" w:eastAsia="仿宋_GB2312"/>
          <w:sz w:val="24"/>
        </w:rPr>
      </w:pPr>
      <w:r>
        <w:rPr>
          <w:rFonts w:hint="eastAsia" w:ascii="仿宋_GB2312" w:eastAsia="仿宋_GB2312"/>
          <w:sz w:val="24"/>
        </w:rPr>
        <w:t>考试内容</w:t>
      </w:r>
    </w:p>
    <w:p w14:paraId="41755F76">
      <w:pPr>
        <w:rPr>
          <w:rFonts w:hint="eastAsia" w:ascii="仿宋_GB2312" w:eastAsia="仿宋_GB2312"/>
          <w:sz w:val="24"/>
        </w:rPr>
      </w:pPr>
      <w:r>
        <w:rPr>
          <w:rFonts w:hint="eastAsia" w:ascii="仿宋_GB2312" w:eastAsia="仿宋_GB2312"/>
          <w:sz w:val="24"/>
        </w:rPr>
        <w:t>1、微生物与人类的关系</w:t>
      </w:r>
    </w:p>
    <w:p w14:paraId="700A9DB2">
      <w:pPr>
        <w:rPr>
          <w:rFonts w:hint="eastAsia" w:ascii="仿宋_GB2312" w:eastAsia="仿宋_GB2312"/>
          <w:sz w:val="24"/>
        </w:rPr>
      </w:pPr>
      <w:r>
        <w:rPr>
          <w:rFonts w:hint="eastAsia" w:ascii="仿宋_GB2312" w:eastAsia="仿宋_GB2312"/>
          <w:sz w:val="24"/>
        </w:rPr>
        <w:t>2、微生物的发现和微生物学的建立与发展</w:t>
      </w:r>
    </w:p>
    <w:p w14:paraId="5D3B69A1">
      <w:pPr>
        <w:rPr>
          <w:rFonts w:hint="eastAsia" w:ascii="仿宋_GB2312" w:eastAsia="仿宋_GB2312"/>
          <w:sz w:val="24"/>
        </w:rPr>
      </w:pPr>
      <w:r>
        <w:rPr>
          <w:rFonts w:hint="eastAsia" w:ascii="仿宋_GB2312" w:eastAsia="仿宋_GB2312"/>
          <w:sz w:val="24"/>
        </w:rPr>
        <w:t>3、微生物的类群及特点</w:t>
      </w:r>
    </w:p>
    <w:p w14:paraId="1AAC97BE">
      <w:pPr>
        <w:rPr>
          <w:rFonts w:hint="eastAsia" w:ascii="仿宋_GB2312" w:eastAsia="仿宋_GB2312"/>
          <w:sz w:val="24"/>
        </w:rPr>
      </w:pPr>
    </w:p>
    <w:p w14:paraId="14BEB760">
      <w:pPr>
        <w:rPr>
          <w:rFonts w:hint="eastAsia" w:ascii="仿宋_GB2312" w:eastAsia="仿宋_GB2312"/>
          <w:b/>
          <w:sz w:val="24"/>
        </w:rPr>
      </w:pPr>
      <w:r>
        <w:rPr>
          <w:rFonts w:hint="eastAsia" w:ascii="仿宋_GB2312" w:eastAsia="仿宋_GB2312"/>
          <w:b/>
          <w:sz w:val="24"/>
        </w:rPr>
        <w:t>第2章：纯培养和显微技术</w:t>
      </w:r>
    </w:p>
    <w:p w14:paraId="46242B24">
      <w:pPr>
        <w:rPr>
          <w:rFonts w:hint="eastAsia" w:ascii="仿宋_GB2312" w:eastAsia="仿宋_GB2312"/>
          <w:sz w:val="24"/>
        </w:rPr>
      </w:pPr>
      <w:r>
        <w:rPr>
          <w:rFonts w:hint="eastAsia" w:ascii="仿宋_GB2312" w:eastAsia="仿宋_GB2312"/>
          <w:sz w:val="24"/>
        </w:rPr>
        <w:t>考试要求：掌握进行微生物学研究的基本技术，即无菌技术、纯种分离技术、培养技术和显微技术，了解微生物学的基本研究方法和研究手段，为后面介绍其他微生物学相关知识打下基础。</w:t>
      </w:r>
    </w:p>
    <w:p w14:paraId="5B9A3589">
      <w:pPr>
        <w:rPr>
          <w:rFonts w:hint="eastAsia" w:ascii="仿宋_GB2312" w:eastAsia="仿宋_GB2312"/>
          <w:sz w:val="24"/>
        </w:rPr>
      </w:pPr>
      <w:r>
        <w:rPr>
          <w:rFonts w:hint="eastAsia" w:ascii="仿宋_GB2312" w:eastAsia="仿宋_GB2312"/>
          <w:sz w:val="24"/>
        </w:rPr>
        <w:t>考试内容</w:t>
      </w:r>
    </w:p>
    <w:p w14:paraId="314DE4FE">
      <w:pPr>
        <w:rPr>
          <w:rFonts w:hint="eastAsia" w:ascii="仿宋_GB2312" w:eastAsia="仿宋_GB2312"/>
          <w:sz w:val="24"/>
        </w:rPr>
      </w:pPr>
      <w:r>
        <w:rPr>
          <w:rFonts w:hint="eastAsia" w:ascii="仿宋_GB2312" w:eastAsia="仿宋_GB2312"/>
          <w:sz w:val="24"/>
        </w:rPr>
        <w:t>1、微生物的分离和纯培养</w:t>
      </w:r>
    </w:p>
    <w:p w14:paraId="3ACE4A21">
      <w:pPr>
        <w:ind w:left="210" w:leftChars="100"/>
        <w:rPr>
          <w:rFonts w:hint="eastAsia" w:ascii="仿宋_GB2312" w:eastAsia="仿宋_GB2312"/>
          <w:sz w:val="24"/>
        </w:rPr>
      </w:pPr>
      <w:r>
        <w:rPr>
          <w:rFonts w:hint="eastAsia" w:ascii="仿宋_GB2312" w:eastAsia="仿宋_GB2312"/>
          <w:sz w:val="24"/>
        </w:rPr>
        <w:t>1.1无菌技术</w:t>
      </w:r>
    </w:p>
    <w:p w14:paraId="6A1DE76E">
      <w:pPr>
        <w:ind w:left="210" w:leftChars="100"/>
        <w:rPr>
          <w:rFonts w:hint="eastAsia" w:ascii="仿宋_GB2312" w:eastAsia="仿宋_GB2312"/>
          <w:sz w:val="24"/>
        </w:rPr>
      </w:pPr>
      <w:r>
        <w:rPr>
          <w:rFonts w:hint="eastAsia" w:ascii="仿宋_GB2312" w:eastAsia="仿宋_GB2312"/>
          <w:sz w:val="24"/>
        </w:rPr>
        <w:t>1.2用固体培养基分离纯培养</w:t>
      </w:r>
    </w:p>
    <w:p w14:paraId="18ADDF08">
      <w:pPr>
        <w:ind w:left="210" w:leftChars="100"/>
        <w:rPr>
          <w:rFonts w:hint="eastAsia" w:ascii="仿宋_GB2312" w:eastAsia="仿宋_GB2312"/>
          <w:sz w:val="24"/>
        </w:rPr>
      </w:pPr>
      <w:r>
        <w:rPr>
          <w:rFonts w:hint="eastAsia" w:ascii="仿宋_GB2312" w:eastAsia="仿宋_GB2312"/>
          <w:sz w:val="24"/>
        </w:rPr>
        <w:t>1.3用液体培养基分离纯培养</w:t>
      </w:r>
    </w:p>
    <w:p w14:paraId="1DCA21EA">
      <w:pPr>
        <w:ind w:left="210" w:leftChars="100"/>
        <w:rPr>
          <w:rFonts w:hint="eastAsia" w:ascii="仿宋_GB2312" w:eastAsia="仿宋_GB2312"/>
          <w:sz w:val="24"/>
        </w:rPr>
      </w:pPr>
      <w:r>
        <w:rPr>
          <w:rFonts w:hint="eastAsia" w:ascii="仿宋_GB2312" w:eastAsia="仿宋_GB2312"/>
          <w:sz w:val="24"/>
        </w:rPr>
        <w:t>1.4单细胞分离</w:t>
      </w:r>
    </w:p>
    <w:p w14:paraId="4C3D24F7">
      <w:pPr>
        <w:ind w:left="210" w:leftChars="100"/>
        <w:rPr>
          <w:rFonts w:hint="eastAsia" w:ascii="仿宋_GB2312" w:eastAsia="仿宋_GB2312"/>
          <w:sz w:val="24"/>
        </w:rPr>
      </w:pPr>
      <w:r>
        <w:rPr>
          <w:rFonts w:hint="eastAsia" w:ascii="仿宋_GB2312" w:eastAsia="仿宋_GB2312"/>
          <w:sz w:val="24"/>
        </w:rPr>
        <w:t>1.5选择培养分离</w:t>
      </w:r>
    </w:p>
    <w:p w14:paraId="57C5D6F3">
      <w:pPr>
        <w:ind w:left="210" w:leftChars="100"/>
        <w:rPr>
          <w:rFonts w:hint="eastAsia" w:ascii="仿宋_GB2312" w:eastAsia="仿宋_GB2312"/>
          <w:sz w:val="24"/>
        </w:rPr>
      </w:pPr>
      <w:r>
        <w:rPr>
          <w:rFonts w:hint="eastAsia" w:ascii="仿宋_GB2312" w:eastAsia="仿宋_GB2312"/>
          <w:sz w:val="24"/>
        </w:rPr>
        <w:t>1.6二元培养物</w:t>
      </w:r>
    </w:p>
    <w:p w14:paraId="3B36E601">
      <w:pPr>
        <w:rPr>
          <w:rFonts w:hint="eastAsia" w:ascii="仿宋_GB2312" w:eastAsia="仿宋_GB2312"/>
          <w:sz w:val="24"/>
        </w:rPr>
      </w:pPr>
      <w:r>
        <w:rPr>
          <w:rFonts w:hint="eastAsia" w:ascii="仿宋_GB2312" w:eastAsia="仿宋_GB2312"/>
          <w:sz w:val="24"/>
        </w:rPr>
        <w:t>2、 显微镜和显微技术</w:t>
      </w:r>
    </w:p>
    <w:p w14:paraId="0ED2902C">
      <w:pPr>
        <w:ind w:left="210" w:leftChars="100"/>
        <w:rPr>
          <w:rFonts w:hint="eastAsia" w:ascii="仿宋_GB2312" w:eastAsia="仿宋_GB2312"/>
          <w:sz w:val="24"/>
        </w:rPr>
      </w:pPr>
      <w:r>
        <w:rPr>
          <w:rFonts w:hint="eastAsia" w:ascii="仿宋_GB2312" w:eastAsia="仿宋_GB2312"/>
          <w:sz w:val="24"/>
        </w:rPr>
        <w:t>2.1 显微镜的种类及原理</w:t>
      </w:r>
    </w:p>
    <w:p w14:paraId="6939B1A6">
      <w:pPr>
        <w:ind w:left="210" w:leftChars="100"/>
        <w:rPr>
          <w:rFonts w:hint="eastAsia" w:ascii="仿宋_GB2312" w:eastAsia="仿宋_GB2312"/>
          <w:sz w:val="24"/>
        </w:rPr>
      </w:pPr>
      <w:r>
        <w:rPr>
          <w:rFonts w:hint="eastAsia" w:ascii="仿宋_GB2312" w:eastAsia="仿宋_GB2312"/>
          <w:sz w:val="24"/>
        </w:rPr>
        <w:t>2.2 显微观察样品的制备</w:t>
      </w:r>
    </w:p>
    <w:p w14:paraId="30C47A46">
      <w:pPr>
        <w:rPr>
          <w:rFonts w:hint="eastAsia" w:ascii="仿宋_GB2312" w:eastAsia="仿宋_GB2312"/>
          <w:b/>
          <w:sz w:val="24"/>
        </w:rPr>
      </w:pPr>
    </w:p>
    <w:p w14:paraId="356DE9ED">
      <w:pPr>
        <w:rPr>
          <w:rFonts w:hint="eastAsia" w:ascii="仿宋_GB2312" w:eastAsia="仿宋_GB2312"/>
          <w:b/>
          <w:sz w:val="24"/>
        </w:rPr>
      </w:pPr>
      <w:r>
        <w:rPr>
          <w:rFonts w:hint="eastAsia" w:ascii="仿宋_GB2312" w:eastAsia="仿宋_GB2312"/>
          <w:b/>
          <w:sz w:val="24"/>
        </w:rPr>
        <w:t>第3章：微生物类群与形态结构</w:t>
      </w:r>
    </w:p>
    <w:p w14:paraId="1971F98B">
      <w:pPr>
        <w:rPr>
          <w:rFonts w:hint="eastAsia" w:ascii="仿宋_GB2312" w:eastAsia="仿宋_GB2312"/>
          <w:sz w:val="24"/>
        </w:rPr>
      </w:pPr>
      <w:r>
        <w:rPr>
          <w:rFonts w:hint="eastAsia" w:ascii="仿宋_GB2312" w:eastAsia="仿宋_GB2312"/>
          <w:sz w:val="24"/>
        </w:rPr>
        <w:t>考试要求：学习各种微生物，包括细菌、古生菌和真核微生物的基本结构特点和生活特性，了解微生物的多样性。</w:t>
      </w:r>
    </w:p>
    <w:p w14:paraId="0B9CC2C8">
      <w:pPr>
        <w:rPr>
          <w:rFonts w:hint="eastAsia" w:ascii="仿宋_GB2312" w:eastAsia="仿宋_GB2312"/>
          <w:sz w:val="24"/>
        </w:rPr>
      </w:pPr>
      <w:r>
        <w:rPr>
          <w:rFonts w:hint="eastAsia" w:ascii="仿宋_GB2312" w:eastAsia="仿宋_GB2312"/>
          <w:sz w:val="24"/>
        </w:rPr>
        <w:t>考试内容</w:t>
      </w:r>
    </w:p>
    <w:p w14:paraId="2B6A9E7F">
      <w:pPr>
        <w:rPr>
          <w:rFonts w:hint="eastAsia" w:ascii="仿宋_GB2312" w:eastAsia="仿宋_GB2312"/>
          <w:sz w:val="24"/>
        </w:rPr>
      </w:pPr>
      <w:r>
        <w:rPr>
          <w:rFonts w:hint="eastAsia" w:ascii="仿宋_GB2312" w:eastAsia="仿宋_GB2312"/>
          <w:sz w:val="24"/>
        </w:rPr>
        <w:t>1、真细菌</w:t>
      </w:r>
    </w:p>
    <w:p w14:paraId="1E3EFD99">
      <w:pPr>
        <w:ind w:left="210" w:leftChars="100"/>
        <w:rPr>
          <w:rFonts w:hint="eastAsia" w:ascii="仿宋_GB2312" w:eastAsia="仿宋_GB2312"/>
          <w:sz w:val="24"/>
        </w:rPr>
      </w:pPr>
      <w:r>
        <w:rPr>
          <w:rFonts w:hint="eastAsia" w:ascii="仿宋_GB2312" w:eastAsia="仿宋_GB2312"/>
          <w:sz w:val="24"/>
        </w:rPr>
        <w:t>1.1 一般形态及细胞结构</w:t>
      </w:r>
    </w:p>
    <w:p w14:paraId="49C6704D">
      <w:pPr>
        <w:ind w:left="210" w:leftChars="100"/>
        <w:rPr>
          <w:rFonts w:hint="eastAsia" w:ascii="仿宋_GB2312" w:eastAsia="仿宋_GB2312"/>
          <w:sz w:val="24"/>
        </w:rPr>
      </w:pPr>
      <w:r>
        <w:rPr>
          <w:rFonts w:hint="eastAsia" w:ascii="仿宋_GB2312" w:eastAsia="仿宋_GB2312"/>
          <w:sz w:val="24"/>
        </w:rPr>
        <w:t>1.2 放线菌</w:t>
      </w:r>
    </w:p>
    <w:p w14:paraId="37B95645">
      <w:pPr>
        <w:ind w:left="210" w:leftChars="100"/>
        <w:rPr>
          <w:rFonts w:hint="eastAsia" w:ascii="仿宋_GB2312" w:eastAsia="仿宋_GB2312"/>
          <w:sz w:val="24"/>
        </w:rPr>
      </w:pPr>
      <w:r>
        <w:rPr>
          <w:rFonts w:hint="eastAsia" w:ascii="仿宋_GB2312" w:eastAsia="仿宋_GB2312"/>
          <w:sz w:val="24"/>
        </w:rPr>
        <w:t>1.3 支原体、立克次氏体和衣原体</w:t>
      </w:r>
    </w:p>
    <w:p w14:paraId="4DD04CDF">
      <w:pPr>
        <w:ind w:left="210" w:leftChars="100"/>
        <w:rPr>
          <w:rFonts w:hint="eastAsia" w:ascii="仿宋_GB2312" w:eastAsia="仿宋_GB2312"/>
          <w:sz w:val="24"/>
        </w:rPr>
      </w:pPr>
      <w:r>
        <w:rPr>
          <w:rFonts w:hint="eastAsia" w:ascii="仿宋_GB2312" w:eastAsia="仿宋_GB2312"/>
          <w:sz w:val="24"/>
        </w:rPr>
        <w:t>1.4 粘细菌</w:t>
      </w:r>
    </w:p>
    <w:p w14:paraId="2B18C7BA">
      <w:pPr>
        <w:ind w:left="210" w:leftChars="100"/>
        <w:rPr>
          <w:rFonts w:hint="eastAsia" w:ascii="仿宋_GB2312" w:eastAsia="仿宋_GB2312"/>
          <w:sz w:val="24"/>
        </w:rPr>
      </w:pPr>
      <w:r>
        <w:rPr>
          <w:rFonts w:hint="eastAsia" w:ascii="仿宋_GB2312" w:eastAsia="仿宋_GB2312"/>
          <w:sz w:val="24"/>
        </w:rPr>
        <w:t>1.5 蛭弧菌</w:t>
      </w:r>
    </w:p>
    <w:p w14:paraId="2DE56054">
      <w:pPr>
        <w:ind w:left="210" w:leftChars="100"/>
        <w:rPr>
          <w:rFonts w:hint="eastAsia" w:ascii="仿宋_GB2312" w:eastAsia="仿宋_GB2312"/>
          <w:sz w:val="24"/>
        </w:rPr>
      </w:pPr>
      <w:r>
        <w:rPr>
          <w:rFonts w:hint="eastAsia" w:ascii="仿宋_GB2312" w:eastAsia="仿宋_GB2312"/>
          <w:sz w:val="24"/>
        </w:rPr>
        <w:t>1.6 蓝细菌</w:t>
      </w:r>
    </w:p>
    <w:p w14:paraId="7BB47AE5">
      <w:pPr>
        <w:rPr>
          <w:rFonts w:hint="eastAsia" w:ascii="仿宋_GB2312" w:eastAsia="仿宋_GB2312"/>
          <w:sz w:val="24"/>
        </w:rPr>
      </w:pPr>
      <w:r>
        <w:rPr>
          <w:rFonts w:hint="eastAsia" w:ascii="仿宋_GB2312" w:eastAsia="仿宋_GB2312"/>
          <w:sz w:val="24"/>
        </w:rPr>
        <w:t>2、古生菌</w:t>
      </w:r>
    </w:p>
    <w:p w14:paraId="2D629DFC">
      <w:pPr>
        <w:ind w:left="210" w:leftChars="100"/>
        <w:rPr>
          <w:rFonts w:hint="eastAsia" w:ascii="仿宋_GB2312" w:eastAsia="仿宋_GB2312"/>
          <w:sz w:val="24"/>
        </w:rPr>
      </w:pPr>
      <w:r>
        <w:rPr>
          <w:rFonts w:hint="eastAsia" w:ascii="仿宋_GB2312" w:eastAsia="仿宋_GB2312"/>
          <w:sz w:val="24"/>
        </w:rPr>
        <w:t>2.1 概念的提出</w:t>
      </w:r>
    </w:p>
    <w:p w14:paraId="0838D14B">
      <w:pPr>
        <w:ind w:left="210" w:leftChars="100"/>
        <w:rPr>
          <w:rFonts w:hint="eastAsia" w:ascii="仿宋_GB2312" w:eastAsia="仿宋_GB2312"/>
          <w:sz w:val="24"/>
        </w:rPr>
      </w:pPr>
      <w:r>
        <w:rPr>
          <w:rFonts w:hint="eastAsia" w:ascii="仿宋_GB2312" w:eastAsia="仿宋_GB2312"/>
          <w:sz w:val="24"/>
        </w:rPr>
        <w:t>2.2 细胞形态</w:t>
      </w:r>
    </w:p>
    <w:p w14:paraId="3FD4A4DA">
      <w:pPr>
        <w:ind w:left="210" w:leftChars="100"/>
        <w:rPr>
          <w:rFonts w:hint="eastAsia" w:ascii="仿宋_GB2312" w:eastAsia="仿宋_GB2312"/>
          <w:sz w:val="24"/>
        </w:rPr>
      </w:pPr>
      <w:r>
        <w:rPr>
          <w:rFonts w:hint="eastAsia" w:ascii="仿宋_GB2312" w:eastAsia="仿宋_GB2312"/>
          <w:sz w:val="24"/>
        </w:rPr>
        <w:t>2.3 细胞结构</w:t>
      </w:r>
    </w:p>
    <w:p w14:paraId="26A4C9D7">
      <w:pPr>
        <w:rPr>
          <w:rFonts w:hint="eastAsia" w:ascii="仿宋_GB2312" w:eastAsia="仿宋_GB2312"/>
          <w:sz w:val="24"/>
        </w:rPr>
      </w:pPr>
      <w:r>
        <w:rPr>
          <w:rFonts w:hint="eastAsia" w:ascii="仿宋_GB2312" w:eastAsia="仿宋_GB2312"/>
          <w:sz w:val="24"/>
        </w:rPr>
        <w:t>3、真核微生物</w:t>
      </w:r>
    </w:p>
    <w:p w14:paraId="04651356">
      <w:pPr>
        <w:ind w:left="210" w:leftChars="100"/>
        <w:rPr>
          <w:rFonts w:hint="eastAsia" w:ascii="仿宋_GB2312" w:eastAsia="仿宋_GB2312"/>
          <w:sz w:val="24"/>
        </w:rPr>
      </w:pPr>
      <w:r>
        <w:rPr>
          <w:rFonts w:hint="eastAsia" w:ascii="仿宋_GB2312" w:eastAsia="仿宋_GB2312"/>
          <w:sz w:val="24"/>
        </w:rPr>
        <w:t>3.1 霉菌</w:t>
      </w:r>
    </w:p>
    <w:p w14:paraId="22CD23F1">
      <w:pPr>
        <w:ind w:left="210" w:leftChars="100"/>
        <w:rPr>
          <w:rFonts w:hint="eastAsia" w:ascii="仿宋_GB2312" w:eastAsia="仿宋_GB2312"/>
          <w:sz w:val="24"/>
        </w:rPr>
      </w:pPr>
      <w:r>
        <w:rPr>
          <w:rFonts w:hint="eastAsia" w:ascii="仿宋_GB2312" w:eastAsia="仿宋_GB2312"/>
          <w:sz w:val="24"/>
        </w:rPr>
        <w:t>3.2 酵母菌</w:t>
      </w:r>
    </w:p>
    <w:p w14:paraId="409593FE">
      <w:pPr>
        <w:rPr>
          <w:rFonts w:hint="eastAsia" w:ascii="仿宋_GB2312" w:eastAsia="仿宋_GB2312"/>
          <w:sz w:val="24"/>
        </w:rPr>
      </w:pPr>
    </w:p>
    <w:p w14:paraId="134254EA">
      <w:pPr>
        <w:rPr>
          <w:rFonts w:hint="eastAsia" w:ascii="仿宋_GB2312" w:eastAsia="仿宋_GB2312"/>
          <w:b/>
          <w:sz w:val="24"/>
        </w:rPr>
      </w:pPr>
      <w:r>
        <w:rPr>
          <w:rFonts w:hint="eastAsia" w:ascii="仿宋_GB2312" w:eastAsia="仿宋_GB2312"/>
          <w:b/>
          <w:sz w:val="24"/>
        </w:rPr>
        <w:t>第4章：微生物的营养</w:t>
      </w:r>
    </w:p>
    <w:p w14:paraId="0746F52F">
      <w:pPr>
        <w:rPr>
          <w:rFonts w:hint="eastAsia" w:ascii="仿宋_GB2312" w:eastAsia="仿宋_GB2312"/>
          <w:sz w:val="24"/>
        </w:rPr>
      </w:pPr>
      <w:r>
        <w:rPr>
          <w:rFonts w:hint="eastAsia" w:ascii="仿宋_GB2312" w:eastAsia="仿宋_GB2312"/>
          <w:sz w:val="24"/>
        </w:rPr>
        <w:t>考试要求：了解微生物营养类型的特点及多样性，以及根据不同微生物各自的营养要求，配制相应的培养基对微生物培养的理论知识。</w:t>
      </w:r>
    </w:p>
    <w:p w14:paraId="4A82A302">
      <w:pPr>
        <w:rPr>
          <w:rFonts w:hint="eastAsia" w:ascii="仿宋_GB2312" w:eastAsia="仿宋_GB2312"/>
          <w:sz w:val="24"/>
        </w:rPr>
      </w:pPr>
      <w:r>
        <w:rPr>
          <w:rFonts w:hint="eastAsia" w:ascii="仿宋_GB2312" w:eastAsia="仿宋_GB2312"/>
          <w:sz w:val="24"/>
        </w:rPr>
        <w:t>考试内容</w:t>
      </w:r>
    </w:p>
    <w:p w14:paraId="37DF716F">
      <w:pPr>
        <w:rPr>
          <w:rFonts w:hint="eastAsia" w:ascii="仿宋_GB2312" w:eastAsia="仿宋_GB2312"/>
          <w:sz w:val="24"/>
        </w:rPr>
      </w:pPr>
      <w:r>
        <w:rPr>
          <w:rFonts w:hint="eastAsia" w:ascii="仿宋_GB2312" w:eastAsia="仿宋_GB2312"/>
          <w:sz w:val="24"/>
        </w:rPr>
        <w:t>1、 微生物的营养要求</w:t>
      </w:r>
    </w:p>
    <w:p w14:paraId="13746345">
      <w:pPr>
        <w:ind w:left="210" w:leftChars="100"/>
        <w:rPr>
          <w:rFonts w:hint="eastAsia" w:ascii="仿宋_GB2312" w:eastAsia="仿宋_GB2312"/>
          <w:sz w:val="24"/>
        </w:rPr>
      </w:pPr>
      <w:r>
        <w:rPr>
          <w:rFonts w:hint="eastAsia" w:ascii="仿宋_GB2312" w:eastAsia="仿宋_GB2312"/>
          <w:sz w:val="24"/>
        </w:rPr>
        <w:t>1.1 微生物细胞的化学组成</w:t>
      </w:r>
    </w:p>
    <w:p w14:paraId="5B641E78">
      <w:pPr>
        <w:ind w:left="210" w:leftChars="100"/>
        <w:rPr>
          <w:rFonts w:hint="eastAsia" w:ascii="仿宋_GB2312" w:eastAsia="仿宋_GB2312"/>
          <w:sz w:val="24"/>
        </w:rPr>
      </w:pPr>
      <w:r>
        <w:rPr>
          <w:rFonts w:hint="eastAsia" w:ascii="仿宋_GB2312" w:eastAsia="仿宋_GB2312"/>
          <w:sz w:val="24"/>
        </w:rPr>
        <w:t>1.2 营养物质及其生理功能</w:t>
      </w:r>
    </w:p>
    <w:p w14:paraId="4627E0B1">
      <w:pPr>
        <w:ind w:left="210" w:leftChars="100"/>
        <w:rPr>
          <w:rFonts w:hint="eastAsia" w:ascii="仿宋_GB2312" w:eastAsia="仿宋_GB2312"/>
          <w:sz w:val="24"/>
        </w:rPr>
      </w:pPr>
      <w:r>
        <w:rPr>
          <w:rFonts w:hint="eastAsia" w:ascii="仿宋_GB2312" w:eastAsia="仿宋_GB2312"/>
          <w:sz w:val="24"/>
        </w:rPr>
        <w:t>1.3 微生物的营养类型</w:t>
      </w:r>
    </w:p>
    <w:p w14:paraId="619743F2">
      <w:pPr>
        <w:rPr>
          <w:rFonts w:hint="eastAsia" w:ascii="仿宋_GB2312" w:eastAsia="仿宋_GB2312"/>
          <w:sz w:val="24"/>
        </w:rPr>
      </w:pPr>
      <w:r>
        <w:rPr>
          <w:rFonts w:hint="eastAsia" w:ascii="仿宋_GB2312" w:eastAsia="仿宋_GB2312"/>
          <w:sz w:val="24"/>
        </w:rPr>
        <w:t>2、 培养基</w:t>
      </w:r>
    </w:p>
    <w:p w14:paraId="3064ED6A">
      <w:pPr>
        <w:ind w:left="210" w:leftChars="100"/>
        <w:rPr>
          <w:rFonts w:hint="eastAsia" w:ascii="仿宋_GB2312" w:eastAsia="仿宋_GB2312"/>
          <w:sz w:val="24"/>
        </w:rPr>
      </w:pPr>
      <w:r>
        <w:rPr>
          <w:rFonts w:hint="eastAsia" w:ascii="仿宋_GB2312" w:eastAsia="仿宋_GB2312"/>
          <w:sz w:val="24"/>
        </w:rPr>
        <w:t>2.1选用和设计培养基的原则和方法</w:t>
      </w:r>
    </w:p>
    <w:p w14:paraId="2A3E220E">
      <w:pPr>
        <w:ind w:left="210" w:leftChars="100"/>
        <w:rPr>
          <w:rFonts w:hint="eastAsia" w:ascii="仿宋_GB2312" w:eastAsia="仿宋_GB2312"/>
          <w:sz w:val="24"/>
        </w:rPr>
      </w:pPr>
      <w:r>
        <w:rPr>
          <w:rFonts w:hint="eastAsia" w:ascii="仿宋_GB2312" w:eastAsia="仿宋_GB2312"/>
          <w:sz w:val="24"/>
        </w:rPr>
        <w:t>2.2 培养基的类型及应用</w:t>
      </w:r>
    </w:p>
    <w:p w14:paraId="18932421">
      <w:pPr>
        <w:rPr>
          <w:rFonts w:hint="eastAsia" w:ascii="仿宋_GB2312" w:eastAsia="仿宋_GB2312"/>
          <w:b/>
          <w:sz w:val="24"/>
        </w:rPr>
      </w:pPr>
      <w:r>
        <w:rPr>
          <w:rFonts w:hint="eastAsia" w:ascii="仿宋_GB2312" w:eastAsia="仿宋_GB2312"/>
          <w:b/>
          <w:sz w:val="24"/>
        </w:rPr>
        <w:t>第5章：微生物的代谢</w:t>
      </w:r>
    </w:p>
    <w:p w14:paraId="66EEEBF0">
      <w:pPr>
        <w:rPr>
          <w:rFonts w:hint="eastAsia" w:ascii="仿宋_GB2312" w:eastAsia="仿宋_GB2312"/>
          <w:sz w:val="24"/>
        </w:rPr>
      </w:pPr>
      <w:r>
        <w:rPr>
          <w:rFonts w:hint="eastAsia" w:ascii="仿宋_GB2312" w:eastAsia="仿宋_GB2312"/>
          <w:sz w:val="24"/>
        </w:rPr>
        <w:t>考试要求：了解微生物代谢类型的特点及多样性。</w:t>
      </w:r>
    </w:p>
    <w:p w14:paraId="69E67158">
      <w:pPr>
        <w:rPr>
          <w:rFonts w:hint="eastAsia" w:ascii="仿宋_GB2312" w:eastAsia="仿宋_GB2312"/>
          <w:sz w:val="24"/>
        </w:rPr>
      </w:pPr>
      <w:r>
        <w:rPr>
          <w:rFonts w:hint="eastAsia" w:ascii="仿宋_GB2312" w:eastAsia="仿宋_GB2312"/>
          <w:sz w:val="24"/>
        </w:rPr>
        <w:t>考试内容</w:t>
      </w:r>
    </w:p>
    <w:p w14:paraId="7847A8AC">
      <w:pPr>
        <w:rPr>
          <w:rFonts w:hint="eastAsia" w:ascii="仿宋_GB2312" w:eastAsia="仿宋_GB2312"/>
          <w:sz w:val="24"/>
        </w:rPr>
      </w:pPr>
      <w:r>
        <w:rPr>
          <w:rFonts w:hint="eastAsia" w:ascii="仿宋_GB2312" w:eastAsia="仿宋_GB2312"/>
          <w:sz w:val="24"/>
        </w:rPr>
        <w:t>1、 代谢概论</w:t>
      </w:r>
    </w:p>
    <w:p w14:paraId="54E97E76">
      <w:pPr>
        <w:rPr>
          <w:rFonts w:hint="eastAsia" w:ascii="仿宋_GB2312" w:eastAsia="仿宋_GB2312"/>
          <w:sz w:val="24"/>
        </w:rPr>
      </w:pPr>
      <w:r>
        <w:rPr>
          <w:rFonts w:hint="eastAsia" w:ascii="仿宋_GB2312" w:eastAsia="仿宋_GB2312"/>
          <w:sz w:val="24"/>
        </w:rPr>
        <w:t>2、 生物产能代谢</w:t>
      </w:r>
    </w:p>
    <w:p w14:paraId="446B51EF">
      <w:pPr>
        <w:ind w:left="210" w:leftChars="100"/>
        <w:rPr>
          <w:rFonts w:hint="eastAsia" w:ascii="仿宋_GB2312" w:eastAsia="仿宋_GB2312"/>
          <w:sz w:val="24"/>
        </w:rPr>
      </w:pPr>
      <w:r>
        <w:rPr>
          <w:rFonts w:hint="eastAsia" w:ascii="仿宋_GB2312" w:eastAsia="仿宋_GB2312"/>
          <w:sz w:val="24"/>
        </w:rPr>
        <w:t xml:space="preserve">2.1 生物氧化 </w:t>
      </w:r>
    </w:p>
    <w:p w14:paraId="5898C21C">
      <w:pPr>
        <w:ind w:left="210" w:leftChars="100"/>
        <w:rPr>
          <w:rFonts w:hint="eastAsia" w:ascii="仿宋_GB2312" w:eastAsia="仿宋_GB2312"/>
          <w:sz w:val="24"/>
        </w:rPr>
      </w:pPr>
      <w:r>
        <w:rPr>
          <w:rFonts w:hint="eastAsia" w:ascii="仿宋_GB2312" w:eastAsia="仿宋_GB2312"/>
          <w:sz w:val="24"/>
        </w:rPr>
        <w:t xml:space="preserve">2.2 异养微生物的生物氧化 </w:t>
      </w:r>
    </w:p>
    <w:p w14:paraId="59B5B62E">
      <w:pPr>
        <w:ind w:left="210" w:leftChars="100"/>
        <w:rPr>
          <w:rFonts w:hint="eastAsia" w:ascii="仿宋_GB2312" w:eastAsia="仿宋_GB2312"/>
          <w:sz w:val="24"/>
        </w:rPr>
      </w:pPr>
      <w:r>
        <w:rPr>
          <w:rFonts w:hint="eastAsia" w:ascii="仿宋_GB2312" w:eastAsia="仿宋_GB2312"/>
          <w:sz w:val="24"/>
        </w:rPr>
        <w:t>2.3 自养微生物的生物氧化</w:t>
      </w:r>
    </w:p>
    <w:p w14:paraId="1F8F1936">
      <w:pPr>
        <w:ind w:left="210" w:leftChars="100"/>
        <w:rPr>
          <w:rFonts w:hint="eastAsia" w:ascii="仿宋_GB2312" w:eastAsia="仿宋_GB2312"/>
          <w:sz w:val="24"/>
        </w:rPr>
      </w:pPr>
      <w:r>
        <w:rPr>
          <w:rFonts w:hint="eastAsia" w:ascii="仿宋_GB2312" w:eastAsia="仿宋_GB2312"/>
          <w:sz w:val="24"/>
        </w:rPr>
        <w:t>2.4 能量转换</w:t>
      </w:r>
    </w:p>
    <w:p w14:paraId="41D4BB2D">
      <w:pPr>
        <w:rPr>
          <w:rFonts w:hint="eastAsia" w:ascii="仿宋_GB2312" w:eastAsia="仿宋_GB2312"/>
          <w:sz w:val="24"/>
        </w:rPr>
      </w:pPr>
      <w:r>
        <w:rPr>
          <w:rFonts w:hint="eastAsia" w:ascii="仿宋_GB2312" w:eastAsia="仿宋_GB2312"/>
          <w:sz w:val="24"/>
        </w:rPr>
        <w:t>3、 微生物次级代谢与次级代谢产物</w:t>
      </w:r>
    </w:p>
    <w:p w14:paraId="69614DDA">
      <w:pPr>
        <w:ind w:left="210" w:leftChars="100"/>
        <w:rPr>
          <w:rFonts w:hint="eastAsia" w:ascii="仿宋_GB2312" w:eastAsia="仿宋_GB2312"/>
          <w:sz w:val="24"/>
        </w:rPr>
      </w:pPr>
      <w:r>
        <w:rPr>
          <w:rFonts w:hint="eastAsia" w:ascii="仿宋_GB2312" w:eastAsia="仿宋_GB2312"/>
          <w:sz w:val="24"/>
        </w:rPr>
        <w:t>3.1 次级代谢与次级代谢产物</w:t>
      </w:r>
    </w:p>
    <w:p w14:paraId="4A82AA1C">
      <w:pPr>
        <w:ind w:left="210" w:leftChars="100"/>
        <w:rPr>
          <w:rFonts w:hint="eastAsia" w:ascii="仿宋_GB2312" w:eastAsia="仿宋_GB2312"/>
          <w:sz w:val="24"/>
        </w:rPr>
      </w:pPr>
      <w:r>
        <w:rPr>
          <w:rFonts w:hint="eastAsia" w:ascii="仿宋_GB2312" w:eastAsia="仿宋_GB2312"/>
          <w:sz w:val="24"/>
        </w:rPr>
        <w:t xml:space="preserve">3.2 次级代谢的调节 </w:t>
      </w:r>
    </w:p>
    <w:p w14:paraId="60071119">
      <w:pPr>
        <w:rPr>
          <w:rFonts w:ascii="仿宋_GB2312" w:eastAsia="仿宋_GB2312"/>
          <w:sz w:val="24"/>
        </w:rPr>
      </w:pPr>
    </w:p>
    <w:p w14:paraId="0D162AD1">
      <w:pPr>
        <w:rPr>
          <w:rFonts w:ascii="仿宋_GB2312" w:eastAsia="仿宋_GB2312"/>
          <w:sz w:val="24"/>
        </w:rPr>
      </w:pPr>
    </w:p>
    <w:p w14:paraId="14129E10">
      <w:pPr>
        <w:rPr>
          <w:rFonts w:hint="eastAsia" w:ascii="仿宋_GB2312" w:eastAsia="仿宋_GB2312"/>
          <w:b/>
          <w:sz w:val="24"/>
        </w:rPr>
      </w:pPr>
      <w:r>
        <w:rPr>
          <w:rFonts w:hint="eastAsia" w:ascii="仿宋_GB2312" w:eastAsia="仿宋_GB2312"/>
          <w:b/>
          <w:sz w:val="24"/>
        </w:rPr>
        <w:t>第6章：微生物的生长繁殖及其控制</w:t>
      </w:r>
    </w:p>
    <w:p w14:paraId="61F46A71">
      <w:pPr>
        <w:rPr>
          <w:rFonts w:hint="eastAsia" w:ascii="仿宋_GB2312" w:eastAsia="仿宋_GB2312"/>
          <w:sz w:val="24"/>
        </w:rPr>
      </w:pPr>
      <w:r>
        <w:rPr>
          <w:rFonts w:hint="eastAsia" w:ascii="仿宋_GB2312" w:eastAsia="仿宋_GB2312"/>
          <w:sz w:val="24"/>
        </w:rPr>
        <w:t>考试要求：了解微生物生长繁殖的规律，掌握微生物生长的测定方法，及各种物理、化学因素对微生物生长的影响。</w:t>
      </w:r>
    </w:p>
    <w:p w14:paraId="52B5A877">
      <w:pPr>
        <w:rPr>
          <w:rFonts w:hint="eastAsia" w:ascii="仿宋_GB2312" w:eastAsia="仿宋_GB2312"/>
          <w:sz w:val="24"/>
        </w:rPr>
      </w:pPr>
      <w:r>
        <w:rPr>
          <w:rFonts w:hint="eastAsia" w:ascii="仿宋_GB2312" w:eastAsia="仿宋_GB2312"/>
          <w:sz w:val="24"/>
        </w:rPr>
        <w:t>考试内容</w:t>
      </w:r>
    </w:p>
    <w:p w14:paraId="639A9A29">
      <w:pPr>
        <w:rPr>
          <w:rFonts w:hint="eastAsia" w:ascii="仿宋_GB2312" w:eastAsia="仿宋_GB2312"/>
          <w:sz w:val="24"/>
        </w:rPr>
      </w:pPr>
      <w:r>
        <w:rPr>
          <w:rFonts w:hint="eastAsia" w:ascii="仿宋_GB2312" w:eastAsia="仿宋_GB2312"/>
          <w:sz w:val="24"/>
        </w:rPr>
        <w:t>1、 微生物生长的测定</w:t>
      </w:r>
    </w:p>
    <w:p w14:paraId="0C7BEEFE">
      <w:pPr>
        <w:ind w:left="210" w:leftChars="100"/>
        <w:rPr>
          <w:rFonts w:hint="eastAsia" w:ascii="仿宋_GB2312" w:eastAsia="仿宋_GB2312"/>
          <w:sz w:val="24"/>
        </w:rPr>
      </w:pPr>
      <w:r>
        <w:rPr>
          <w:rFonts w:hint="eastAsia" w:ascii="仿宋_GB2312" w:eastAsia="仿宋_GB2312"/>
          <w:sz w:val="24"/>
        </w:rPr>
        <w:t>1.1 以数量变化对微生物生长情况进行测定</w:t>
      </w:r>
    </w:p>
    <w:p w14:paraId="26A7A5FB">
      <w:pPr>
        <w:ind w:left="210" w:leftChars="100"/>
        <w:rPr>
          <w:rFonts w:hint="eastAsia" w:ascii="仿宋_GB2312" w:eastAsia="仿宋_GB2312"/>
          <w:sz w:val="24"/>
        </w:rPr>
      </w:pPr>
      <w:r>
        <w:rPr>
          <w:rFonts w:hint="eastAsia" w:ascii="仿宋_GB2312" w:eastAsia="仿宋_GB2312"/>
          <w:sz w:val="24"/>
        </w:rPr>
        <w:t>1.2 以生物量为指标测定微生物的生长</w:t>
      </w:r>
    </w:p>
    <w:p w14:paraId="0FF9E775">
      <w:pPr>
        <w:rPr>
          <w:rFonts w:hint="eastAsia" w:ascii="仿宋_GB2312" w:eastAsia="仿宋_GB2312"/>
          <w:sz w:val="24"/>
        </w:rPr>
      </w:pPr>
      <w:r>
        <w:rPr>
          <w:rFonts w:hint="eastAsia" w:ascii="仿宋_GB2312" w:eastAsia="仿宋_GB2312"/>
          <w:sz w:val="24"/>
        </w:rPr>
        <w:t>2、 细菌的群体生长繁殖</w:t>
      </w:r>
    </w:p>
    <w:p w14:paraId="2C7EB75A">
      <w:pPr>
        <w:ind w:left="210" w:leftChars="100"/>
        <w:rPr>
          <w:rFonts w:hint="eastAsia" w:ascii="仿宋_GB2312" w:eastAsia="仿宋_GB2312"/>
          <w:sz w:val="24"/>
        </w:rPr>
      </w:pPr>
      <w:r>
        <w:rPr>
          <w:rFonts w:hint="eastAsia" w:ascii="仿宋_GB2312" w:eastAsia="仿宋_GB2312"/>
          <w:sz w:val="24"/>
        </w:rPr>
        <w:t>2.1 生长曲线</w:t>
      </w:r>
    </w:p>
    <w:p w14:paraId="6317014F">
      <w:pPr>
        <w:ind w:left="210" w:leftChars="100"/>
        <w:rPr>
          <w:rFonts w:hint="eastAsia" w:ascii="仿宋_GB2312" w:eastAsia="仿宋_GB2312"/>
          <w:sz w:val="24"/>
        </w:rPr>
      </w:pPr>
      <w:r>
        <w:rPr>
          <w:rFonts w:hint="eastAsia" w:ascii="仿宋_GB2312" w:eastAsia="仿宋_GB2312"/>
          <w:sz w:val="24"/>
        </w:rPr>
        <w:t>2.2 同步培养</w:t>
      </w:r>
    </w:p>
    <w:p w14:paraId="6482D7CC">
      <w:pPr>
        <w:ind w:left="210" w:leftChars="100"/>
        <w:rPr>
          <w:rFonts w:hint="eastAsia" w:ascii="仿宋_GB2312" w:eastAsia="仿宋_GB2312"/>
          <w:sz w:val="24"/>
        </w:rPr>
      </w:pPr>
      <w:r>
        <w:rPr>
          <w:rFonts w:hint="eastAsia" w:ascii="仿宋_GB2312" w:eastAsia="仿宋_GB2312"/>
          <w:sz w:val="24"/>
        </w:rPr>
        <w:t>2.3 连续培养</w:t>
      </w:r>
    </w:p>
    <w:p w14:paraId="4ACD8BE3">
      <w:pPr>
        <w:rPr>
          <w:rFonts w:hint="eastAsia" w:ascii="仿宋_GB2312" w:eastAsia="仿宋_GB2312"/>
          <w:sz w:val="24"/>
        </w:rPr>
      </w:pPr>
      <w:r>
        <w:rPr>
          <w:rFonts w:hint="eastAsia" w:ascii="仿宋_GB2312" w:eastAsia="仿宋_GB2312"/>
          <w:sz w:val="24"/>
        </w:rPr>
        <w:t>3、 微生物生长繁殖的控制</w:t>
      </w:r>
    </w:p>
    <w:p w14:paraId="46CFA709">
      <w:pPr>
        <w:ind w:left="210" w:leftChars="100"/>
        <w:rPr>
          <w:rFonts w:hint="eastAsia" w:ascii="仿宋_GB2312" w:eastAsia="仿宋_GB2312"/>
          <w:sz w:val="24"/>
        </w:rPr>
      </w:pPr>
      <w:r>
        <w:rPr>
          <w:rFonts w:hint="eastAsia" w:ascii="仿宋_GB2312" w:eastAsia="仿宋_GB2312"/>
          <w:sz w:val="24"/>
        </w:rPr>
        <w:t>3.1 控制微生物生长繁殖的化学物质</w:t>
      </w:r>
    </w:p>
    <w:p w14:paraId="39ED61FC">
      <w:pPr>
        <w:ind w:left="210" w:leftChars="100"/>
        <w:rPr>
          <w:rFonts w:hint="eastAsia" w:ascii="仿宋_GB2312" w:eastAsia="仿宋_GB2312"/>
          <w:sz w:val="24"/>
        </w:rPr>
      </w:pPr>
      <w:r>
        <w:rPr>
          <w:rFonts w:hint="eastAsia" w:ascii="仿宋_GB2312" w:eastAsia="仿宋_GB2312"/>
          <w:sz w:val="24"/>
        </w:rPr>
        <w:t>3.2 控制微生物生长繁殖的物理因素</w:t>
      </w:r>
    </w:p>
    <w:p w14:paraId="1DEF4E0D">
      <w:pPr>
        <w:rPr>
          <w:rFonts w:hint="eastAsia" w:ascii="仿宋_GB2312" w:eastAsia="仿宋_GB2312"/>
          <w:sz w:val="24"/>
        </w:rPr>
      </w:pPr>
    </w:p>
    <w:p w14:paraId="3399D6A5">
      <w:pPr>
        <w:rPr>
          <w:rFonts w:hint="eastAsia" w:ascii="仿宋_GB2312" w:eastAsia="仿宋_GB2312"/>
          <w:b/>
          <w:sz w:val="24"/>
        </w:rPr>
      </w:pPr>
      <w:r>
        <w:rPr>
          <w:rFonts w:hint="eastAsia" w:ascii="仿宋_GB2312" w:eastAsia="仿宋_GB2312"/>
          <w:b/>
          <w:sz w:val="24"/>
        </w:rPr>
        <w:t>第7章：病毒</w:t>
      </w:r>
    </w:p>
    <w:p w14:paraId="0994EFC1">
      <w:pPr>
        <w:rPr>
          <w:rFonts w:hint="eastAsia" w:ascii="仿宋_GB2312" w:eastAsia="仿宋_GB2312"/>
          <w:sz w:val="24"/>
        </w:rPr>
      </w:pPr>
      <w:r>
        <w:rPr>
          <w:rFonts w:hint="eastAsia" w:ascii="仿宋_GB2312" w:eastAsia="仿宋_GB2312"/>
          <w:sz w:val="24"/>
        </w:rPr>
        <w:t>考试要求：了解病毒，包括噬菌体、动植物病毒等的生活周期，掌握反映病毒生长繁殖规律的一步生长曲线的原理和实验方法，及有关病毒非增殖性感染特别是噬菌体溶原性反应的基本概念。</w:t>
      </w:r>
    </w:p>
    <w:p w14:paraId="582DD346">
      <w:pPr>
        <w:rPr>
          <w:rFonts w:hint="eastAsia" w:ascii="仿宋_GB2312" w:eastAsia="仿宋_GB2312"/>
          <w:sz w:val="24"/>
        </w:rPr>
      </w:pPr>
      <w:r>
        <w:rPr>
          <w:rFonts w:hint="eastAsia" w:ascii="仿宋_GB2312" w:eastAsia="仿宋_GB2312"/>
          <w:sz w:val="24"/>
        </w:rPr>
        <w:t>考试内容</w:t>
      </w:r>
    </w:p>
    <w:p w14:paraId="40F3020B">
      <w:pPr>
        <w:rPr>
          <w:rFonts w:hint="eastAsia" w:ascii="仿宋_GB2312" w:eastAsia="仿宋_GB2312"/>
          <w:sz w:val="24"/>
        </w:rPr>
      </w:pPr>
      <w:r>
        <w:rPr>
          <w:rFonts w:hint="eastAsia" w:ascii="仿宋_GB2312" w:eastAsia="仿宋_GB2312"/>
          <w:sz w:val="24"/>
        </w:rPr>
        <w:t>1、概述</w:t>
      </w:r>
    </w:p>
    <w:p w14:paraId="7921BDF1">
      <w:pPr>
        <w:ind w:left="210" w:leftChars="100"/>
        <w:rPr>
          <w:rFonts w:hint="eastAsia" w:ascii="仿宋_GB2312" w:eastAsia="仿宋_GB2312"/>
          <w:sz w:val="24"/>
        </w:rPr>
      </w:pPr>
      <w:r>
        <w:rPr>
          <w:rFonts w:hint="eastAsia" w:ascii="仿宋_GB2312" w:eastAsia="仿宋_GB2312"/>
          <w:sz w:val="24"/>
        </w:rPr>
        <w:t>1.1 病毒的发现和研究历史</w:t>
      </w:r>
    </w:p>
    <w:p w14:paraId="507D037C">
      <w:pPr>
        <w:ind w:left="210" w:leftChars="100"/>
        <w:rPr>
          <w:rFonts w:hint="eastAsia" w:ascii="仿宋_GB2312" w:eastAsia="仿宋_GB2312"/>
          <w:sz w:val="24"/>
        </w:rPr>
      </w:pPr>
      <w:r>
        <w:rPr>
          <w:rFonts w:hint="eastAsia" w:ascii="仿宋_GB2312" w:eastAsia="仿宋_GB2312"/>
          <w:sz w:val="24"/>
        </w:rPr>
        <w:t>1.2 病毒的特点和定义</w:t>
      </w:r>
    </w:p>
    <w:p w14:paraId="1D1FC277">
      <w:pPr>
        <w:ind w:left="210" w:leftChars="100"/>
        <w:rPr>
          <w:rFonts w:hint="eastAsia" w:ascii="仿宋_GB2312" w:eastAsia="仿宋_GB2312"/>
          <w:sz w:val="24"/>
        </w:rPr>
      </w:pPr>
      <w:r>
        <w:rPr>
          <w:rFonts w:hint="eastAsia" w:ascii="仿宋_GB2312" w:eastAsia="仿宋_GB2312"/>
          <w:sz w:val="24"/>
        </w:rPr>
        <w:t>1.3 病毒的宿主范围</w:t>
      </w:r>
    </w:p>
    <w:p w14:paraId="4F31CC8A">
      <w:pPr>
        <w:ind w:left="210" w:leftChars="100"/>
        <w:rPr>
          <w:rFonts w:hint="eastAsia" w:ascii="仿宋_GB2312" w:eastAsia="仿宋_GB2312"/>
          <w:sz w:val="24"/>
        </w:rPr>
      </w:pPr>
      <w:r>
        <w:rPr>
          <w:rFonts w:hint="eastAsia" w:ascii="仿宋_GB2312" w:eastAsia="仿宋_GB2312"/>
          <w:sz w:val="24"/>
        </w:rPr>
        <w:t>1.4 病毒的培养和纯化</w:t>
      </w:r>
    </w:p>
    <w:p w14:paraId="455522B1">
      <w:pPr>
        <w:rPr>
          <w:rFonts w:hint="eastAsia" w:ascii="仿宋_GB2312" w:eastAsia="仿宋_GB2312"/>
          <w:sz w:val="24"/>
        </w:rPr>
      </w:pPr>
      <w:r>
        <w:rPr>
          <w:rFonts w:hint="eastAsia" w:ascii="仿宋_GB2312" w:eastAsia="仿宋_GB2312"/>
          <w:sz w:val="24"/>
        </w:rPr>
        <w:t>2、 病毒的性质</w:t>
      </w:r>
    </w:p>
    <w:p w14:paraId="499D61D7">
      <w:pPr>
        <w:ind w:left="210" w:leftChars="100"/>
        <w:rPr>
          <w:rFonts w:hint="eastAsia" w:ascii="仿宋_GB2312" w:eastAsia="仿宋_GB2312"/>
          <w:sz w:val="24"/>
        </w:rPr>
      </w:pPr>
      <w:r>
        <w:rPr>
          <w:rFonts w:hint="eastAsia" w:ascii="仿宋_GB2312" w:eastAsia="仿宋_GB2312"/>
          <w:sz w:val="24"/>
        </w:rPr>
        <w:t>2.1 病毒的形态结构</w:t>
      </w:r>
    </w:p>
    <w:p w14:paraId="6C70FE1B">
      <w:pPr>
        <w:ind w:left="210" w:leftChars="100"/>
        <w:rPr>
          <w:rFonts w:hint="eastAsia" w:ascii="仿宋_GB2312" w:eastAsia="仿宋_GB2312"/>
          <w:sz w:val="24"/>
        </w:rPr>
      </w:pPr>
      <w:r>
        <w:rPr>
          <w:rFonts w:hint="eastAsia" w:ascii="仿宋_GB2312" w:eastAsia="仿宋_GB2312"/>
          <w:sz w:val="24"/>
        </w:rPr>
        <w:t>2.2 病毒的化学组成</w:t>
      </w:r>
    </w:p>
    <w:p w14:paraId="1971B6E0">
      <w:pPr>
        <w:rPr>
          <w:rFonts w:hint="eastAsia" w:ascii="仿宋_GB2312" w:eastAsia="仿宋_GB2312"/>
          <w:sz w:val="24"/>
        </w:rPr>
      </w:pPr>
      <w:r>
        <w:rPr>
          <w:rFonts w:hint="eastAsia" w:ascii="仿宋_GB2312" w:eastAsia="仿宋_GB2312"/>
          <w:sz w:val="24"/>
        </w:rPr>
        <w:t>3、 病毒的复制</w:t>
      </w:r>
    </w:p>
    <w:p w14:paraId="5FAD803A">
      <w:pPr>
        <w:ind w:left="210" w:leftChars="100"/>
        <w:rPr>
          <w:rFonts w:hint="eastAsia" w:ascii="仿宋_GB2312" w:eastAsia="仿宋_GB2312"/>
          <w:sz w:val="24"/>
        </w:rPr>
      </w:pPr>
      <w:r>
        <w:rPr>
          <w:rFonts w:hint="eastAsia" w:ascii="仿宋_GB2312" w:eastAsia="仿宋_GB2312"/>
          <w:sz w:val="24"/>
        </w:rPr>
        <w:t>3.1 病毒的复制周期</w:t>
      </w:r>
    </w:p>
    <w:p w14:paraId="0FCBAA0F">
      <w:pPr>
        <w:ind w:left="210" w:leftChars="100"/>
        <w:rPr>
          <w:rFonts w:hint="eastAsia" w:ascii="仿宋_GB2312" w:eastAsia="仿宋_GB2312"/>
          <w:sz w:val="24"/>
        </w:rPr>
      </w:pPr>
      <w:r>
        <w:rPr>
          <w:rFonts w:hint="eastAsia" w:ascii="仿宋_GB2312" w:eastAsia="仿宋_GB2312"/>
          <w:sz w:val="24"/>
        </w:rPr>
        <w:t>3.2 病毒感染的起始</w:t>
      </w:r>
    </w:p>
    <w:p w14:paraId="70EDD89A">
      <w:pPr>
        <w:ind w:left="210" w:leftChars="100"/>
        <w:rPr>
          <w:rFonts w:hint="eastAsia" w:ascii="仿宋_GB2312" w:eastAsia="仿宋_GB2312"/>
          <w:sz w:val="24"/>
        </w:rPr>
      </w:pPr>
      <w:r>
        <w:rPr>
          <w:rFonts w:hint="eastAsia" w:ascii="仿宋_GB2312" w:eastAsia="仿宋_GB2312"/>
          <w:sz w:val="24"/>
        </w:rPr>
        <w:t>3.3 病毒大分子的合成</w:t>
      </w:r>
    </w:p>
    <w:p w14:paraId="6C30AC95">
      <w:pPr>
        <w:ind w:left="210" w:leftChars="100"/>
        <w:rPr>
          <w:rFonts w:hint="eastAsia" w:ascii="仿宋_GB2312" w:eastAsia="仿宋_GB2312"/>
          <w:sz w:val="24"/>
        </w:rPr>
      </w:pPr>
      <w:r>
        <w:rPr>
          <w:rFonts w:hint="eastAsia" w:ascii="仿宋_GB2312" w:eastAsia="仿宋_GB2312"/>
          <w:sz w:val="24"/>
        </w:rPr>
        <w:t>3.4 病毒的装配与释放</w:t>
      </w:r>
    </w:p>
    <w:p w14:paraId="1D5202A0">
      <w:pPr>
        <w:rPr>
          <w:rFonts w:hint="eastAsia" w:ascii="仿宋_GB2312" w:eastAsia="仿宋_GB2312"/>
          <w:sz w:val="24"/>
        </w:rPr>
      </w:pPr>
      <w:r>
        <w:rPr>
          <w:rFonts w:hint="eastAsia" w:ascii="仿宋_GB2312" w:eastAsia="仿宋_GB2312"/>
          <w:sz w:val="24"/>
        </w:rPr>
        <w:t>4、 病毒的非增殖性感染</w:t>
      </w:r>
    </w:p>
    <w:p w14:paraId="034E603A">
      <w:pPr>
        <w:ind w:left="210" w:leftChars="100"/>
        <w:rPr>
          <w:rFonts w:hint="eastAsia" w:ascii="仿宋_GB2312" w:eastAsia="仿宋_GB2312"/>
          <w:sz w:val="24"/>
        </w:rPr>
      </w:pPr>
      <w:r>
        <w:rPr>
          <w:rFonts w:hint="eastAsia" w:ascii="仿宋_GB2312" w:eastAsia="仿宋_GB2312"/>
          <w:sz w:val="24"/>
        </w:rPr>
        <w:t>4.1 概念</w:t>
      </w:r>
    </w:p>
    <w:p w14:paraId="0C60B188">
      <w:pPr>
        <w:ind w:left="210" w:leftChars="100"/>
        <w:rPr>
          <w:rFonts w:ascii="仿宋_GB2312" w:eastAsia="仿宋_GB2312"/>
          <w:sz w:val="24"/>
        </w:rPr>
      </w:pPr>
      <w:r>
        <w:rPr>
          <w:rFonts w:hint="eastAsia" w:ascii="仿宋_GB2312" w:eastAsia="仿宋_GB2312"/>
          <w:sz w:val="24"/>
        </w:rPr>
        <w:t>4.2 温和噬菌体的溶源性反应。</w:t>
      </w:r>
    </w:p>
    <w:p w14:paraId="615AEE83">
      <w:pPr>
        <w:rPr>
          <w:rFonts w:hint="eastAsia" w:ascii="仿宋_GB2312" w:eastAsia="仿宋_GB2312"/>
          <w:sz w:val="24"/>
        </w:rPr>
      </w:pPr>
      <w:r>
        <w:rPr>
          <w:rFonts w:hint="eastAsia" w:ascii="仿宋_GB2312" w:eastAsia="仿宋_GB2312"/>
          <w:sz w:val="24"/>
        </w:rPr>
        <w:t>5、</w:t>
      </w:r>
      <w:r>
        <w:rPr>
          <w:rFonts w:ascii="仿宋_GB2312" w:eastAsia="仿宋_GB2312"/>
          <w:sz w:val="24"/>
        </w:rPr>
        <w:t>新冠病毒</w:t>
      </w:r>
      <w:r>
        <w:rPr>
          <w:rFonts w:hint="eastAsia" w:ascii="仿宋_GB2312" w:eastAsia="仿宋_GB2312"/>
          <w:sz w:val="24"/>
        </w:rPr>
        <w:t>的</w:t>
      </w:r>
      <w:r>
        <w:rPr>
          <w:rFonts w:ascii="仿宋_GB2312" w:eastAsia="仿宋_GB2312"/>
          <w:sz w:val="24"/>
        </w:rPr>
        <w:t>基本特性</w:t>
      </w:r>
    </w:p>
    <w:p w14:paraId="44D14C8D">
      <w:pPr>
        <w:rPr>
          <w:rFonts w:hint="eastAsia" w:ascii="仿宋_GB2312" w:eastAsia="仿宋_GB2312"/>
          <w:sz w:val="24"/>
        </w:rPr>
      </w:pPr>
    </w:p>
    <w:p w14:paraId="3FCB5515">
      <w:pPr>
        <w:rPr>
          <w:rFonts w:hint="eastAsia" w:ascii="仿宋_GB2312" w:eastAsia="仿宋_GB2312"/>
          <w:b/>
          <w:sz w:val="24"/>
        </w:rPr>
      </w:pPr>
      <w:r>
        <w:rPr>
          <w:rFonts w:hint="eastAsia" w:ascii="仿宋_GB2312" w:eastAsia="仿宋_GB2312"/>
          <w:b/>
          <w:sz w:val="24"/>
        </w:rPr>
        <w:t>第8章：微生物遗传</w:t>
      </w:r>
    </w:p>
    <w:p w14:paraId="66336B6D">
      <w:pPr>
        <w:rPr>
          <w:rFonts w:hint="eastAsia" w:ascii="仿宋_GB2312" w:eastAsia="仿宋_GB2312"/>
          <w:sz w:val="24"/>
        </w:rPr>
      </w:pPr>
      <w:r>
        <w:rPr>
          <w:rFonts w:hint="eastAsia" w:ascii="仿宋_GB2312" w:eastAsia="仿宋_GB2312"/>
          <w:sz w:val="24"/>
        </w:rPr>
        <w:t>考试要求：了解细菌的染色体基因组及染色体外的遗传因子（质粒和转座子）的结构和基本特点，掌握微生物基因突变、遗传的基本规律，并在此基础上了解微生物菌种保藏的基本理论和实验方法。</w:t>
      </w:r>
    </w:p>
    <w:p w14:paraId="077EEB36">
      <w:pPr>
        <w:rPr>
          <w:rFonts w:hint="eastAsia" w:ascii="仿宋_GB2312" w:eastAsia="仿宋_GB2312"/>
          <w:sz w:val="24"/>
        </w:rPr>
      </w:pPr>
      <w:r>
        <w:rPr>
          <w:rFonts w:hint="eastAsia" w:ascii="仿宋_GB2312" w:eastAsia="仿宋_GB2312"/>
          <w:sz w:val="24"/>
        </w:rPr>
        <w:t>考试内容</w:t>
      </w:r>
    </w:p>
    <w:p w14:paraId="14F6B413">
      <w:pPr>
        <w:rPr>
          <w:rFonts w:hint="eastAsia" w:ascii="仿宋_GB2312" w:eastAsia="仿宋_GB2312"/>
          <w:sz w:val="24"/>
        </w:rPr>
      </w:pPr>
      <w:r>
        <w:rPr>
          <w:rFonts w:hint="eastAsia" w:ascii="仿宋_GB2312" w:eastAsia="仿宋_GB2312"/>
          <w:sz w:val="24"/>
        </w:rPr>
        <w:t>1、 遗传的物质基础</w:t>
      </w:r>
    </w:p>
    <w:p w14:paraId="007432B4">
      <w:pPr>
        <w:ind w:left="210" w:leftChars="100"/>
        <w:rPr>
          <w:rFonts w:hint="eastAsia" w:ascii="仿宋_GB2312" w:eastAsia="仿宋_GB2312"/>
          <w:sz w:val="24"/>
        </w:rPr>
      </w:pPr>
      <w:r>
        <w:rPr>
          <w:rFonts w:hint="eastAsia" w:ascii="仿宋_GB2312" w:eastAsia="仿宋_GB2312"/>
          <w:sz w:val="24"/>
        </w:rPr>
        <w:t>1.1 DNA作为遗传物质</w:t>
      </w:r>
    </w:p>
    <w:p w14:paraId="098EFEE6">
      <w:pPr>
        <w:ind w:left="210" w:leftChars="100"/>
        <w:rPr>
          <w:rFonts w:hint="eastAsia" w:ascii="仿宋_GB2312" w:eastAsia="仿宋_GB2312"/>
          <w:sz w:val="24"/>
        </w:rPr>
      </w:pPr>
      <w:r>
        <w:rPr>
          <w:rFonts w:hint="eastAsia" w:ascii="仿宋_GB2312" w:eastAsia="仿宋_GB2312"/>
          <w:sz w:val="24"/>
        </w:rPr>
        <w:t>1.2 RNA作为遗传物质</w:t>
      </w:r>
    </w:p>
    <w:p w14:paraId="15103A5D">
      <w:pPr>
        <w:ind w:left="210" w:leftChars="100"/>
        <w:rPr>
          <w:rFonts w:hint="eastAsia" w:ascii="仿宋_GB2312" w:eastAsia="仿宋_GB2312"/>
          <w:sz w:val="24"/>
        </w:rPr>
      </w:pPr>
      <w:r>
        <w:rPr>
          <w:rFonts w:hint="eastAsia" w:ascii="仿宋_GB2312" w:eastAsia="仿宋_GB2312"/>
          <w:sz w:val="24"/>
        </w:rPr>
        <w:t>1.3 朊病毒的发现与思考</w:t>
      </w:r>
    </w:p>
    <w:p w14:paraId="056579A3">
      <w:pPr>
        <w:rPr>
          <w:rFonts w:hint="eastAsia" w:ascii="仿宋_GB2312" w:eastAsia="仿宋_GB2312"/>
          <w:sz w:val="24"/>
        </w:rPr>
      </w:pPr>
      <w:r>
        <w:rPr>
          <w:rFonts w:hint="eastAsia" w:ascii="仿宋_GB2312" w:eastAsia="仿宋_GB2312"/>
          <w:sz w:val="24"/>
        </w:rPr>
        <w:t>2、 微生物的基因组结构</w:t>
      </w:r>
    </w:p>
    <w:p w14:paraId="4B7FA66F">
      <w:pPr>
        <w:ind w:left="210" w:leftChars="100"/>
        <w:rPr>
          <w:rFonts w:hint="eastAsia" w:ascii="仿宋_GB2312" w:eastAsia="仿宋_GB2312"/>
          <w:sz w:val="24"/>
        </w:rPr>
      </w:pPr>
      <w:r>
        <w:rPr>
          <w:rFonts w:hint="eastAsia" w:ascii="仿宋_GB2312" w:eastAsia="仿宋_GB2312"/>
          <w:sz w:val="24"/>
        </w:rPr>
        <w:t>2.1 概念：</w:t>
      </w:r>
    </w:p>
    <w:p w14:paraId="2416DB38">
      <w:pPr>
        <w:ind w:left="210" w:leftChars="100"/>
        <w:rPr>
          <w:rFonts w:hint="eastAsia" w:ascii="仿宋_GB2312" w:eastAsia="仿宋_GB2312"/>
          <w:sz w:val="24"/>
        </w:rPr>
      </w:pPr>
      <w:r>
        <w:rPr>
          <w:rFonts w:hint="eastAsia" w:ascii="仿宋_GB2312" w:eastAsia="仿宋_GB2312"/>
          <w:sz w:val="24"/>
        </w:rPr>
        <w:t>2.2 微生物与人类基因组计划：</w:t>
      </w:r>
    </w:p>
    <w:p w14:paraId="7AA4D52E">
      <w:pPr>
        <w:ind w:left="210" w:leftChars="100"/>
        <w:rPr>
          <w:rFonts w:hint="eastAsia" w:ascii="仿宋_GB2312" w:eastAsia="仿宋_GB2312"/>
          <w:sz w:val="24"/>
        </w:rPr>
      </w:pPr>
      <w:r>
        <w:rPr>
          <w:rFonts w:hint="eastAsia" w:ascii="仿宋_GB2312" w:eastAsia="仿宋_GB2312"/>
          <w:sz w:val="24"/>
        </w:rPr>
        <w:t>2.3 微生物基因组结构的特点：</w:t>
      </w:r>
    </w:p>
    <w:p w14:paraId="645820A6">
      <w:pPr>
        <w:rPr>
          <w:rFonts w:hint="eastAsia" w:ascii="仿宋_GB2312" w:eastAsia="仿宋_GB2312"/>
          <w:sz w:val="24"/>
        </w:rPr>
      </w:pPr>
      <w:r>
        <w:rPr>
          <w:rFonts w:hint="eastAsia" w:ascii="仿宋_GB2312" w:eastAsia="仿宋_GB2312"/>
          <w:sz w:val="24"/>
        </w:rPr>
        <w:t>3、 质粒和转座因子</w:t>
      </w:r>
    </w:p>
    <w:p w14:paraId="202D4183">
      <w:pPr>
        <w:ind w:left="210" w:leftChars="100"/>
        <w:rPr>
          <w:rFonts w:hint="eastAsia" w:ascii="仿宋_GB2312" w:eastAsia="仿宋_GB2312"/>
          <w:sz w:val="24"/>
        </w:rPr>
      </w:pPr>
      <w:r>
        <w:rPr>
          <w:rFonts w:hint="eastAsia" w:ascii="仿宋_GB2312" w:eastAsia="仿宋_GB2312"/>
          <w:sz w:val="24"/>
        </w:rPr>
        <w:t>3.1 质粒的分子结构</w:t>
      </w:r>
    </w:p>
    <w:p w14:paraId="38C38C9F">
      <w:pPr>
        <w:ind w:left="210" w:leftChars="100"/>
        <w:rPr>
          <w:rFonts w:hint="eastAsia" w:ascii="仿宋_GB2312" w:eastAsia="仿宋_GB2312"/>
          <w:sz w:val="24"/>
        </w:rPr>
      </w:pPr>
      <w:r>
        <w:rPr>
          <w:rFonts w:hint="eastAsia" w:ascii="仿宋_GB2312" w:eastAsia="仿宋_GB2312"/>
          <w:sz w:val="24"/>
        </w:rPr>
        <w:t>3.2 质粒的主要类型</w:t>
      </w:r>
    </w:p>
    <w:p w14:paraId="4FC3BB6E">
      <w:pPr>
        <w:rPr>
          <w:rFonts w:hint="eastAsia" w:ascii="仿宋_GB2312" w:eastAsia="仿宋_GB2312"/>
          <w:sz w:val="24"/>
        </w:rPr>
      </w:pPr>
      <w:r>
        <w:rPr>
          <w:rFonts w:hint="eastAsia" w:ascii="仿宋_GB2312" w:eastAsia="仿宋_GB2312"/>
          <w:sz w:val="24"/>
        </w:rPr>
        <w:t>4、 基因突变及修复</w:t>
      </w:r>
    </w:p>
    <w:p w14:paraId="58AEA09C">
      <w:pPr>
        <w:ind w:left="210" w:leftChars="100"/>
        <w:rPr>
          <w:rFonts w:hint="eastAsia" w:ascii="仿宋_GB2312" w:eastAsia="仿宋_GB2312"/>
          <w:sz w:val="24"/>
        </w:rPr>
      </w:pPr>
      <w:r>
        <w:rPr>
          <w:rFonts w:hint="eastAsia" w:ascii="仿宋_GB2312" w:eastAsia="仿宋_GB2312"/>
          <w:sz w:val="24"/>
        </w:rPr>
        <w:t>4.1 基因突变的特点</w:t>
      </w:r>
    </w:p>
    <w:p w14:paraId="76E8258C">
      <w:pPr>
        <w:ind w:left="210" w:leftChars="100"/>
        <w:rPr>
          <w:rFonts w:hint="eastAsia" w:ascii="仿宋_GB2312" w:eastAsia="仿宋_GB2312"/>
          <w:sz w:val="24"/>
        </w:rPr>
      </w:pPr>
      <w:r>
        <w:rPr>
          <w:rFonts w:hint="eastAsia" w:ascii="仿宋_GB2312" w:eastAsia="仿宋_GB2312"/>
          <w:sz w:val="24"/>
        </w:rPr>
        <w:t>4.2 几种常见的微生物突变类型</w:t>
      </w:r>
    </w:p>
    <w:p w14:paraId="44FA2CAF">
      <w:pPr>
        <w:rPr>
          <w:rFonts w:hint="eastAsia" w:ascii="仿宋_GB2312" w:eastAsia="仿宋_GB2312"/>
          <w:sz w:val="24"/>
        </w:rPr>
      </w:pPr>
      <w:r>
        <w:rPr>
          <w:rFonts w:hint="eastAsia" w:ascii="仿宋_GB2312" w:eastAsia="仿宋_GB2312"/>
          <w:sz w:val="24"/>
        </w:rPr>
        <w:t>5、 细菌基因转移和重组</w:t>
      </w:r>
    </w:p>
    <w:p w14:paraId="2143F800">
      <w:pPr>
        <w:ind w:left="210" w:leftChars="100"/>
        <w:rPr>
          <w:rFonts w:hint="eastAsia" w:ascii="仿宋_GB2312" w:eastAsia="仿宋_GB2312"/>
          <w:sz w:val="24"/>
        </w:rPr>
      </w:pPr>
      <w:r>
        <w:rPr>
          <w:rFonts w:hint="eastAsia" w:ascii="仿宋_GB2312" w:eastAsia="仿宋_GB2312"/>
          <w:sz w:val="24"/>
        </w:rPr>
        <w:t>5.1 细菌的接合作用</w:t>
      </w:r>
    </w:p>
    <w:p w14:paraId="669DE5D0">
      <w:pPr>
        <w:ind w:left="210" w:leftChars="100"/>
        <w:rPr>
          <w:rFonts w:hint="eastAsia" w:ascii="仿宋_GB2312" w:eastAsia="仿宋_GB2312"/>
          <w:sz w:val="24"/>
        </w:rPr>
      </w:pPr>
      <w:r>
        <w:rPr>
          <w:rFonts w:hint="eastAsia" w:ascii="仿宋_GB2312" w:eastAsia="仿宋_GB2312"/>
          <w:sz w:val="24"/>
        </w:rPr>
        <w:t>5.2 细菌的转导</w:t>
      </w:r>
    </w:p>
    <w:p w14:paraId="270B3E05">
      <w:pPr>
        <w:ind w:left="210" w:leftChars="100"/>
        <w:rPr>
          <w:rFonts w:hint="eastAsia" w:ascii="仿宋_GB2312" w:eastAsia="仿宋_GB2312"/>
          <w:sz w:val="24"/>
        </w:rPr>
      </w:pPr>
      <w:r>
        <w:rPr>
          <w:rFonts w:hint="eastAsia" w:ascii="仿宋_GB2312" w:eastAsia="仿宋_GB2312"/>
          <w:sz w:val="24"/>
        </w:rPr>
        <w:t>5.3 细菌的遗传转化</w:t>
      </w:r>
    </w:p>
    <w:p w14:paraId="6CEE2E5B">
      <w:pPr>
        <w:ind w:left="210" w:leftChars="100"/>
        <w:rPr>
          <w:rFonts w:hint="eastAsia" w:ascii="仿宋_GB2312" w:eastAsia="仿宋_GB2312"/>
          <w:sz w:val="24"/>
        </w:rPr>
      </w:pPr>
      <w:r>
        <w:rPr>
          <w:rFonts w:hint="eastAsia" w:ascii="仿宋_GB2312" w:eastAsia="仿宋_GB2312"/>
          <w:sz w:val="24"/>
        </w:rPr>
        <w:t>5.4 基因定位和基因组测序</w:t>
      </w:r>
    </w:p>
    <w:p w14:paraId="48FE08E8">
      <w:pPr>
        <w:rPr>
          <w:rFonts w:hint="eastAsia" w:ascii="仿宋_GB2312" w:eastAsia="仿宋_GB2312"/>
          <w:sz w:val="24"/>
        </w:rPr>
      </w:pPr>
      <w:r>
        <w:rPr>
          <w:rFonts w:hint="eastAsia" w:ascii="仿宋_GB2312" w:eastAsia="仿宋_GB2312"/>
          <w:sz w:val="24"/>
        </w:rPr>
        <w:t>6、 菌种保藏</w:t>
      </w:r>
    </w:p>
    <w:p w14:paraId="480366F0">
      <w:pPr>
        <w:ind w:left="210" w:leftChars="100"/>
        <w:rPr>
          <w:rFonts w:hint="eastAsia" w:ascii="仿宋_GB2312" w:eastAsia="仿宋_GB2312"/>
          <w:sz w:val="24"/>
        </w:rPr>
      </w:pPr>
      <w:r>
        <w:rPr>
          <w:rFonts w:hint="eastAsia" w:ascii="仿宋_GB2312" w:eastAsia="仿宋_GB2312"/>
          <w:sz w:val="24"/>
        </w:rPr>
        <w:t>6.1 菌种的衰退与复壮</w:t>
      </w:r>
    </w:p>
    <w:p w14:paraId="135730A6">
      <w:pPr>
        <w:ind w:left="210" w:leftChars="100"/>
        <w:rPr>
          <w:rFonts w:hint="eastAsia" w:ascii="仿宋_GB2312" w:eastAsia="仿宋_GB2312"/>
          <w:sz w:val="24"/>
        </w:rPr>
      </w:pPr>
      <w:r>
        <w:rPr>
          <w:rFonts w:hint="eastAsia" w:ascii="仿宋_GB2312" w:eastAsia="仿宋_GB2312"/>
          <w:sz w:val="24"/>
        </w:rPr>
        <w:t>6.2 防止衰退的措施</w:t>
      </w:r>
    </w:p>
    <w:p w14:paraId="49862BAF">
      <w:pPr>
        <w:ind w:left="210" w:leftChars="100"/>
        <w:rPr>
          <w:rFonts w:hint="eastAsia" w:ascii="仿宋_GB2312" w:eastAsia="仿宋_GB2312"/>
          <w:sz w:val="24"/>
        </w:rPr>
      </w:pPr>
      <w:r>
        <w:rPr>
          <w:rFonts w:hint="eastAsia" w:ascii="仿宋_GB2312" w:eastAsia="仿宋_GB2312"/>
          <w:sz w:val="24"/>
        </w:rPr>
        <w:t>6.3 菌种保藏</w:t>
      </w:r>
    </w:p>
    <w:p w14:paraId="1F23D762">
      <w:pPr>
        <w:rPr>
          <w:rFonts w:hint="eastAsia" w:ascii="仿宋_GB2312" w:eastAsia="仿宋_GB2312"/>
          <w:sz w:val="24"/>
        </w:rPr>
      </w:pPr>
    </w:p>
    <w:p w14:paraId="6115C084">
      <w:pPr>
        <w:rPr>
          <w:rFonts w:hint="eastAsia" w:ascii="仿宋_GB2312" w:eastAsia="仿宋_GB2312"/>
          <w:b/>
          <w:sz w:val="24"/>
        </w:rPr>
      </w:pPr>
      <w:r>
        <w:rPr>
          <w:rFonts w:hint="eastAsia" w:ascii="仿宋_GB2312" w:eastAsia="仿宋_GB2312"/>
          <w:b/>
          <w:sz w:val="24"/>
        </w:rPr>
        <w:t>第9章：微生物与基因工程</w:t>
      </w:r>
    </w:p>
    <w:p w14:paraId="5188CF22">
      <w:pPr>
        <w:rPr>
          <w:rFonts w:hint="eastAsia" w:ascii="仿宋_GB2312" w:eastAsia="仿宋_GB2312"/>
          <w:sz w:val="24"/>
        </w:rPr>
      </w:pPr>
      <w:r>
        <w:rPr>
          <w:rFonts w:hint="eastAsia" w:ascii="仿宋_GB2312" w:eastAsia="仿宋_GB2312"/>
          <w:sz w:val="24"/>
        </w:rPr>
        <w:t>考试要求：了解微生物学在基因工程技术的建立与发展中的重要意义，了解并掌握基因工程的基本过程和基本技术。</w:t>
      </w:r>
    </w:p>
    <w:p w14:paraId="44BC783F">
      <w:pPr>
        <w:rPr>
          <w:rFonts w:hint="eastAsia" w:ascii="仿宋_GB2312" w:eastAsia="仿宋_GB2312"/>
          <w:sz w:val="24"/>
        </w:rPr>
      </w:pPr>
      <w:r>
        <w:rPr>
          <w:rFonts w:hint="eastAsia" w:ascii="仿宋_GB2312" w:eastAsia="仿宋_GB2312"/>
          <w:sz w:val="24"/>
        </w:rPr>
        <w:t>考试内容</w:t>
      </w:r>
    </w:p>
    <w:p w14:paraId="66808045">
      <w:pPr>
        <w:rPr>
          <w:rFonts w:hint="eastAsia" w:ascii="仿宋_GB2312" w:eastAsia="仿宋_GB2312"/>
          <w:sz w:val="24"/>
        </w:rPr>
      </w:pPr>
      <w:r>
        <w:rPr>
          <w:rFonts w:hint="eastAsia" w:ascii="仿宋_GB2312" w:eastAsia="仿宋_GB2312"/>
          <w:sz w:val="24"/>
        </w:rPr>
        <w:t>1、基因工程概述</w:t>
      </w:r>
    </w:p>
    <w:p w14:paraId="1213A2A2">
      <w:pPr>
        <w:ind w:left="210" w:leftChars="100"/>
        <w:rPr>
          <w:rFonts w:hint="eastAsia" w:ascii="仿宋_GB2312" w:eastAsia="仿宋_GB2312"/>
          <w:sz w:val="24"/>
        </w:rPr>
      </w:pPr>
      <w:r>
        <w:rPr>
          <w:rFonts w:hint="eastAsia" w:ascii="仿宋_GB2312" w:eastAsia="仿宋_GB2312"/>
          <w:sz w:val="24"/>
        </w:rPr>
        <w:t>1.1 基因工程的基本过程</w:t>
      </w:r>
    </w:p>
    <w:p w14:paraId="1269B85D">
      <w:pPr>
        <w:ind w:left="210" w:leftChars="100"/>
        <w:rPr>
          <w:rFonts w:hint="eastAsia" w:ascii="仿宋_GB2312" w:eastAsia="仿宋_GB2312"/>
          <w:sz w:val="24"/>
        </w:rPr>
      </w:pPr>
      <w:r>
        <w:rPr>
          <w:rFonts w:hint="eastAsia" w:ascii="仿宋_GB2312" w:eastAsia="仿宋_GB2312"/>
          <w:sz w:val="24"/>
        </w:rPr>
        <w:t>1.2 基因工程的发展历史</w:t>
      </w:r>
    </w:p>
    <w:p w14:paraId="16331DE5">
      <w:pPr>
        <w:ind w:left="210" w:leftChars="100"/>
        <w:rPr>
          <w:rFonts w:hint="eastAsia" w:ascii="仿宋_GB2312" w:eastAsia="仿宋_GB2312"/>
          <w:sz w:val="24"/>
        </w:rPr>
      </w:pPr>
      <w:r>
        <w:rPr>
          <w:rFonts w:hint="eastAsia" w:ascii="仿宋_GB2312" w:eastAsia="仿宋_GB2312"/>
          <w:sz w:val="24"/>
        </w:rPr>
        <w:t>1.3 微生物学与基因工程的关系</w:t>
      </w:r>
    </w:p>
    <w:p w14:paraId="4794FD0B">
      <w:pPr>
        <w:rPr>
          <w:rFonts w:hint="eastAsia" w:ascii="仿宋_GB2312" w:eastAsia="仿宋_GB2312"/>
          <w:sz w:val="24"/>
        </w:rPr>
      </w:pPr>
      <w:r>
        <w:rPr>
          <w:rFonts w:hint="eastAsia" w:ascii="仿宋_GB2312" w:eastAsia="仿宋_GB2312"/>
          <w:sz w:val="24"/>
        </w:rPr>
        <w:t>2、 微生物与基因工程工具酶</w:t>
      </w:r>
    </w:p>
    <w:p w14:paraId="67ACB0DE">
      <w:pPr>
        <w:ind w:left="210" w:leftChars="100"/>
        <w:rPr>
          <w:rFonts w:hint="eastAsia" w:ascii="仿宋_GB2312" w:eastAsia="仿宋_GB2312"/>
          <w:sz w:val="24"/>
        </w:rPr>
      </w:pPr>
      <w:r>
        <w:rPr>
          <w:rFonts w:hint="eastAsia" w:ascii="仿宋_GB2312" w:eastAsia="仿宋_GB2312"/>
          <w:sz w:val="24"/>
        </w:rPr>
        <w:t>2.1 限制性核酸内切酶</w:t>
      </w:r>
    </w:p>
    <w:p w14:paraId="1AC4F424">
      <w:pPr>
        <w:ind w:left="210" w:leftChars="100"/>
        <w:rPr>
          <w:rFonts w:hint="eastAsia" w:ascii="仿宋_GB2312" w:eastAsia="仿宋_GB2312"/>
          <w:sz w:val="24"/>
        </w:rPr>
      </w:pPr>
      <w:r>
        <w:rPr>
          <w:rFonts w:hint="eastAsia" w:ascii="仿宋_GB2312" w:eastAsia="仿宋_GB2312"/>
          <w:sz w:val="24"/>
        </w:rPr>
        <w:t>2.2 DNA连接酶</w:t>
      </w:r>
    </w:p>
    <w:p w14:paraId="4568FB20">
      <w:pPr>
        <w:ind w:left="210" w:leftChars="100"/>
        <w:rPr>
          <w:rFonts w:hint="eastAsia" w:ascii="仿宋_GB2312" w:eastAsia="仿宋_GB2312"/>
          <w:sz w:val="24"/>
        </w:rPr>
      </w:pPr>
      <w:r>
        <w:rPr>
          <w:rFonts w:hint="eastAsia" w:ascii="仿宋_GB2312" w:eastAsia="仿宋_GB2312"/>
          <w:sz w:val="24"/>
        </w:rPr>
        <w:t>2.3 其它工具酶</w:t>
      </w:r>
    </w:p>
    <w:p w14:paraId="19117F58">
      <w:pPr>
        <w:rPr>
          <w:rFonts w:hint="eastAsia" w:ascii="仿宋_GB2312" w:eastAsia="仿宋_GB2312"/>
          <w:sz w:val="24"/>
        </w:rPr>
      </w:pPr>
      <w:r>
        <w:rPr>
          <w:rFonts w:hint="eastAsia" w:ascii="仿宋_GB2312" w:eastAsia="仿宋_GB2312"/>
          <w:sz w:val="24"/>
        </w:rPr>
        <w:t>3、 微生物与克隆载体</w:t>
      </w:r>
    </w:p>
    <w:p w14:paraId="2E7D5BAB">
      <w:pPr>
        <w:ind w:left="210" w:leftChars="100"/>
        <w:rPr>
          <w:rFonts w:hint="eastAsia" w:ascii="仿宋_GB2312" w:eastAsia="仿宋_GB2312"/>
          <w:sz w:val="24"/>
        </w:rPr>
      </w:pPr>
      <w:r>
        <w:rPr>
          <w:rFonts w:hint="eastAsia" w:ascii="仿宋_GB2312" w:eastAsia="仿宋_GB2312"/>
          <w:sz w:val="24"/>
        </w:rPr>
        <w:t>3.1 质粒克隆载体</w:t>
      </w:r>
    </w:p>
    <w:p w14:paraId="5783287F">
      <w:pPr>
        <w:ind w:left="210" w:leftChars="100"/>
        <w:rPr>
          <w:rFonts w:hint="eastAsia" w:ascii="仿宋_GB2312" w:eastAsia="仿宋_GB2312"/>
          <w:sz w:val="24"/>
        </w:rPr>
      </w:pPr>
      <w:r>
        <w:rPr>
          <w:rFonts w:hint="eastAsia" w:ascii="仿宋_GB2312" w:eastAsia="仿宋_GB2312"/>
          <w:sz w:val="24"/>
        </w:rPr>
        <w:t>3.2 λ噬菌体克隆载体</w:t>
      </w:r>
    </w:p>
    <w:p w14:paraId="4B1DCEBF">
      <w:pPr>
        <w:ind w:left="210" w:leftChars="100"/>
        <w:rPr>
          <w:rFonts w:hint="eastAsia" w:ascii="仿宋_GB2312" w:eastAsia="仿宋_GB2312"/>
          <w:sz w:val="24"/>
        </w:rPr>
      </w:pPr>
      <w:r>
        <w:rPr>
          <w:rFonts w:hint="eastAsia" w:ascii="仿宋_GB2312" w:eastAsia="仿宋_GB2312"/>
          <w:sz w:val="24"/>
        </w:rPr>
        <w:t>3.3 柯斯质粒载体</w:t>
      </w:r>
    </w:p>
    <w:p w14:paraId="2BF4B619">
      <w:pPr>
        <w:ind w:left="210" w:leftChars="100"/>
        <w:rPr>
          <w:rFonts w:hint="eastAsia" w:ascii="仿宋_GB2312" w:eastAsia="仿宋_GB2312"/>
          <w:sz w:val="24"/>
        </w:rPr>
      </w:pPr>
      <w:r>
        <w:rPr>
          <w:rFonts w:hint="eastAsia" w:ascii="仿宋_GB2312" w:eastAsia="仿宋_GB2312"/>
          <w:sz w:val="24"/>
        </w:rPr>
        <w:t>3.4 M13噬菌体载体</w:t>
      </w:r>
    </w:p>
    <w:p w14:paraId="11A94BAD">
      <w:pPr>
        <w:ind w:left="210" w:leftChars="100"/>
        <w:rPr>
          <w:rFonts w:hint="eastAsia" w:ascii="仿宋_GB2312" w:eastAsia="仿宋_GB2312"/>
          <w:sz w:val="24"/>
        </w:rPr>
      </w:pPr>
      <w:r>
        <w:rPr>
          <w:rFonts w:hint="eastAsia" w:ascii="仿宋_GB2312" w:eastAsia="仿宋_GB2312"/>
          <w:sz w:val="24"/>
        </w:rPr>
        <w:t>3.5 噬菌粒载体</w:t>
      </w:r>
    </w:p>
    <w:p w14:paraId="47A346DF">
      <w:pPr>
        <w:ind w:left="210" w:leftChars="100"/>
        <w:rPr>
          <w:rFonts w:hint="eastAsia" w:ascii="仿宋_GB2312" w:eastAsia="仿宋_GB2312"/>
          <w:sz w:val="24"/>
        </w:rPr>
      </w:pPr>
      <w:r>
        <w:rPr>
          <w:rFonts w:hint="eastAsia" w:ascii="仿宋_GB2312" w:eastAsia="仿宋_GB2312"/>
          <w:sz w:val="24"/>
        </w:rPr>
        <w:t>3.6 真核生物的克隆载体</w:t>
      </w:r>
    </w:p>
    <w:p w14:paraId="5CC4F3BB">
      <w:pPr>
        <w:ind w:left="210" w:leftChars="100"/>
        <w:rPr>
          <w:rFonts w:hint="eastAsia" w:ascii="仿宋_GB2312" w:eastAsia="仿宋_GB2312"/>
          <w:sz w:val="24"/>
        </w:rPr>
      </w:pPr>
      <w:r>
        <w:rPr>
          <w:rFonts w:hint="eastAsia" w:ascii="仿宋_GB2312" w:eastAsia="仿宋_GB2312"/>
          <w:sz w:val="24"/>
        </w:rPr>
        <w:t>3.7 人工染色体</w:t>
      </w:r>
    </w:p>
    <w:p w14:paraId="4625C1DF">
      <w:pPr>
        <w:rPr>
          <w:rFonts w:hint="eastAsia" w:ascii="仿宋_GB2312" w:eastAsia="仿宋_GB2312"/>
          <w:sz w:val="24"/>
        </w:rPr>
      </w:pPr>
      <w:r>
        <w:rPr>
          <w:rFonts w:hint="eastAsia" w:ascii="仿宋_GB2312" w:eastAsia="仿宋_GB2312"/>
          <w:sz w:val="24"/>
        </w:rPr>
        <w:t>4、 微生物作为克隆载体的宿主</w:t>
      </w:r>
    </w:p>
    <w:p w14:paraId="1002156B">
      <w:pPr>
        <w:ind w:left="210" w:leftChars="100"/>
        <w:rPr>
          <w:rFonts w:hint="eastAsia" w:ascii="仿宋_GB2312" w:eastAsia="仿宋_GB2312"/>
          <w:sz w:val="24"/>
        </w:rPr>
      </w:pPr>
      <w:r>
        <w:rPr>
          <w:rFonts w:hint="eastAsia" w:ascii="仿宋_GB2312" w:eastAsia="仿宋_GB2312"/>
          <w:sz w:val="24"/>
        </w:rPr>
        <w:t>4.1 宿主的基本要求与性质</w:t>
      </w:r>
    </w:p>
    <w:p w14:paraId="65EFC913">
      <w:pPr>
        <w:ind w:left="210" w:leftChars="100"/>
        <w:rPr>
          <w:rFonts w:hint="eastAsia" w:ascii="仿宋_GB2312" w:eastAsia="仿宋_GB2312"/>
          <w:sz w:val="24"/>
        </w:rPr>
      </w:pPr>
      <w:r>
        <w:rPr>
          <w:rFonts w:hint="eastAsia" w:ascii="仿宋_GB2312" w:eastAsia="仿宋_GB2312"/>
          <w:sz w:val="24"/>
        </w:rPr>
        <w:t>4.2 常用的基因工程宿主</w:t>
      </w:r>
    </w:p>
    <w:p w14:paraId="253E46E1">
      <w:pPr>
        <w:rPr>
          <w:rFonts w:hint="eastAsia" w:ascii="仿宋_GB2312" w:eastAsia="仿宋_GB2312"/>
          <w:sz w:val="24"/>
        </w:rPr>
      </w:pPr>
      <w:r>
        <w:rPr>
          <w:rFonts w:hint="eastAsia" w:ascii="仿宋_GB2312" w:eastAsia="仿宋_GB2312"/>
          <w:sz w:val="24"/>
        </w:rPr>
        <w:t>5、 基因工程的常用技术和方法</w:t>
      </w:r>
    </w:p>
    <w:p w14:paraId="0A9C73C7">
      <w:pPr>
        <w:ind w:left="210" w:leftChars="100"/>
        <w:rPr>
          <w:rFonts w:hint="eastAsia" w:ascii="仿宋_GB2312" w:eastAsia="仿宋_GB2312"/>
          <w:sz w:val="24"/>
        </w:rPr>
      </w:pPr>
      <w:r>
        <w:rPr>
          <w:rFonts w:hint="eastAsia" w:ascii="仿宋_GB2312" w:eastAsia="仿宋_GB2312"/>
          <w:sz w:val="24"/>
        </w:rPr>
        <w:t>5.1 PCR的原理、应用和</w:t>
      </w:r>
      <w:r>
        <w:rPr>
          <w:rFonts w:ascii="仿宋_GB2312" w:eastAsia="仿宋_GB2312"/>
          <w:sz w:val="24"/>
        </w:rPr>
        <w:t>发展</w:t>
      </w:r>
    </w:p>
    <w:p w14:paraId="3D7EFBE7">
      <w:pPr>
        <w:ind w:left="210" w:leftChars="100"/>
        <w:rPr>
          <w:rFonts w:hint="eastAsia" w:ascii="仿宋_GB2312" w:eastAsia="仿宋_GB2312"/>
          <w:sz w:val="24"/>
        </w:rPr>
      </w:pPr>
      <w:r>
        <w:rPr>
          <w:rFonts w:hint="eastAsia" w:ascii="仿宋_GB2312" w:eastAsia="仿宋_GB2312"/>
          <w:sz w:val="24"/>
        </w:rPr>
        <w:t>5.2 基因工程技术应用举例</w:t>
      </w:r>
    </w:p>
    <w:p w14:paraId="291CAB5A">
      <w:pPr>
        <w:rPr>
          <w:rFonts w:hint="eastAsia" w:ascii="仿宋_GB2312" w:eastAsia="仿宋_GB2312"/>
          <w:sz w:val="24"/>
        </w:rPr>
      </w:pPr>
    </w:p>
    <w:p w14:paraId="79DCB35E">
      <w:pPr>
        <w:rPr>
          <w:rFonts w:ascii="仿宋_GB2312" w:eastAsia="仿宋_GB2312"/>
          <w:b/>
          <w:sz w:val="24"/>
        </w:rPr>
      </w:pPr>
      <w:r>
        <w:rPr>
          <w:rFonts w:hint="eastAsia" w:ascii="仿宋_GB2312" w:eastAsia="仿宋_GB2312"/>
          <w:b/>
          <w:sz w:val="24"/>
        </w:rPr>
        <w:t>第10章：微生物的进化、系统发育和分类鉴定</w:t>
      </w:r>
    </w:p>
    <w:p w14:paraId="1B9FF53C">
      <w:pPr>
        <w:rPr>
          <w:rFonts w:hint="eastAsia" w:ascii="仿宋_GB2312" w:eastAsia="仿宋_GB2312"/>
          <w:sz w:val="24"/>
        </w:rPr>
      </w:pPr>
      <w:r>
        <w:rPr>
          <w:rFonts w:hint="eastAsia" w:ascii="仿宋_GB2312" w:eastAsia="仿宋_GB2312"/>
          <w:sz w:val="24"/>
        </w:rPr>
        <w:t>考试要求：了解利用现代分子生物学技术建立的有关生物进化和系统发育的理论，掌握微生物分类的基本原理和技术。</w:t>
      </w:r>
    </w:p>
    <w:p w14:paraId="70FF34B3">
      <w:pPr>
        <w:rPr>
          <w:rFonts w:hint="eastAsia" w:ascii="仿宋_GB2312" w:eastAsia="仿宋_GB2312"/>
          <w:sz w:val="24"/>
        </w:rPr>
      </w:pPr>
      <w:r>
        <w:rPr>
          <w:rFonts w:hint="eastAsia" w:ascii="仿宋_GB2312" w:eastAsia="仿宋_GB2312"/>
          <w:sz w:val="24"/>
        </w:rPr>
        <w:t>考试内容</w:t>
      </w:r>
    </w:p>
    <w:p w14:paraId="7D327EFA">
      <w:pPr>
        <w:rPr>
          <w:rFonts w:hint="eastAsia" w:ascii="仿宋_GB2312" w:eastAsia="仿宋_GB2312"/>
          <w:sz w:val="24"/>
        </w:rPr>
      </w:pPr>
      <w:r>
        <w:rPr>
          <w:rFonts w:hint="eastAsia" w:ascii="仿宋_GB2312" w:eastAsia="仿宋_GB2312"/>
          <w:sz w:val="24"/>
        </w:rPr>
        <w:t>1、 进化的测量指征</w:t>
      </w:r>
    </w:p>
    <w:p w14:paraId="2DB969AF">
      <w:pPr>
        <w:ind w:left="210" w:leftChars="100"/>
        <w:rPr>
          <w:rFonts w:hint="eastAsia" w:ascii="仿宋_GB2312" w:eastAsia="仿宋_GB2312"/>
          <w:sz w:val="24"/>
        </w:rPr>
      </w:pPr>
      <w:r>
        <w:rPr>
          <w:rFonts w:hint="eastAsia" w:ascii="仿宋_GB2312" w:eastAsia="仿宋_GB2312"/>
          <w:sz w:val="24"/>
        </w:rPr>
        <w:t>1.1 进化指征的选择</w:t>
      </w:r>
    </w:p>
    <w:p w14:paraId="3D9A7F90">
      <w:pPr>
        <w:ind w:left="210" w:leftChars="100"/>
        <w:rPr>
          <w:rFonts w:hint="eastAsia" w:ascii="仿宋_GB2312" w:eastAsia="仿宋_GB2312"/>
          <w:sz w:val="24"/>
        </w:rPr>
      </w:pPr>
      <w:r>
        <w:rPr>
          <w:rFonts w:hint="eastAsia" w:ascii="仿宋_GB2312" w:eastAsia="仿宋_GB2312"/>
          <w:sz w:val="24"/>
        </w:rPr>
        <w:t>1.2 遗传物质作为进化的指征</w:t>
      </w:r>
    </w:p>
    <w:p w14:paraId="7AA2C01E">
      <w:pPr>
        <w:ind w:left="210" w:leftChars="100"/>
        <w:rPr>
          <w:rFonts w:hint="eastAsia" w:ascii="仿宋_GB2312" w:eastAsia="仿宋_GB2312"/>
          <w:sz w:val="24"/>
        </w:rPr>
      </w:pPr>
      <w:r>
        <w:rPr>
          <w:rFonts w:hint="eastAsia" w:ascii="仿宋_GB2312" w:eastAsia="仿宋_GB2312"/>
          <w:sz w:val="24"/>
        </w:rPr>
        <w:t>1.3 rRNA和系统发育树</w:t>
      </w:r>
    </w:p>
    <w:p w14:paraId="68F1F213">
      <w:pPr>
        <w:rPr>
          <w:rFonts w:hint="eastAsia" w:ascii="仿宋_GB2312" w:eastAsia="仿宋_GB2312"/>
          <w:sz w:val="24"/>
        </w:rPr>
      </w:pPr>
      <w:r>
        <w:rPr>
          <w:rFonts w:hint="eastAsia" w:ascii="仿宋_GB2312" w:eastAsia="仿宋_GB2312"/>
          <w:sz w:val="24"/>
        </w:rPr>
        <w:t>2、 细菌分类</w:t>
      </w:r>
    </w:p>
    <w:p w14:paraId="5E6F1916">
      <w:pPr>
        <w:ind w:left="210" w:leftChars="100"/>
        <w:rPr>
          <w:rFonts w:hint="eastAsia" w:ascii="仿宋_GB2312" w:eastAsia="仿宋_GB2312"/>
          <w:sz w:val="24"/>
        </w:rPr>
      </w:pPr>
      <w:r>
        <w:rPr>
          <w:rFonts w:hint="eastAsia" w:ascii="仿宋_GB2312" w:eastAsia="仿宋_GB2312"/>
          <w:sz w:val="24"/>
        </w:rPr>
        <w:t>1.1 分类单元及其等级</w:t>
      </w:r>
    </w:p>
    <w:p w14:paraId="71F744C6">
      <w:pPr>
        <w:ind w:left="210" w:leftChars="100"/>
        <w:rPr>
          <w:rFonts w:hint="eastAsia" w:ascii="仿宋_GB2312" w:eastAsia="仿宋_GB2312"/>
          <w:sz w:val="24"/>
        </w:rPr>
      </w:pPr>
      <w:r>
        <w:rPr>
          <w:rFonts w:hint="eastAsia" w:ascii="仿宋_GB2312" w:eastAsia="仿宋_GB2312"/>
          <w:sz w:val="24"/>
        </w:rPr>
        <w:t>1.2 微生物的命名</w:t>
      </w:r>
    </w:p>
    <w:p w14:paraId="2F8CD153">
      <w:pPr>
        <w:rPr>
          <w:rFonts w:hint="eastAsia" w:ascii="仿宋_GB2312" w:eastAsia="仿宋_GB2312"/>
          <w:sz w:val="24"/>
        </w:rPr>
      </w:pPr>
      <w:r>
        <w:rPr>
          <w:rFonts w:hint="eastAsia" w:ascii="仿宋_GB2312" w:eastAsia="仿宋_GB2312"/>
          <w:sz w:val="24"/>
        </w:rPr>
        <w:t>3、 细菌分类鉴定的特征和技术</w:t>
      </w:r>
    </w:p>
    <w:p w14:paraId="4AF5D563">
      <w:pPr>
        <w:ind w:left="210" w:leftChars="100"/>
        <w:rPr>
          <w:rFonts w:hint="eastAsia" w:ascii="仿宋_GB2312" w:eastAsia="仿宋_GB2312"/>
          <w:sz w:val="24"/>
        </w:rPr>
      </w:pPr>
      <w:r>
        <w:rPr>
          <w:rFonts w:hint="eastAsia" w:ascii="仿宋_GB2312" w:eastAsia="仿宋_GB2312"/>
          <w:sz w:val="24"/>
        </w:rPr>
        <w:t>3.1 形态学特征</w:t>
      </w:r>
    </w:p>
    <w:p w14:paraId="4E68351B">
      <w:pPr>
        <w:ind w:left="210" w:leftChars="100"/>
        <w:rPr>
          <w:rFonts w:hint="eastAsia" w:ascii="仿宋_GB2312" w:eastAsia="仿宋_GB2312"/>
          <w:sz w:val="24"/>
        </w:rPr>
      </w:pPr>
      <w:r>
        <w:rPr>
          <w:rFonts w:hint="eastAsia" w:ascii="仿宋_GB2312" w:eastAsia="仿宋_GB2312"/>
          <w:sz w:val="24"/>
        </w:rPr>
        <w:t>3.2 生理生化特征</w:t>
      </w:r>
    </w:p>
    <w:p w14:paraId="4BA52BE8">
      <w:pPr>
        <w:ind w:left="210" w:leftChars="100"/>
        <w:rPr>
          <w:rFonts w:hint="eastAsia" w:ascii="仿宋_GB2312" w:eastAsia="仿宋_GB2312"/>
          <w:sz w:val="24"/>
        </w:rPr>
      </w:pPr>
      <w:r>
        <w:rPr>
          <w:rFonts w:hint="eastAsia" w:ascii="仿宋_GB2312" w:eastAsia="仿宋_GB2312"/>
          <w:sz w:val="24"/>
        </w:rPr>
        <w:t>3.3 核酸的碱基组成和分子杂交</w:t>
      </w:r>
    </w:p>
    <w:p w14:paraId="767A1872">
      <w:pPr>
        <w:rPr>
          <w:rFonts w:hint="eastAsia" w:ascii="仿宋_GB2312" w:eastAsia="仿宋_GB2312"/>
          <w:sz w:val="24"/>
        </w:rPr>
      </w:pPr>
      <w:r>
        <w:rPr>
          <w:rFonts w:hint="eastAsia" w:ascii="仿宋_GB2312" w:eastAsia="仿宋_GB2312"/>
          <w:sz w:val="24"/>
        </w:rPr>
        <w:t>4、 伯杰氏手册</w:t>
      </w:r>
    </w:p>
    <w:p w14:paraId="56BBBCAC">
      <w:pPr>
        <w:rPr>
          <w:rFonts w:hint="eastAsia" w:ascii="仿宋_GB2312" w:eastAsia="仿宋_GB2312"/>
          <w:sz w:val="24"/>
        </w:rPr>
      </w:pPr>
    </w:p>
    <w:p w14:paraId="037DF636">
      <w:pPr>
        <w:rPr>
          <w:rFonts w:hint="eastAsia" w:ascii="仿宋_GB2312" w:eastAsia="仿宋_GB2312"/>
          <w:b/>
          <w:sz w:val="24"/>
        </w:rPr>
      </w:pPr>
      <w:r>
        <w:rPr>
          <w:rFonts w:hint="eastAsia" w:ascii="仿宋_GB2312" w:eastAsia="仿宋_GB2312"/>
          <w:b/>
          <w:sz w:val="24"/>
        </w:rPr>
        <w:t>第11章：微生物的生态</w:t>
      </w:r>
    </w:p>
    <w:p w14:paraId="2C7AF4C5">
      <w:pPr>
        <w:rPr>
          <w:rFonts w:hint="eastAsia" w:ascii="仿宋_GB2312" w:eastAsia="仿宋_GB2312"/>
          <w:sz w:val="24"/>
        </w:rPr>
      </w:pPr>
      <w:r>
        <w:rPr>
          <w:rFonts w:hint="eastAsia" w:ascii="仿宋_GB2312" w:eastAsia="仿宋_GB2312"/>
          <w:sz w:val="24"/>
        </w:rPr>
        <w:t>考试要求：了解微生物在自然分布的特点及与人类生活的密切关系，掌握微生物与其生活在一起的其它生物之间的相互关系，及微生物在自然界物质循环中的重要作用。</w:t>
      </w:r>
    </w:p>
    <w:p w14:paraId="426EF2C7">
      <w:pPr>
        <w:rPr>
          <w:rFonts w:hint="eastAsia" w:ascii="仿宋_GB2312" w:eastAsia="仿宋_GB2312"/>
          <w:sz w:val="24"/>
        </w:rPr>
      </w:pPr>
      <w:r>
        <w:rPr>
          <w:rFonts w:hint="eastAsia" w:ascii="仿宋_GB2312" w:eastAsia="仿宋_GB2312"/>
          <w:sz w:val="24"/>
        </w:rPr>
        <w:t>考试内容</w:t>
      </w:r>
    </w:p>
    <w:p w14:paraId="75145DE1">
      <w:pPr>
        <w:rPr>
          <w:rFonts w:hint="eastAsia" w:ascii="仿宋_GB2312" w:eastAsia="仿宋_GB2312"/>
          <w:sz w:val="24"/>
        </w:rPr>
      </w:pPr>
      <w:r>
        <w:rPr>
          <w:rFonts w:hint="eastAsia" w:ascii="仿宋_GB2312" w:eastAsia="仿宋_GB2312"/>
          <w:sz w:val="24"/>
        </w:rPr>
        <w:t>1、 自然界中的微生物</w:t>
      </w:r>
    </w:p>
    <w:p w14:paraId="30CAF8C3">
      <w:pPr>
        <w:ind w:left="210" w:leftChars="100"/>
        <w:rPr>
          <w:rFonts w:hint="eastAsia" w:ascii="仿宋_GB2312" w:eastAsia="仿宋_GB2312"/>
          <w:sz w:val="24"/>
        </w:rPr>
      </w:pPr>
      <w:r>
        <w:rPr>
          <w:rFonts w:hint="eastAsia" w:ascii="仿宋_GB2312" w:eastAsia="仿宋_GB2312"/>
          <w:sz w:val="24"/>
        </w:rPr>
        <w:t>1.1 空气中的微生物</w:t>
      </w:r>
    </w:p>
    <w:p w14:paraId="5A5228A0">
      <w:pPr>
        <w:ind w:left="210" w:leftChars="100"/>
        <w:rPr>
          <w:rFonts w:hint="eastAsia" w:ascii="仿宋_GB2312" w:eastAsia="仿宋_GB2312"/>
          <w:sz w:val="24"/>
        </w:rPr>
      </w:pPr>
      <w:r>
        <w:rPr>
          <w:rFonts w:hint="eastAsia" w:ascii="仿宋_GB2312" w:eastAsia="仿宋_GB2312"/>
          <w:sz w:val="24"/>
        </w:rPr>
        <w:t>1.2 水体中的微生物</w:t>
      </w:r>
    </w:p>
    <w:p w14:paraId="35BFF79C">
      <w:pPr>
        <w:ind w:left="210" w:leftChars="100"/>
        <w:rPr>
          <w:rFonts w:hint="eastAsia" w:ascii="仿宋_GB2312" w:eastAsia="仿宋_GB2312"/>
          <w:sz w:val="24"/>
        </w:rPr>
      </w:pPr>
      <w:r>
        <w:rPr>
          <w:rFonts w:hint="eastAsia" w:ascii="仿宋_GB2312" w:eastAsia="仿宋_GB2312"/>
          <w:sz w:val="24"/>
        </w:rPr>
        <w:t>1.3 土壤中的微生物</w:t>
      </w:r>
    </w:p>
    <w:p w14:paraId="5C2DF9FA">
      <w:pPr>
        <w:ind w:left="210" w:leftChars="100"/>
        <w:rPr>
          <w:rFonts w:hint="eastAsia" w:ascii="仿宋_GB2312" w:eastAsia="仿宋_GB2312"/>
          <w:sz w:val="24"/>
        </w:rPr>
      </w:pPr>
      <w:r>
        <w:rPr>
          <w:rFonts w:hint="eastAsia" w:ascii="仿宋_GB2312" w:eastAsia="仿宋_GB2312"/>
          <w:sz w:val="24"/>
        </w:rPr>
        <w:t>1.4 工农业产品上的微生物</w:t>
      </w:r>
    </w:p>
    <w:p w14:paraId="174807CC">
      <w:pPr>
        <w:ind w:left="210" w:leftChars="100"/>
        <w:rPr>
          <w:rFonts w:hint="eastAsia" w:ascii="仿宋_GB2312" w:eastAsia="仿宋_GB2312"/>
          <w:sz w:val="24"/>
        </w:rPr>
      </w:pPr>
      <w:r>
        <w:rPr>
          <w:rFonts w:hint="eastAsia" w:ascii="仿宋_GB2312" w:eastAsia="仿宋_GB2312"/>
          <w:sz w:val="24"/>
        </w:rPr>
        <w:t>1.5 极端环境下的微生物</w:t>
      </w:r>
    </w:p>
    <w:p w14:paraId="555E4710">
      <w:pPr>
        <w:ind w:left="210" w:leftChars="100"/>
        <w:rPr>
          <w:rFonts w:hint="eastAsia" w:ascii="仿宋_GB2312" w:eastAsia="仿宋_GB2312"/>
          <w:sz w:val="24"/>
        </w:rPr>
      </w:pPr>
      <w:r>
        <w:rPr>
          <w:rFonts w:hint="eastAsia" w:ascii="仿宋_GB2312" w:eastAsia="仿宋_GB2312"/>
          <w:sz w:val="24"/>
        </w:rPr>
        <w:t>1.6 不可培养的微生物</w:t>
      </w:r>
    </w:p>
    <w:p w14:paraId="102C7149">
      <w:pPr>
        <w:rPr>
          <w:rFonts w:hint="eastAsia" w:ascii="仿宋_GB2312" w:eastAsia="仿宋_GB2312"/>
          <w:sz w:val="24"/>
        </w:rPr>
      </w:pPr>
      <w:r>
        <w:rPr>
          <w:rFonts w:hint="eastAsia" w:ascii="仿宋_GB2312" w:eastAsia="仿宋_GB2312"/>
          <w:sz w:val="24"/>
        </w:rPr>
        <w:t>2、 微生物与生物环境间的相互关系</w:t>
      </w:r>
    </w:p>
    <w:p w14:paraId="2F1713F2">
      <w:pPr>
        <w:ind w:left="210" w:leftChars="100"/>
        <w:rPr>
          <w:rFonts w:hint="eastAsia" w:ascii="仿宋_GB2312" w:eastAsia="仿宋_GB2312"/>
          <w:sz w:val="24"/>
        </w:rPr>
      </w:pPr>
      <w:r>
        <w:rPr>
          <w:rFonts w:hint="eastAsia" w:ascii="仿宋_GB2312" w:eastAsia="仿宋_GB2312"/>
          <w:sz w:val="24"/>
        </w:rPr>
        <w:t>2.1 互生</w:t>
      </w:r>
    </w:p>
    <w:p w14:paraId="5F48D4CC">
      <w:pPr>
        <w:ind w:left="210" w:leftChars="100"/>
        <w:rPr>
          <w:rFonts w:hint="eastAsia" w:ascii="仿宋_GB2312" w:eastAsia="仿宋_GB2312"/>
          <w:sz w:val="24"/>
        </w:rPr>
      </w:pPr>
      <w:r>
        <w:rPr>
          <w:rFonts w:hint="eastAsia" w:ascii="仿宋_GB2312" w:eastAsia="仿宋_GB2312"/>
          <w:sz w:val="24"/>
        </w:rPr>
        <w:t>2.2 共生</w:t>
      </w:r>
    </w:p>
    <w:p w14:paraId="76C4B3A3">
      <w:pPr>
        <w:ind w:left="210" w:leftChars="100"/>
        <w:rPr>
          <w:rFonts w:hint="eastAsia" w:ascii="仿宋_GB2312" w:eastAsia="仿宋_GB2312"/>
          <w:sz w:val="24"/>
        </w:rPr>
      </w:pPr>
      <w:r>
        <w:rPr>
          <w:rFonts w:hint="eastAsia" w:ascii="仿宋_GB2312" w:eastAsia="仿宋_GB2312"/>
          <w:sz w:val="24"/>
        </w:rPr>
        <w:t>2.3 寄生</w:t>
      </w:r>
    </w:p>
    <w:p w14:paraId="2F08DCCC">
      <w:pPr>
        <w:ind w:left="210" w:leftChars="100"/>
        <w:rPr>
          <w:rFonts w:hint="eastAsia" w:ascii="仿宋_GB2312" w:eastAsia="仿宋_GB2312"/>
          <w:sz w:val="24"/>
        </w:rPr>
      </w:pPr>
      <w:r>
        <w:rPr>
          <w:rFonts w:hint="eastAsia" w:ascii="仿宋_GB2312" w:eastAsia="仿宋_GB2312"/>
          <w:sz w:val="24"/>
        </w:rPr>
        <w:t>2.4 拮抗</w:t>
      </w:r>
    </w:p>
    <w:p w14:paraId="3ED7C494">
      <w:pPr>
        <w:ind w:left="210" w:leftChars="100"/>
        <w:rPr>
          <w:rFonts w:hint="eastAsia" w:ascii="仿宋_GB2312" w:eastAsia="仿宋_GB2312"/>
          <w:sz w:val="24"/>
        </w:rPr>
      </w:pPr>
      <w:r>
        <w:rPr>
          <w:rFonts w:hint="eastAsia" w:ascii="仿宋_GB2312" w:eastAsia="仿宋_GB2312"/>
          <w:sz w:val="24"/>
        </w:rPr>
        <w:t>2.5 竞争</w:t>
      </w:r>
    </w:p>
    <w:p w14:paraId="1B636276">
      <w:pPr>
        <w:ind w:left="210" w:leftChars="100"/>
        <w:rPr>
          <w:rFonts w:hint="eastAsia" w:ascii="仿宋_GB2312" w:eastAsia="仿宋_GB2312"/>
          <w:sz w:val="24"/>
        </w:rPr>
      </w:pPr>
      <w:r>
        <w:rPr>
          <w:rFonts w:hint="eastAsia" w:ascii="仿宋_GB2312" w:eastAsia="仿宋_GB2312"/>
          <w:sz w:val="24"/>
        </w:rPr>
        <w:t>2.6 捕食</w:t>
      </w:r>
    </w:p>
    <w:p w14:paraId="5A0BCEB8">
      <w:pPr>
        <w:rPr>
          <w:rFonts w:hint="eastAsia" w:ascii="仿宋_GB2312" w:eastAsia="仿宋_GB2312"/>
          <w:sz w:val="24"/>
        </w:rPr>
      </w:pPr>
      <w:r>
        <w:rPr>
          <w:rFonts w:hint="eastAsia" w:ascii="仿宋_GB2312" w:eastAsia="仿宋_GB2312"/>
          <w:sz w:val="24"/>
        </w:rPr>
        <w:t>3、 微生物在生态系统中的作用</w:t>
      </w:r>
    </w:p>
    <w:p w14:paraId="4B87DAB2">
      <w:pPr>
        <w:rPr>
          <w:rFonts w:hint="eastAsia" w:ascii="仿宋_GB2312" w:eastAsia="仿宋_GB2312"/>
          <w:sz w:val="24"/>
        </w:rPr>
      </w:pPr>
    </w:p>
    <w:p w14:paraId="097A0C5D">
      <w:pPr>
        <w:rPr>
          <w:rFonts w:hint="eastAsia" w:ascii="仿宋_GB2312" w:eastAsia="仿宋_GB2312"/>
          <w:b/>
          <w:sz w:val="24"/>
        </w:rPr>
      </w:pPr>
      <w:r>
        <w:rPr>
          <w:rFonts w:hint="eastAsia" w:ascii="仿宋_GB2312" w:eastAsia="仿宋_GB2312"/>
          <w:b/>
          <w:sz w:val="24"/>
        </w:rPr>
        <w:t>第12章：感染与免疫</w:t>
      </w:r>
    </w:p>
    <w:p w14:paraId="08A59858">
      <w:pPr>
        <w:rPr>
          <w:rFonts w:hint="eastAsia" w:ascii="仿宋_GB2312" w:eastAsia="仿宋_GB2312"/>
          <w:sz w:val="24"/>
        </w:rPr>
      </w:pPr>
      <w:r>
        <w:rPr>
          <w:rFonts w:hint="eastAsia" w:ascii="仿宋_GB2312" w:eastAsia="仿宋_GB2312"/>
          <w:sz w:val="24"/>
        </w:rPr>
        <w:t>考试要求：了解人体的免疫系统与病原微生物之间的相互关系，掌握有关免疫学的基本知识和基本概念。</w:t>
      </w:r>
    </w:p>
    <w:p w14:paraId="29F91686">
      <w:pPr>
        <w:rPr>
          <w:rFonts w:hint="eastAsia" w:ascii="仿宋_GB2312" w:eastAsia="仿宋_GB2312"/>
          <w:sz w:val="24"/>
        </w:rPr>
      </w:pPr>
      <w:r>
        <w:rPr>
          <w:rFonts w:hint="eastAsia" w:ascii="仿宋_GB2312" w:eastAsia="仿宋_GB2312"/>
          <w:sz w:val="24"/>
        </w:rPr>
        <w:t>考试内容</w:t>
      </w:r>
    </w:p>
    <w:p w14:paraId="7871594B">
      <w:pPr>
        <w:rPr>
          <w:rFonts w:hint="eastAsia" w:ascii="仿宋_GB2312" w:eastAsia="仿宋_GB2312"/>
          <w:sz w:val="24"/>
        </w:rPr>
      </w:pPr>
      <w:r>
        <w:rPr>
          <w:rFonts w:hint="eastAsia" w:ascii="仿宋_GB2312" w:eastAsia="仿宋_GB2312"/>
          <w:sz w:val="24"/>
        </w:rPr>
        <w:t>1、 感染的一般概念</w:t>
      </w:r>
    </w:p>
    <w:p w14:paraId="0252A509">
      <w:pPr>
        <w:ind w:left="210" w:leftChars="100"/>
        <w:rPr>
          <w:rFonts w:hint="eastAsia" w:ascii="仿宋_GB2312" w:eastAsia="仿宋_GB2312"/>
          <w:sz w:val="24"/>
        </w:rPr>
      </w:pPr>
      <w:r>
        <w:rPr>
          <w:rFonts w:hint="eastAsia" w:ascii="仿宋_GB2312" w:eastAsia="仿宋_GB2312"/>
          <w:sz w:val="24"/>
        </w:rPr>
        <w:t>1.1 感染的途径与方式</w:t>
      </w:r>
    </w:p>
    <w:p w14:paraId="224B8500">
      <w:pPr>
        <w:ind w:left="210" w:leftChars="100"/>
        <w:rPr>
          <w:rFonts w:hint="eastAsia" w:ascii="仿宋_GB2312" w:eastAsia="仿宋_GB2312"/>
          <w:sz w:val="24"/>
        </w:rPr>
      </w:pPr>
      <w:r>
        <w:rPr>
          <w:rFonts w:hint="eastAsia" w:ascii="仿宋_GB2312" w:eastAsia="仿宋_GB2312"/>
          <w:sz w:val="24"/>
        </w:rPr>
        <w:t>1.2 微生物的致病性</w:t>
      </w:r>
    </w:p>
    <w:p w14:paraId="3908A99E">
      <w:pPr>
        <w:ind w:left="210" w:leftChars="100"/>
        <w:rPr>
          <w:rFonts w:hint="eastAsia" w:ascii="仿宋_GB2312" w:eastAsia="仿宋_GB2312"/>
          <w:sz w:val="24"/>
        </w:rPr>
      </w:pPr>
      <w:r>
        <w:rPr>
          <w:rFonts w:hint="eastAsia" w:ascii="仿宋_GB2312" w:eastAsia="仿宋_GB2312"/>
          <w:sz w:val="24"/>
        </w:rPr>
        <w:t>1.3 传染的类型</w:t>
      </w:r>
    </w:p>
    <w:p w14:paraId="131C1544">
      <w:pPr>
        <w:rPr>
          <w:rFonts w:hint="eastAsia" w:ascii="仿宋_GB2312" w:eastAsia="仿宋_GB2312"/>
          <w:sz w:val="24"/>
        </w:rPr>
      </w:pPr>
      <w:r>
        <w:rPr>
          <w:rFonts w:hint="eastAsia" w:ascii="仿宋_GB2312" w:eastAsia="仿宋_GB2312"/>
          <w:sz w:val="24"/>
        </w:rPr>
        <w:t>2、宿主的特异性免疫</w:t>
      </w:r>
    </w:p>
    <w:p w14:paraId="71557078">
      <w:pPr>
        <w:ind w:left="210" w:leftChars="100"/>
        <w:rPr>
          <w:rFonts w:hint="eastAsia" w:ascii="仿宋_GB2312" w:eastAsia="仿宋_GB2312"/>
          <w:sz w:val="24"/>
        </w:rPr>
      </w:pPr>
      <w:r>
        <w:rPr>
          <w:rFonts w:hint="eastAsia" w:ascii="仿宋_GB2312" w:eastAsia="仿宋_GB2312"/>
          <w:sz w:val="24"/>
        </w:rPr>
        <w:t>3.1 特异性免疫的一般概念</w:t>
      </w:r>
    </w:p>
    <w:p w14:paraId="0ED7A117">
      <w:pPr>
        <w:ind w:left="210" w:leftChars="100"/>
        <w:rPr>
          <w:rFonts w:hint="eastAsia" w:ascii="仿宋_GB2312" w:eastAsia="仿宋_GB2312"/>
          <w:sz w:val="24"/>
        </w:rPr>
      </w:pPr>
      <w:r>
        <w:rPr>
          <w:rFonts w:hint="eastAsia" w:ascii="仿宋_GB2312" w:eastAsia="仿宋_GB2312"/>
          <w:sz w:val="24"/>
        </w:rPr>
        <w:t>3.2 抗原和抗体</w:t>
      </w:r>
    </w:p>
    <w:p w14:paraId="466695ED">
      <w:pPr>
        <w:ind w:left="210" w:leftChars="100"/>
        <w:rPr>
          <w:rFonts w:ascii="仿宋_GB2312" w:eastAsia="仿宋_GB2312"/>
          <w:sz w:val="24"/>
        </w:rPr>
      </w:pPr>
      <w:r>
        <w:rPr>
          <w:rFonts w:hint="eastAsia" w:ascii="仿宋_GB2312" w:eastAsia="仿宋_GB2312"/>
          <w:sz w:val="24"/>
        </w:rPr>
        <w:t>3.3 免疫应答</w:t>
      </w:r>
    </w:p>
    <w:p w14:paraId="23EF8AC7">
      <w:pPr>
        <w:ind w:left="210" w:leftChars="100"/>
        <w:rPr>
          <w:rFonts w:ascii="仿宋_GB2312" w:eastAsia="仿宋_GB2312"/>
          <w:sz w:val="24"/>
        </w:rPr>
      </w:pPr>
    </w:p>
    <w:p w14:paraId="1A4EBDF4">
      <w:pPr>
        <w:rPr>
          <w:rFonts w:hint="eastAsia" w:ascii="仿宋_GB2312" w:eastAsia="仿宋_GB2312"/>
          <w:b/>
          <w:sz w:val="24"/>
        </w:rPr>
      </w:pPr>
      <w:r>
        <w:rPr>
          <w:rFonts w:hint="eastAsia" w:ascii="仿宋_GB2312" w:eastAsia="仿宋_GB2312"/>
          <w:b/>
          <w:sz w:val="24"/>
        </w:rPr>
        <w:t>第1</w:t>
      </w:r>
      <w:r>
        <w:rPr>
          <w:rFonts w:ascii="仿宋_GB2312" w:eastAsia="仿宋_GB2312"/>
          <w:b/>
          <w:sz w:val="24"/>
        </w:rPr>
        <w:t>3</w:t>
      </w:r>
      <w:r>
        <w:rPr>
          <w:rFonts w:hint="eastAsia" w:ascii="仿宋_GB2312" w:eastAsia="仿宋_GB2312"/>
          <w:b/>
          <w:sz w:val="24"/>
        </w:rPr>
        <w:t>章：微生物学最新进展</w:t>
      </w:r>
    </w:p>
    <w:p w14:paraId="2B819CE8">
      <w:pPr>
        <w:numPr>
          <w:ilvl w:val="0"/>
          <w:numId w:val="2"/>
        </w:numPr>
        <w:rPr>
          <w:rFonts w:ascii="仿宋_GB2312" w:eastAsia="仿宋_GB2312"/>
          <w:sz w:val="24"/>
        </w:rPr>
      </w:pPr>
      <w:r>
        <w:rPr>
          <w:rFonts w:ascii="仿宋_GB2312" w:eastAsia="仿宋_GB2312"/>
          <w:sz w:val="24"/>
        </w:rPr>
        <w:t>微生物在“</w:t>
      </w:r>
      <w:r>
        <w:rPr>
          <w:rFonts w:hint="eastAsia" w:ascii="仿宋_GB2312" w:eastAsia="仿宋_GB2312"/>
          <w:sz w:val="24"/>
        </w:rPr>
        <w:t>生命科学世纪</w:t>
      </w:r>
      <w:r>
        <w:rPr>
          <w:rFonts w:ascii="仿宋_GB2312" w:eastAsia="仿宋_GB2312"/>
          <w:sz w:val="24"/>
        </w:rPr>
        <w:t>”</w:t>
      </w:r>
      <w:r>
        <w:rPr>
          <w:rFonts w:hint="eastAsia" w:ascii="仿宋_GB2312" w:eastAsia="仿宋_GB2312"/>
          <w:sz w:val="24"/>
        </w:rPr>
        <w:t>中的</w:t>
      </w:r>
      <w:r>
        <w:rPr>
          <w:rFonts w:ascii="仿宋_GB2312" w:eastAsia="仿宋_GB2312"/>
          <w:sz w:val="24"/>
        </w:rPr>
        <w:t>作用</w:t>
      </w:r>
    </w:p>
    <w:p w14:paraId="3AE1E9AE">
      <w:pPr>
        <w:numPr>
          <w:ilvl w:val="0"/>
          <w:numId w:val="2"/>
        </w:numPr>
        <w:rPr>
          <w:rFonts w:hint="eastAsia" w:ascii="仿宋_GB2312" w:eastAsia="仿宋_GB2312"/>
          <w:sz w:val="24"/>
        </w:rPr>
      </w:pPr>
      <w:r>
        <w:rPr>
          <w:rFonts w:hint="eastAsia" w:ascii="仿宋_GB2312" w:eastAsia="仿宋_GB2312"/>
          <w:sz w:val="24"/>
        </w:rPr>
        <w:t>我国</w:t>
      </w:r>
      <w:r>
        <w:rPr>
          <w:rFonts w:ascii="仿宋_GB2312" w:eastAsia="仿宋_GB2312"/>
          <w:sz w:val="24"/>
        </w:rPr>
        <w:t>微生物学研究前沿</w:t>
      </w:r>
    </w:p>
    <w:sectPr>
      <w:footerReference r:id="rId3" w:type="default"/>
      <w:footerReference r:id="rId4" w:type="even"/>
      <w:pgSz w:w="11906" w:h="16838"/>
      <w:pgMar w:top="1134" w:right="1418" w:bottom="1134" w:left="175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0A5C0">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1</w:t>
    </w:r>
    <w:r>
      <w:rPr>
        <w:rStyle w:val="8"/>
      </w:rPr>
      <w:fldChar w:fldCharType="end"/>
    </w:r>
  </w:p>
  <w:p w14:paraId="2DE87F0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25E38">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1</w:t>
    </w:r>
    <w:r>
      <w:rPr>
        <w:rStyle w:val="8"/>
      </w:rPr>
      <w:fldChar w:fldCharType="end"/>
    </w:r>
  </w:p>
  <w:p w14:paraId="762E675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EB3F9B"/>
    <w:multiLevelType w:val="multilevel"/>
    <w:tmpl w:val="1FEB3F9B"/>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499E6C85"/>
    <w:multiLevelType w:val="multilevel"/>
    <w:tmpl w:val="499E6C8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rC0NLI0NjeytDA3NTRQ0lEKTi0uzszPAykwrAUAzytM7SwAAAA="/>
    <w:docVar w:name="commondata" w:val="eyJoZGlkIjoiZWI4NmI0YzA3YTk4NTEwMjg2ZmRhOTAwYjI1N2NiZmEifQ=="/>
  </w:docVars>
  <w:rsids>
    <w:rsidRoot w:val="00632C3B"/>
    <w:rsid w:val="00027E50"/>
    <w:rsid w:val="000953F4"/>
    <w:rsid w:val="000A3F62"/>
    <w:rsid w:val="00251CD7"/>
    <w:rsid w:val="00270343"/>
    <w:rsid w:val="00297A83"/>
    <w:rsid w:val="002E6E62"/>
    <w:rsid w:val="002E762A"/>
    <w:rsid w:val="00337652"/>
    <w:rsid w:val="003429C0"/>
    <w:rsid w:val="003440D4"/>
    <w:rsid w:val="00372794"/>
    <w:rsid w:val="00440A82"/>
    <w:rsid w:val="00472FCD"/>
    <w:rsid w:val="004B5268"/>
    <w:rsid w:val="00507E54"/>
    <w:rsid w:val="005A3DFD"/>
    <w:rsid w:val="005C686A"/>
    <w:rsid w:val="00600BC1"/>
    <w:rsid w:val="00607749"/>
    <w:rsid w:val="00610B20"/>
    <w:rsid w:val="00632C3B"/>
    <w:rsid w:val="006421A9"/>
    <w:rsid w:val="00813649"/>
    <w:rsid w:val="008A2240"/>
    <w:rsid w:val="008D1EA0"/>
    <w:rsid w:val="00936F15"/>
    <w:rsid w:val="009B03D2"/>
    <w:rsid w:val="00A75420"/>
    <w:rsid w:val="00A862B7"/>
    <w:rsid w:val="00AB01AB"/>
    <w:rsid w:val="00B21FBE"/>
    <w:rsid w:val="00BA576D"/>
    <w:rsid w:val="00C33CC7"/>
    <w:rsid w:val="00C963E4"/>
    <w:rsid w:val="00CD6BFD"/>
    <w:rsid w:val="00CE6412"/>
    <w:rsid w:val="00DF4918"/>
    <w:rsid w:val="00E44149"/>
    <w:rsid w:val="00ED30C5"/>
    <w:rsid w:val="00F02B23"/>
    <w:rsid w:val="00F94D30"/>
    <w:rsid w:val="00FC0A04"/>
    <w:rsid w:val="00FF4207"/>
    <w:rsid w:val="29631285"/>
    <w:rsid w:val="40110E6D"/>
    <w:rsid w:val="505E3013"/>
    <w:rsid w:val="581D057F"/>
    <w:rsid w:val="68875D2C"/>
    <w:rsid w:val="7B317C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99" w:nam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uiPriority w:val="0"/>
  </w:style>
  <w:style w:type="paragraph" w:customStyle="1" w:styleId="9">
    <w:name w:val="节标题"/>
    <w:basedOn w:val="1"/>
    <w:next w:val="1"/>
    <w:uiPriority w:val="0"/>
    <w:pPr>
      <w:keepNext/>
      <w:keepLines/>
      <w:widowControl/>
      <w:pBdr>
        <w:top w:val="dashDotStroked" w:color="auto" w:sz="24" w:space="1"/>
        <w:left w:val="dashDotStroked" w:color="auto" w:sz="24" w:space="4"/>
        <w:bottom w:val="dashDotStroked" w:color="auto" w:sz="24" w:space="1"/>
        <w:right w:val="dashDotStroked" w:color="auto" w:sz="24" w:space="4"/>
      </w:pBdr>
      <w:shd w:val="pct20" w:color="00FF00" w:fill="auto"/>
      <w:overflowPunct w:val="0"/>
      <w:autoSpaceDE w:val="0"/>
      <w:autoSpaceDN w:val="0"/>
      <w:adjustRightInd w:val="0"/>
      <w:snapToGrid w:val="0"/>
      <w:spacing w:before="260" w:after="120"/>
      <w:ind w:left="-2160"/>
      <w:jc w:val="left"/>
      <w:textAlignment w:val="baseline"/>
      <w:outlineLvl w:val="0"/>
    </w:pPr>
    <w:rPr>
      <w:b/>
      <w:spacing w:val="70"/>
      <w:kern w:val="0"/>
      <w:sz w:val="28"/>
      <w:szCs w:val="20"/>
      <w:lang w:val="en-GB"/>
    </w:rPr>
  </w:style>
  <w:style w:type="paragraph" w:styleId="10">
    <w:name w:val=""/>
    <w:semiHidden/>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C.U.G</Company>
  <Pages>6</Pages>
  <Words>465</Words>
  <Characters>2654</Characters>
  <Lines>22</Lines>
  <Paragraphs>6</Paragraphs>
  <TotalTime>0</TotalTime>
  <ScaleCrop>false</ScaleCrop>
  <LinksUpToDate>false</LinksUpToDate>
  <CharactersWithSpaces>3113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2009-06-21T16:05:00Z</dcterms:created>
  <dc:creator>GRADUATE</dc:creator>
  <cp:lastModifiedBy>vertesyuan</cp:lastModifiedBy>
  <cp:lastPrinted>2009-03-24T03:11:00Z</cp:lastPrinted>
  <dcterms:modified xsi:type="dcterms:W3CDTF">2024-09-23T08:48:49Z</dcterms:modified>
  <dc:title>中国地质大学研究生院</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1BD0B434503C421F8964CFCAF0365ADD_13</vt:lpwstr>
  </property>
</Properties>
</file>