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7034D">
      <w:pPr>
        <w:widowControl/>
        <w:spacing w:line="460" w:lineRule="exact"/>
        <w:jc w:val="left"/>
        <w:rPr>
          <w:rFonts w:ascii="宋体" w:hAnsi="宋体"/>
          <w:sz w:val="24"/>
        </w:rPr>
      </w:pPr>
      <w:bookmarkStart w:id="0" w:name="_GoBack"/>
      <w:bookmarkEnd w:id="0"/>
    </w:p>
    <w:p w14:paraId="500A86D4">
      <w:pPr>
        <w:widowControl/>
        <w:spacing w:line="460" w:lineRule="exact"/>
        <w:jc w:val="left"/>
        <w:rPr>
          <w:rFonts w:hint="eastAsia" w:ascii="宋体" w:hAnsi="宋体"/>
          <w:sz w:val="24"/>
        </w:rPr>
      </w:pPr>
    </w:p>
    <w:p w14:paraId="2E95EC1F">
      <w:pPr>
        <w:widowControl/>
        <w:spacing w:line="460" w:lineRule="exact"/>
        <w:jc w:val="left"/>
        <w:rPr>
          <w:rFonts w:hint="eastAsia" w:ascii="宋体" w:hAnsi="宋体"/>
          <w:sz w:val="24"/>
        </w:rPr>
      </w:pPr>
    </w:p>
    <w:p w14:paraId="018859A3">
      <w:pPr>
        <w:widowControl/>
        <w:spacing w:line="460" w:lineRule="exact"/>
        <w:jc w:val="left"/>
        <w:rPr>
          <w:rFonts w:hint="eastAsia" w:ascii="宋体" w:hAnsi="宋体"/>
          <w:sz w:val="24"/>
        </w:rPr>
      </w:pPr>
    </w:p>
    <w:p w14:paraId="4D97188F">
      <w:pPr>
        <w:widowControl/>
        <w:spacing w:line="460" w:lineRule="exact"/>
        <w:jc w:val="left"/>
        <w:rPr>
          <w:rFonts w:hint="eastAsia" w:ascii="宋体" w:hAnsi="宋体"/>
          <w:sz w:val="24"/>
        </w:rPr>
      </w:pPr>
    </w:p>
    <w:p w14:paraId="27A5F9ED">
      <w:pPr>
        <w:widowControl/>
        <w:spacing w:line="460" w:lineRule="exact"/>
        <w:jc w:val="left"/>
        <w:rPr>
          <w:rFonts w:hint="eastAsia" w:ascii="宋体" w:hAnsi="宋体"/>
          <w:sz w:val="24"/>
        </w:rPr>
      </w:pPr>
    </w:p>
    <w:p w14:paraId="45157004">
      <w:pPr>
        <w:widowControl/>
        <w:jc w:val="center"/>
        <w:rPr>
          <w:rFonts w:hint="eastAsia" w:ascii="宋体" w:hAnsi="宋体"/>
          <w:sz w:val="24"/>
        </w:rPr>
      </w:pPr>
      <w:r>
        <w:drawing>
          <wp:inline distT="0" distB="0" distL="114300" distR="114300">
            <wp:extent cx="2658110" cy="485775"/>
            <wp:effectExtent l="0" t="0" r="8890" b="9525"/>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4"/>
                    <a:stretch>
                      <a:fillRect/>
                    </a:stretch>
                  </pic:blipFill>
                  <pic:spPr>
                    <a:xfrm>
                      <a:off x="0" y="0"/>
                      <a:ext cx="2658110" cy="485775"/>
                    </a:xfrm>
                    <a:prstGeom prst="rect">
                      <a:avLst/>
                    </a:prstGeom>
                    <a:noFill/>
                    <a:ln>
                      <a:noFill/>
                    </a:ln>
                  </pic:spPr>
                </pic:pic>
              </a:graphicData>
            </a:graphic>
          </wp:inline>
        </w:drawing>
      </w:r>
    </w:p>
    <w:p w14:paraId="72320FA6">
      <w:pPr>
        <w:widowControl/>
        <w:jc w:val="center"/>
        <w:rPr>
          <w:rFonts w:hint="eastAsia" w:ascii="宋体" w:hAnsi="宋体"/>
          <w:b/>
          <w:sz w:val="44"/>
          <w:szCs w:val="44"/>
        </w:rPr>
      </w:pPr>
      <w:r>
        <w:rPr>
          <w:rFonts w:hint="eastAsia" w:ascii="宋体" w:hAnsi="宋体"/>
          <w:b/>
          <w:sz w:val="44"/>
          <w:szCs w:val="44"/>
        </w:rPr>
        <w:t>硕士研究生招生考试</w:t>
      </w:r>
    </w:p>
    <w:p w14:paraId="0CE04DBC">
      <w:pPr>
        <w:widowControl/>
        <w:jc w:val="center"/>
        <w:rPr>
          <w:rFonts w:hint="eastAsia" w:ascii="黑体" w:hAnsi="华文中宋" w:eastAsia="黑体"/>
          <w:b/>
          <w:sz w:val="48"/>
          <w:szCs w:val="52"/>
        </w:rPr>
      </w:pPr>
      <w:r>
        <w:rPr>
          <w:rFonts w:hint="eastAsia" w:hAnsi="宋体"/>
          <w:b/>
          <w:sz w:val="48"/>
          <w:szCs w:val="52"/>
        </w:rPr>
        <w:t>综合考试（近世代数、泛函分析、常微分方程、解析几何）</w:t>
      </w:r>
      <w:r>
        <w:rPr>
          <w:rFonts w:hint="eastAsia" w:ascii="黑体" w:hAnsi="华文中宋" w:eastAsia="黑体"/>
          <w:b/>
          <w:sz w:val="48"/>
          <w:szCs w:val="52"/>
        </w:rPr>
        <w:t>科目大纲</w:t>
      </w:r>
    </w:p>
    <w:p w14:paraId="0EDAA320">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(科目代码：945)</w:t>
      </w:r>
    </w:p>
    <w:p w14:paraId="63DB59EC">
      <w:pPr>
        <w:widowControl/>
        <w:spacing w:line="460" w:lineRule="exact"/>
        <w:jc w:val="left"/>
        <w:rPr>
          <w:rFonts w:hint="eastAsia" w:ascii="宋体" w:hAnsi="宋体"/>
          <w:sz w:val="24"/>
        </w:rPr>
      </w:pPr>
    </w:p>
    <w:p w14:paraId="4703F2FF">
      <w:pPr>
        <w:widowControl/>
        <w:spacing w:line="460" w:lineRule="exact"/>
        <w:jc w:val="left"/>
        <w:rPr>
          <w:rFonts w:hint="eastAsia" w:ascii="宋体" w:hAnsi="宋体"/>
          <w:sz w:val="24"/>
        </w:rPr>
      </w:pPr>
    </w:p>
    <w:p w14:paraId="74954D32">
      <w:pPr>
        <w:widowControl/>
        <w:spacing w:line="460" w:lineRule="exact"/>
        <w:jc w:val="left"/>
        <w:rPr>
          <w:rFonts w:hint="eastAsia" w:ascii="宋体" w:hAnsi="宋体"/>
          <w:sz w:val="24"/>
        </w:rPr>
      </w:pPr>
    </w:p>
    <w:p w14:paraId="5155717B">
      <w:pPr>
        <w:widowControl/>
        <w:spacing w:line="460" w:lineRule="exact"/>
        <w:jc w:val="left"/>
        <w:rPr>
          <w:rFonts w:hint="eastAsia" w:ascii="宋体" w:hAnsi="宋体"/>
          <w:sz w:val="24"/>
        </w:rPr>
      </w:pPr>
    </w:p>
    <w:p w14:paraId="1F9992A5">
      <w:pPr>
        <w:widowControl/>
        <w:spacing w:line="460" w:lineRule="exact"/>
        <w:jc w:val="left"/>
        <w:rPr>
          <w:rFonts w:hint="eastAsia" w:ascii="宋体" w:hAnsi="宋体"/>
          <w:sz w:val="24"/>
        </w:rPr>
      </w:pPr>
    </w:p>
    <w:p w14:paraId="632D081F">
      <w:pPr>
        <w:widowControl/>
        <w:spacing w:line="460" w:lineRule="exact"/>
        <w:jc w:val="left"/>
        <w:rPr>
          <w:rFonts w:hint="eastAsia" w:ascii="宋体" w:hAnsi="宋体"/>
          <w:sz w:val="24"/>
        </w:rPr>
      </w:pPr>
    </w:p>
    <w:p w14:paraId="00820670">
      <w:pPr>
        <w:widowControl/>
        <w:spacing w:line="800" w:lineRule="exact"/>
        <w:ind w:firstLine="1600" w:firstLineChars="500"/>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数学与统计学院      </w:t>
      </w:r>
    </w:p>
    <w:p w14:paraId="42E0FD39">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14:paraId="4FD656CE">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w:t>
      </w:r>
      <w:r>
        <w:rPr>
          <w:rFonts w:hint="eastAsia" w:ascii="仿宋_GB2312" w:hAnsi="宋体" w:eastAsia="仿宋_GB2312"/>
          <w:sz w:val="32"/>
          <w:szCs w:val="32"/>
          <w:u w:val="single"/>
          <w:lang w:val="en-US" w:eastAsia="zh-CN"/>
        </w:rPr>
        <w:t>4</w:t>
      </w:r>
      <w:r>
        <w:rPr>
          <w:rFonts w:hint="eastAsia" w:ascii="仿宋_GB2312" w:hAnsi="宋体" w:eastAsia="仿宋_GB2312"/>
          <w:sz w:val="32"/>
          <w:szCs w:val="32"/>
          <w:u w:val="single"/>
        </w:rPr>
        <w:t>年</w:t>
      </w:r>
      <w:r>
        <w:rPr>
          <w:rFonts w:hint="eastAsia" w:ascii="仿宋_GB2312" w:hAnsi="宋体" w:eastAsia="仿宋_GB2312"/>
          <w:sz w:val="32"/>
          <w:szCs w:val="32"/>
          <w:u w:val="single"/>
          <w:lang w:val="en-US" w:eastAsia="zh-CN"/>
        </w:rPr>
        <w:t>9</w:t>
      </w:r>
      <w:r>
        <w:rPr>
          <w:rFonts w:hint="eastAsia" w:ascii="仿宋_GB2312" w:hAnsi="宋体" w:eastAsia="仿宋_GB2312"/>
          <w:sz w:val="32"/>
          <w:szCs w:val="32"/>
          <w:u w:val="single"/>
        </w:rPr>
        <w:t>月</w:t>
      </w:r>
      <w:r>
        <w:rPr>
          <w:rFonts w:hint="eastAsia" w:ascii="仿宋_GB2312" w:hAnsi="宋体" w:eastAsia="仿宋_GB2312"/>
          <w:sz w:val="32"/>
          <w:szCs w:val="32"/>
          <w:u w:val="single"/>
          <w:lang w:val="en-US" w:eastAsia="zh-CN"/>
        </w:rPr>
        <w:t>1</w:t>
      </w:r>
      <w:r>
        <w:rPr>
          <w:rFonts w:hint="eastAsia" w:ascii="仿宋_GB2312" w:hAnsi="宋体" w:eastAsia="仿宋_GB2312"/>
          <w:sz w:val="32"/>
          <w:szCs w:val="32"/>
          <w:u w:val="single"/>
        </w:rPr>
        <w:t xml:space="preserve">日     </w:t>
      </w:r>
    </w:p>
    <w:p w14:paraId="67E23D3B">
      <w:pPr>
        <w:widowControl/>
        <w:spacing w:line="800" w:lineRule="exact"/>
        <w:ind w:firstLine="480" w:firstLineChars="200"/>
        <w:jc w:val="left"/>
        <w:rPr>
          <w:rFonts w:hint="eastAsia" w:ascii="宋体" w:hAnsi="宋体"/>
          <w:sz w:val="24"/>
        </w:rPr>
      </w:pPr>
    </w:p>
    <w:p w14:paraId="20E988E6">
      <w:pPr>
        <w:widowControl/>
        <w:spacing w:line="800" w:lineRule="exact"/>
        <w:ind w:firstLine="480" w:firstLineChars="200"/>
        <w:jc w:val="left"/>
        <w:rPr>
          <w:rFonts w:hint="eastAsia" w:ascii="宋体" w:hAnsi="宋体"/>
          <w:sz w:val="24"/>
        </w:rPr>
      </w:pPr>
    </w:p>
    <w:p w14:paraId="0835B697">
      <w:pPr>
        <w:widowControl/>
        <w:spacing w:line="800" w:lineRule="exact"/>
        <w:ind w:firstLine="480" w:firstLineChars="200"/>
        <w:jc w:val="left"/>
        <w:rPr>
          <w:rFonts w:hint="eastAsia" w:ascii="宋体" w:hAnsi="宋体"/>
          <w:sz w:val="24"/>
        </w:rPr>
      </w:pPr>
    </w:p>
    <w:p w14:paraId="5931D801">
      <w:pPr>
        <w:widowControl/>
        <w:jc w:val="center"/>
        <w:rPr>
          <w:rFonts w:hint="eastAsia" w:ascii="黑体" w:hAnsi="华文中宋" w:eastAsia="黑体"/>
          <w:b/>
          <w:sz w:val="32"/>
          <w:szCs w:val="32"/>
        </w:rPr>
      </w:pPr>
      <w:r>
        <w:rPr>
          <w:rFonts w:hint="eastAsia" w:hAnsi="宋体"/>
          <w:b/>
          <w:sz w:val="32"/>
          <w:szCs w:val="32"/>
        </w:rPr>
        <w:t>数学综合考试（近世代数、泛函分析、常微分方程、解析几何）</w:t>
      </w:r>
      <w:r>
        <w:rPr>
          <w:rFonts w:hint="eastAsia" w:ascii="黑体" w:hAnsi="华文中宋" w:eastAsia="黑体"/>
          <w:b/>
          <w:sz w:val="32"/>
          <w:szCs w:val="32"/>
        </w:rPr>
        <w:t>科目大纲</w:t>
      </w:r>
    </w:p>
    <w:p w14:paraId="11CD1FE1">
      <w:pPr>
        <w:widowControl/>
        <w:jc w:val="center"/>
        <w:rPr>
          <w:rFonts w:hint="eastAsia" w:ascii="黑体" w:hAnsi="宋体" w:eastAsia="黑体"/>
          <w:b/>
          <w:sz w:val="42"/>
          <w:szCs w:val="48"/>
        </w:rPr>
      </w:pPr>
      <w:r>
        <w:rPr>
          <w:rFonts w:hint="eastAsia" w:ascii="黑体" w:hAnsi="宋体" w:eastAsia="黑体"/>
          <w:b/>
          <w:sz w:val="42"/>
          <w:szCs w:val="48"/>
        </w:rPr>
        <w:t xml:space="preserve"> </w:t>
      </w:r>
      <w:r>
        <w:rPr>
          <w:rFonts w:hint="eastAsia" w:ascii="黑体" w:hAnsi="宋体" w:eastAsia="黑体"/>
          <w:sz w:val="24"/>
        </w:rPr>
        <w:t>(科目代码：945)</w:t>
      </w:r>
    </w:p>
    <w:p w14:paraId="06DB6D61">
      <w:pPr>
        <w:widowControl/>
        <w:spacing w:line="520" w:lineRule="exact"/>
        <w:jc w:val="center"/>
        <w:rPr>
          <w:rFonts w:hint="eastAsia" w:ascii="仿宋_GB2312" w:hAnsi="宋体" w:eastAsia="仿宋_GB2312"/>
          <w:b/>
          <w:sz w:val="28"/>
          <w:szCs w:val="28"/>
        </w:rPr>
      </w:pPr>
    </w:p>
    <w:p w14:paraId="05DFA378">
      <w:pPr>
        <w:widowControl/>
        <w:spacing w:line="520" w:lineRule="exact"/>
        <w:jc w:val="center"/>
        <w:rPr>
          <w:rFonts w:hint="eastAsia" w:hAnsi="宋体"/>
          <w:bCs/>
          <w:sz w:val="32"/>
          <w:szCs w:val="32"/>
        </w:rPr>
      </w:pPr>
      <w:r>
        <w:rPr>
          <w:rFonts w:hint="eastAsia" w:ascii="仿宋_GB2312" w:hAnsi="宋体" w:eastAsia="仿宋_GB2312"/>
          <w:b/>
          <w:sz w:val="28"/>
          <w:szCs w:val="28"/>
        </w:rPr>
        <w:t>一、考核要求</w:t>
      </w:r>
    </w:p>
    <w:p w14:paraId="53082158">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Ansi="宋体"/>
          <w:b/>
          <w:sz w:val="21"/>
          <w:szCs w:val="21"/>
        </w:rPr>
      </w:pPr>
      <w:r>
        <w:rPr>
          <w:rFonts w:hint="eastAsia"/>
        </w:rPr>
        <w:t>近世代数、泛函分析、常微分方程、解析几何是数学与应用数学专业的核心课程，是</w:t>
      </w:r>
      <w:r>
        <w:rPr>
          <w:rFonts w:hint="eastAsia"/>
          <w:lang w:eastAsia="zh-CN"/>
        </w:rPr>
        <w:t>数学专业研究生进行硕士阶段知识学习</w:t>
      </w:r>
      <w:r>
        <w:rPr>
          <w:rFonts w:hint="eastAsia"/>
        </w:rPr>
        <w:t>的重要基础，也为高观点下深入理解中学数学教学内容所必需。</w:t>
      </w:r>
      <w:r>
        <w:rPr>
          <w:rFonts w:hint="eastAsia" w:hAnsi="宋体"/>
          <w:bCs/>
          <w:sz w:val="21"/>
          <w:szCs w:val="21"/>
        </w:rPr>
        <w:t>本门考试包含四门课程：近世代数、泛函分析、常微分方程、解析几何，总分为100分，其</w:t>
      </w:r>
      <w:r>
        <w:rPr>
          <w:rFonts w:hint="eastAsia" w:hAnsi="宋体"/>
          <w:bCs/>
          <w:sz w:val="21"/>
          <w:szCs w:val="21"/>
          <w:lang w:val="en-US" w:eastAsia="zh-CN"/>
        </w:rPr>
        <w:tab/>
      </w:r>
      <w:r>
        <w:rPr>
          <w:rFonts w:hint="eastAsia" w:hAnsi="宋体"/>
          <w:bCs/>
          <w:sz w:val="21"/>
          <w:szCs w:val="21"/>
        </w:rPr>
        <w:t>中近世代数和泛函分析分别占20分到25分，解析几何及常微分方程分别占25到30分。</w:t>
      </w:r>
    </w:p>
    <w:p w14:paraId="658F4D50">
      <w:pPr>
        <w:widowControl/>
        <w:spacing w:line="520" w:lineRule="exact"/>
        <w:jc w:val="center"/>
        <w:rPr>
          <w:rFonts w:hint="eastAsia" w:ascii="仿宋_GB2312" w:hAnsi="宋体" w:eastAsia="仿宋_GB2312" w:cs="Times New Roman"/>
          <w:b/>
          <w:sz w:val="28"/>
          <w:szCs w:val="28"/>
        </w:rPr>
      </w:pPr>
    </w:p>
    <w:p w14:paraId="19EC2CA8">
      <w:pPr>
        <w:widowControl/>
        <w:spacing w:line="520" w:lineRule="exact"/>
        <w:jc w:val="center"/>
        <w:rPr>
          <w:rFonts w:hint="eastAsia" w:ascii="仿宋_GB2312" w:hAnsi="宋体" w:eastAsia="仿宋_GB2312" w:cs="Times New Roman"/>
          <w:b/>
          <w:sz w:val="28"/>
          <w:szCs w:val="28"/>
          <w:lang w:val="en-US" w:eastAsia="zh-CN"/>
        </w:rPr>
      </w:pPr>
      <w:r>
        <w:rPr>
          <w:rFonts w:hint="eastAsia" w:ascii="仿宋_GB2312" w:hAnsi="宋体" w:eastAsia="仿宋_GB2312" w:cs="Times New Roman"/>
          <w:b/>
          <w:sz w:val="28"/>
          <w:szCs w:val="28"/>
        </w:rPr>
        <w:t>二、考核评价目标</w:t>
      </w:r>
    </w:p>
    <w:p w14:paraId="3C883E71">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数学综合考试主要考察考生对</w:t>
      </w:r>
      <w:r>
        <w:rPr>
          <w:rFonts w:hint="eastAsia"/>
        </w:rPr>
        <w:t>数学与应用数学专业核心课程</w:t>
      </w:r>
      <w:r>
        <w:rPr>
          <w:rFonts w:hint="eastAsia"/>
          <w:lang w:eastAsia="zh-CN"/>
        </w:rPr>
        <w:t>的</w:t>
      </w:r>
      <w:r>
        <w:rPr>
          <w:rFonts w:hint="eastAsia" w:ascii="Times New Roman" w:hAnsi="Times New Roman" w:eastAsia="宋体" w:cs="Times New Roman"/>
          <w:lang w:eastAsia="zh-CN"/>
        </w:rPr>
        <w:t>基本理论和基本方法的掌握情况，以及分析解决实际问题的的能力。</w:t>
      </w:r>
    </w:p>
    <w:p w14:paraId="728E06F1">
      <w:pPr>
        <w:jc w:val="center"/>
        <w:rPr>
          <w:rFonts w:hint="eastAsia" w:ascii="Times New Roman" w:hAnsi="宋体" w:eastAsia="宋体" w:cs="Times New Roman"/>
          <w:b/>
          <w:sz w:val="32"/>
          <w:szCs w:val="32"/>
        </w:rPr>
      </w:pPr>
    </w:p>
    <w:p w14:paraId="116366B2">
      <w:pPr>
        <w:widowControl/>
        <w:spacing w:line="520" w:lineRule="exact"/>
        <w:jc w:val="center"/>
        <w:rPr>
          <w:rFonts w:hint="eastAsia" w:ascii="仿宋_GB2312" w:hAnsi="宋体" w:eastAsia="仿宋_GB2312" w:cs="Times New Roman"/>
          <w:b/>
          <w:sz w:val="28"/>
          <w:szCs w:val="28"/>
        </w:rPr>
      </w:pPr>
      <w:r>
        <w:rPr>
          <w:rFonts w:hint="eastAsia" w:ascii="仿宋_GB2312" w:hAnsi="宋体" w:eastAsia="仿宋_GB2312" w:cs="Times New Roman"/>
          <w:b/>
          <w:sz w:val="28"/>
          <w:szCs w:val="28"/>
        </w:rPr>
        <w:t>三、考核内容</w:t>
      </w:r>
    </w:p>
    <w:p w14:paraId="6238E6F6">
      <w:pPr>
        <w:widowControl/>
        <w:spacing w:line="520" w:lineRule="exact"/>
        <w:jc w:val="center"/>
        <w:rPr>
          <w:rFonts w:hint="eastAsia" w:ascii="仿宋_GB2312" w:hAnsi="宋体" w:eastAsia="仿宋_GB2312" w:cs="Times New Roman"/>
          <w:b/>
          <w:sz w:val="28"/>
          <w:szCs w:val="28"/>
        </w:rPr>
      </w:pPr>
      <w:r>
        <w:rPr>
          <w:rFonts w:hint="eastAsia" w:ascii="仿宋_GB2312" w:hAnsi="宋体" w:eastAsia="仿宋_GB2312" w:cs="Times New Roman"/>
          <w:b/>
          <w:sz w:val="28"/>
          <w:szCs w:val="28"/>
          <w:lang w:eastAsia="zh-CN"/>
        </w:rPr>
        <w:t>《</w:t>
      </w:r>
      <w:r>
        <w:rPr>
          <w:rFonts w:hint="eastAsia" w:ascii="仿宋_GB2312" w:hAnsi="宋体" w:eastAsia="仿宋_GB2312" w:cs="Times New Roman"/>
          <w:b/>
          <w:sz w:val="28"/>
          <w:szCs w:val="28"/>
        </w:rPr>
        <w:t>近世代数</w:t>
      </w:r>
      <w:r>
        <w:rPr>
          <w:rFonts w:hint="eastAsia" w:ascii="仿宋_GB2312" w:hAnsi="宋体" w:eastAsia="仿宋_GB2312" w:cs="Times New Roman"/>
          <w:b/>
          <w:sz w:val="28"/>
          <w:szCs w:val="28"/>
          <w:lang w:eastAsia="zh-CN"/>
        </w:rPr>
        <w:t>》</w:t>
      </w:r>
    </w:p>
    <w:p w14:paraId="252A28F5">
      <w:pPr>
        <w:spacing w:line="520" w:lineRule="exact"/>
        <w:rPr>
          <w:rFonts w:hint="eastAsia"/>
          <w:b/>
          <w:bCs/>
          <w:sz w:val="24"/>
        </w:rPr>
      </w:pPr>
      <w:r>
        <w:rPr>
          <w:rFonts w:hint="eastAsia"/>
        </w:rPr>
        <w:t xml:space="preserve">    </w:t>
      </w:r>
      <w:r>
        <w:rPr>
          <w:rFonts w:hint="eastAsia"/>
          <w:b/>
          <w:bCs/>
          <w:sz w:val="24"/>
        </w:rPr>
        <w:t>第一章  基本概念</w:t>
      </w:r>
    </w:p>
    <w:p w14:paraId="768BB3FE">
      <w:pPr>
        <w:spacing w:line="520" w:lineRule="exact"/>
        <w:rPr>
          <w:rFonts w:hint="eastAsia"/>
          <w:b/>
          <w:bCs/>
        </w:rPr>
      </w:pPr>
      <w:r>
        <w:rPr>
          <w:rFonts w:hint="eastAsia"/>
        </w:rPr>
        <w:t xml:space="preserve">    </w:t>
      </w:r>
      <w:r>
        <w:rPr>
          <w:rFonts w:hint="eastAsia"/>
          <w:b/>
        </w:rPr>
        <w:t>考试</w:t>
      </w:r>
      <w:r>
        <w:rPr>
          <w:rFonts w:hint="eastAsia"/>
          <w:b/>
          <w:bCs/>
        </w:rPr>
        <w:t>要点：</w:t>
      </w:r>
    </w:p>
    <w:p w14:paraId="2152BD3E">
      <w:pPr>
        <w:spacing w:line="520" w:lineRule="exact"/>
        <w:rPr>
          <w:rFonts w:hint="eastAsia"/>
        </w:rPr>
      </w:pPr>
      <w:r>
        <w:rPr>
          <w:rFonts w:hint="eastAsia"/>
        </w:rPr>
        <w:t xml:space="preserve">    掌握一些基本概念：代数运算、结合律、交换律、分配律、同态与同构、等价关系与集合分类的定义；理解结合律、交换律、分配律的作用以及同态满射保持结合律、交换律、分配律这些数学事实；熟练应用等价关系与集合分类可以相互决定这一结论。</w:t>
      </w:r>
    </w:p>
    <w:p w14:paraId="1A7D1EEA">
      <w:pPr>
        <w:spacing w:line="520" w:lineRule="exact"/>
        <w:rPr>
          <w:rFonts w:hint="eastAsia"/>
          <w:b/>
          <w:bCs/>
        </w:rPr>
      </w:pPr>
      <w:r>
        <w:rPr>
          <w:rFonts w:hint="eastAsia"/>
        </w:rPr>
        <w:t xml:space="preserve">    </w:t>
      </w:r>
      <w:r>
        <w:rPr>
          <w:rFonts w:hint="eastAsia"/>
          <w:b/>
        </w:rPr>
        <w:t>考试</w:t>
      </w:r>
      <w:r>
        <w:rPr>
          <w:rFonts w:hint="eastAsia"/>
          <w:b/>
          <w:bCs/>
        </w:rPr>
        <w:t>内容：</w:t>
      </w:r>
    </w:p>
    <w:p w14:paraId="4DDF131B">
      <w:pPr>
        <w:spacing w:line="520" w:lineRule="exact"/>
        <w:rPr>
          <w:rFonts w:hint="eastAsia"/>
        </w:rPr>
      </w:pPr>
      <w:r>
        <w:rPr>
          <w:rFonts w:hint="eastAsia"/>
        </w:rPr>
        <w:t xml:space="preserve">    第一节  代数运算与算律  </w:t>
      </w:r>
    </w:p>
    <w:p w14:paraId="09755F8E">
      <w:pPr>
        <w:spacing w:line="520" w:lineRule="exact"/>
        <w:rPr>
          <w:rFonts w:hint="eastAsia"/>
        </w:rPr>
      </w:pPr>
      <w:r>
        <w:rPr>
          <w:rFonts w:hint="eastAsia"/>
        </w:rPr>
        <w:t xml:space="preserve">    主要讲授代数运算的定义及例子，结合律及其性质，交换律及其性质，分配律及其性质等。</w:t>
      </w:r>
    </w:p>
    <w:p w14:paraId="07D51273">
      <w:pPr>
        <w:spacing w:line="520" w:lineRule="exact"/>
        <w:rPr>
          <w:rFonts w:hint="eastAsia"/>
        </w:rPr>
      </w:pPr>
      <w:r>
        <w:rPr>
          <w:rFonts w:hint="eastAsia"/>
        </w:rPr>
        <w:t xml:space="preserve">    第二节  同态与同构 </w:t>
      </w:r>
    </w:p>
    <w:p w14:paraId="4423CF0D">
      <w:pPr>
        <w:spacing w:line="520" w:lineRule="exact"/>
        <w:rPr>
          <w:rFonts w:hint="eastAsia"/>
        </w:rPr>
      </w:pPr>
      <w:r>
        <w:rPr>
          <w:rFonts w:hint="eastAsia"/>
        </w:rPr>
        <w:t xml:space="preserve">    主要介绍两个带有代数运算的集合之间的保持代数运算的映射、满射及双射以及它们各自的性质。</w:t>
      </w:r>
    </w:p>
    <w:p w14:paraId="09502657">
      <w:pPr>
        <w:spacing w:line="520" w:lineRule="exact"/>
        <w:rPr>
          <w:rFonts w:hint="eastAsia"/>
        </w:rPr>
      </w:pPr>
      <w:r>
        <w:rPr>
          <w:rFonts w:hint="eastAsia" w:ascii="宋体" w:hAnsi="宋体"/>
        </w:rPr>
        <w:t xml:space="preserve">    </w:t>
      </w:r>
      <w:r>
        <w:rPr>
          <w:rFonts w:hint="eastAsia"/>
        </w:rPr>
        <w:t xml:space="preserve">第三节  等价关系与集合分类 </w:t>
      </w:r>
    </w:p>
    <w:p w14:paraId="4F2CB04B">
      <w:pPr>
        <w:spacing w:line="520" w:lineRule="exact"/>
        <w:rPr>
          <w:rFonts w:hint="eastAsia" w:ascii="宋体" w:hAnsi="宋体"/>
        </w:rPr>
      </w:pPr>
      <w:r>
        <w:rPr>
          <w:rFonts w:hint="eastAsia"/>
        </w:rPr>
        <w:t xml:space="preserve">    主要介绍等价关系与集合分类这两个概念以及等价关系与集合分类这二者之间的关系。</w:t>
      </w:r>
      <w:r>
        <w:rPr>
          <w:rFonts w:hint="eastAsia" w:ascii="宋体" w:hAnsi="宋体"/>
        </w:rPr>
        <w:t xml:space="preserve">    </w:t>
      </w:r>
    </w:p>
    <w:p w14:paraId="1B6AC6DB">
      <w:pPr>
        <w:spacing w:line="520" w:lineRule="exact"/>
        <w:rPr>
          <w:rFonts w:hint="eastAsia"/>
          <w:b/>
          <w:bCs/>
        </w:rPr>
      </w:pPr>
      <w:r>
        <w:rPr>
          <w:rFonts w:hint="eastAsia"/>
        </w:rPr>
        <w:t xml:space="preserve">    </w:t>
      </w:r>
      <w:r>
        <w:rPr>
          <w:rFonts w:hint="eastAsia"/>
          <w:b/>
          <w:bCs/>
        </w:rPr>
        <w:t>考核要求：</w:t>
      </w:r>
    </w:p>
    <w:p w14:paraId="6E908963">
      <w:pPr>
        <w:spacing w:line="520" w:lineRule="exact"/>
        <w:ind w:firstLine="420"/>
        <w:rPr>
          <w:rFonts w:hint="eastAsia"/>
        </w:rPr>
      </w:pPr>
      <w:r>
        <w:rPr>
          <w:rFonts w:hint="eastAsia"/>
        </w:rPr>
        <w:t>要让学生识记代数运算、结合律、交换律、分配律、同态与同构、等价关系与集合分类的定义；领会结合律、交换律、分配律的作用；领会同态满射保持结合律、交换律、分配律，等价关系与集合分类可以相互决定这些数学事实。</w:t>
      </w:r>
    </w:p>
    <w:p w14:paraId="6858DE98">
      <w:pPr>
        <w:spacing w:line="520" w:lineRule="exact"/>
        <w:ind w:firstLine="420"/>
        <w:rPr>
          <w:rFonts w:hint="eastAsia"/>
          <w:b/>
          <w:bCs/>
          <w:sz w:val="24"/>
        </w:rPr>
      </w:pPr>
      <w:r>
        <w:rPr>
          <w:rFonts w:hint="eastAsia"/>
          <w:b/>
          <w:bCs/>
          <w:sz w:val="24"/>
        </w:rPr>
        <w:t>第二章  群论</w:t>
      </w:r>
    </w:p>
    <w:p w14:paraId="37A54201">
      <w:pPr>
        <w:spacing w:line="520" w:lineRule="exact"/>
        <w:rPr>
          <w:rFonts w:hint="eastAsia"/>
          <w:b/>
          <w:bCs/>
        </w:rPr>
      </w:pPr>
      <w:r>
        <w:rPr>
          <w:rFonts w:hint="eastAsia"/>
        </w:rPr>
        <w:t xml:space="preserve">    </w:t>
      </w:r>
      <w:r>
        <w:rPr>
          <w:rFonts w:hint="eastAsia"/>
          <w:b/>
        </w:rPr>
        <w:t>考试</w:t>
      </w:r>
      <w:r>
        <w:rPr>
          <w:rFonts w:hint="eastAsia"/>
          <w:b/>
          <w:bCs/>
        </w:rPr>
        <w:t>要点：</w:t>
      </w:r>
    </w:p>
    <w:p w14:paraId="716B9DC5">
      <w:pPr>
        <w:spacing w:line="520" w:lineRule="exact"/>
        <w:rPr>
          <w:rFonts w:hint="eastAsia"/>
        </w:rPr>
      </w:pPr>
      <w:r>
        <w:rPr>
          <w:rFonts w:hint="eastAsia"/>
        </w:rPr>
        <w:t xml:space="preserve">    掌握有关群的一些基本概念：群、变换群、置换群、循环群、子群、陪集、不变子群、商群；判断群、子群、不变子群、商群的方法；理解群论的一些重要结论：Cayley 定理、Lagrange定理、群的同态基本定理。</w:t>
      </w:r>
    </w:p>
    <w:p w14:paraId="55B9EA9A">
      <w:pPr>
        <w:spacing w:line="520" w:lineRule="exact"/>
        <w:rPr>
          <w:rFonts w:hint="eastAsia"/>
          <w:b/>
          <w:bCs/>
        </w:rPr>
      </w:pPr>
      <w:r>
        <w:rPr>
          <w:rFonts w:hint="eastAsia"/>
        </w:rPr>
        <w:t xml:space="preserve">    </w:t>
      </w:r>
      <w:r>
        <w:rPr>
          <w:rFonts w:hint="eastAsia"/>
          <w:b/>
        </w:rPr>
        <w:t>考试</w:t>
      </w:r>
      <w:r>
        <w:rPr>
          <w:rFonts w:hint="eastAsia"/>
          <w:b/>
          <w:bCs/>
        </w:rPr>
        <w:t>内容：</w:t>
      </w:r>
    </w:p>
    <w:p w14:paraId="0ED675D1">
      <w:pPr>
        <w:spacing w:line="520" w:lineRule="exact"/>
        <w:rPr>
          <w:rFonts w:hint="eastAsia"/>
        </w:rPr>
      </w:pPr>
      <w:r>
        <w:rPr>
          <w:rFonts w:hint="eastAsia"/>
        </w:rPr>
        <w:t xml:space="preserve">    第一节  群的定义与基本性质  </w:t>
      </w:r>
    </w:p>
    <w:p w14:paraId="4B38844D">
      <w:pPr>
        <w:spacing w:line="520" w:lineRule="exact"/>
        <w:rPr>
          <w:rFonts w:hint="eastAsia"/>
        </w:rPr>
      </w:pPr>
      <w:r>
        <w:rPr>
          <w:rFonts w:hint="eastAsia"/>
        </w:rPr>
        <w:t xml:space="preserve">    介绍群的两种定义的等价性。对有限群给出第三种定义。介绍群的消去律、以及群中的元的阶的性质。介绍群的同态。</w:t>
      </w:r>
    </w:p>
    <w:p w14:paraId="1E880408">
      <w:pPr>
        <w:spacing w:line="520" w:lineRule="exact"/>
        <w:rPr>
          <w:rFonts w:hint="eastAsia"/>
        </w:rPr>
      </w:pPr>
      <w:r>
        <w:rPr>
          <w:rFonts w:hint="eastAsia"/>
        </w:rPr>
        <w:t xml:space="preserve">    第二节  变换群 </w:t>
      </w:r>
    </w:p>
    <w:p w14:paraId="52A91A21">
      <w:pPr>
        <w:spacing w:line="520" w:lineRule="exact"/>
        <w:rPr>
          <w:rFonts w:hint="eastAsia"/>
        </w:rPr>
      </w:pPr>
      <w:r>
        <w:rPr>
          <w:rFonts w:hint="eastAsia"/>
        </w:rPr>
        <w:t xml:space="preserve">    介绍变换的概念；给出变换群的定义；介绍一个集合的最大变换群、最小变换群；介绍Cayley定理。</w:t>
      </w:r>
    </w:p>
    <w:p w14:paraId="73309E0F">
      <w:pPr>
        <w:spacing w:line="520" w:lineRule="exact"/>
        <w:rPr>
          <w:rFonts w:hint="eastAsia"/>
        </w:rPr>
      </w:pPr>
      <w:r>
        <w:rPr>
          <w:rFonts w:hint="eastAsia" w:ascii="宋体" w:hAnsi="宋体"/>
        </w:rPr>
        <w:t xml:space="preserve">    </w:t>
      </w:r>
      <w:r>
        <w:rPr>
          <w:rFonts w:hint="eastAsia"/>
        </w:rPr>
        <w:t xml:space="preserve">第三节  置换群  </w:t>
      </w:r>
    </w:p>
    <w:p w14:paraId="18394F2A">
      <w:pPr>
        <w:spacing w:line="520" w:lineRule="exact"/>
        <w:ind w:firstLine="435"/>
        <w:rPr>
          <w:rFonts w:hint="eastAsia"/>
        </w:rPr>
      </w:pPr>
      <w:r>
        <w:rPr>
          <w:rFonts w:hint="eastAsia"/>
        </w:rPr>
        <w:t>介绍</w:t>
      </w:r>
      <w:r>
        <w:rPr>
          <w:rFonts w:hint="eastAsia"/>
          <w:i/>
          <w:iCs/>
        </w:rPr>
        <w:t>n</w:t>
      </w:r>
      <w:r>
        <w:rPr>
          <w:rFonts w:hint="eastAsia"/>
        </w:rPr>
        <w:t>次对称群</w:t>
      </w:r>
      <w:r>
        <w:rPr>
          <w:rFonts w:hint="eastAsia"/>
          <w:i/>
          <w:iCs/>
        </w:rPr>
        <w:t>S</w:t>
      </w:r>
      <w:r>
        <w:rPr>
          <w:rFonts w:hint="eastAsia"/>
          <w:i/>
          <w:iCs/>
          <w:vertAlign w:val="subscript"/>
        </w:rPr>
        <w:t>n</w:t>
      </w:r>
      <w:r>
        <w:rPr>
          <w:rFonts w:hint="eastAsia"/>
        </w:rPr>
        <w:t>的概念；介绍</w:t>
      </w:r>
      <w:r>
        <w:rPr>
          <w:rFonts w:hint="eastAsia"/>
          <w:i/>
          <w:iCs/>
        </w:rPr>
        <w:t>S</w:t>
      </w:r>
      <w:r>
        <w:rPr>
          <w:rFonts w:hint="eastAsia"/>
          <w:i/>
          <w:iCs/>
          <w:vertAlign w:val="subscript"/>
        </w:rPr>
        <w:t>n</w:t>
      </w:r>
      <w:r>
        <w:rPr>
          <w:rFonts w:hint="eastAsia"/>
        </w:rPr>
        <w:t>中的每个置换都可以表成互相没有共同数字的循环置换的乘积这一重要结论。</w:t>
      </w:r>
    </w:p>
    <w:p w14:paraId="28FFB9C7">
      <w:pPr>
        <w:spacing w:line="520" w:lineRule="exact"/>
        <w:ind w:firstLine="420"/>
        <w:rPr>
          <w:rFonts w:hint="eastAsia"/>
        </w:rPr>
      </w:pPr>
      <w:r>
        <w:rPr>
          <w:rFonts w:hint="eastAsia"/>
        </w:rPr>
        <w:t xml:space="preserve">第四节  循环群 </w:t>
      </w:r>
    </w:p>
    <w:p w14:paraId="1EC898DF">
      <w:pPr>
        <w:spacing w:line="520" w:lineRule="exact"/>
        <w:ind w:firstLine="435"/>
        <w:rPr>
          <w:rFonts w:hint="eastAsia"/>
        </w:rPr>
      </w:pPr>
      <w:r>
        <w:rPr>
          <w:rFonts w:hint="eastAsia"/>
        </w:rPr>
        <w:t>介绍循环群及其生成元的概念；介绍与循环群的存在问题、数量问题、结构问题有关的结论。</w:t>
      </w:r>
    </w:p>
    <w:p w14:paraId="05A3A1C9">
      <w:pPr>
        <w:spacing w:line="520" w:lineRule="exact"/>
        <w:ind w:firstLine="420"/>
        <w:rPr>
          <w:rFonts w:hint="eastAsia"/>
        </w:rPr>
      </w:pPr>
      <w:r>
        <w:rPr>
          <w:rFonts w:hint="eastAsia"/>
        </w:rPr>
        <w:t xml:space="preserve">第五节  子群 </w:t>
      </w:r>
    </w:p>
    <w:p w14:paraId="3B8D1856">
      <w:pPr>
        <w:spacing w:line="520" w:lineRule="exact"/>
        <w:ind w:firstLine="435"/>
        <w:rPr>
          <w:rFonts w:hint="eastAsia"/>
        </w:rPr>
      </w:pPr>
      <w:r>
        <w:rPr>
          <w:rFonts w:hint="eastAsia"/>
        </w:rPr>
        <w:t>介绍子群的定义以及判断方法、群的子集生成的子群的特点。</w:t>
      </w:r>
    </w:p>
    <w:p w14:paraId="27F3810E">
      <w:pPr>
        <w:spacing w:line="520" w:lineRule="exact"/>
        <w:ind w:firstLine="420"/>
        <w:rPr>
          <w:rFonts w:hint="eastAsia"/>
        </w:rPr>
      </w:pPr>
      <w:r>
        <w:rPr>
          <w:rFonts w:hint="eastAsia"/>
        </w:rPr>
        <w:t xml:space="preserve">第六节  子群的陪集 </w:t>
      </w:r>
    </w:p>
    <w:p w14:paraId="4F1A6717">
      <w:pPr>
        <w:spacing w:line="520" w:lineRule="exact"/>
        <w:ind w:firstLine="435"/>
        <w:rPr>
          <w:rFonts w:hint="eastAsia"/>
        </w:rPr>
      </w:pPr>
      <w:r>
        <w:rPr>
          <w:rFonts w:hint="eastAsia"/>
        </w:rPr>
        <w:t>定义左同余关系以及右同余关系；确定这两个同余关系的等价类，得出一个群</w:t>
      </w:r>
      <w:r>
        <w:rPr>
          <w:rFonts w:hint="eastAsia"/>
          <w:i/>
          <w:iCs/>
        </w:rPr>
        <w:t>G</w:t>
      </w:r>
      <w:r>
        <w:rPr>
          <w:rFonts w:hint="eastAsia"/>
        </w:rPr>
        <w:t>的子群</w:t>
      </w:r>
      <w:r>
        <w:rPr>
          <w:rFonts w:hint="eastAsia"/>
          <w:i/>
          <w:iCs/>
        </w:rPr>
        <w:t>H</w:t>
      </w:r>
      <w:r>
        <w:rPr>
          <w:rFonts w:hint="eastAsia"/>
        </w:rPr>
        <w:t>在</w:t>
      </w:r>
      <w:r>
        <w:rPr>
          <w:rFonts w:hint="eastAsia"/>
          <w:i/>
          <w:iCs/>
        </w:rPr>
        <w:t>G</w:t>
      </w:r>
      <w:r>
        <w:rPr>
          <w:rFonts w:hint="eastAsia"/>
        </w:rPr>
        <w:t>中的左、右陪集的数目相等这一重要结论。介绍Lagrange定理。</w:t>
      </w:r>
    </w:p>
    <w:p w14:paraId="224B18C5">
      <w:pPr>
        <w:spacing w:line="520" w:lineRule="exact"/>
        <w:ind w:firstLine="420"/>
        <w:rPr>
          <w:rFonts w:hint="eastAsia"/>
        </w:rPr>
      </w:pPr>
      <w:r>
        <w:rPr>
          <w:rFonts w:hint="eastAsia"/>
        </w:rPr>
        <w:t xml:space="preserve">第七节  不变子群、商群  </w:t>
      </w:r>
    </w:p>
    <w:p w14:paraId="2C6F73F3">
      <w:pPr>
        <w:spacing w:line="520" w:lineRule="exact"/>
        <w:ind w:firstLine="435"/>
        <w:rPr>
          <w:rFonts w:hint="eastAsia"/>
        </w:rPr>
      </w:pPr>
      <w:r>
        <w:rPr>
          <w:rFonts w:hint="eastAsia"/>
        </w:rPr>
        <w:t>介绍不变子群的定义，给出判断一个子群是不变子群的方法。介绍商群。</w:t>
      </w:r>
    </w:p>
    <w:p w14:paraId="1EE5A60E">
      <w:pPr>
        <w:spacing w:line="520" w:lineRule="exact"/>
        <w:ind w:firstLine="435"/>
        <w:rPr>
          <w:rFonts w:hint="eastAsia"/>
        </w:rPr>
      </w:pPr>
      <w:r>
        <w:rPr>
          <w:rFonts w:hint="eastAsia"/>
        </w:rPr>
        <w:t xml:space="preserve">第八节  同态与不变子群 </w:t>
      </w:r>
    </w:p>
    <w:p w14:paraId="64FDF622">
      <w:pPr>
        <w:spacing w:line="520" w:lineRule="exact"/>
        <w:ind w:firstLine="435"/>
        <w:rPr>
          <w:rFonts w:hint="eastAsia"/>
        </w:rPr>
      </w:pPr>
      <w:r>
        <w:rPr>
          <w:rFonts w:hint="eastAsia"/>
        </w:rPr>
        <w:t>介绍子群、不变子群与群的同态之间的关系。</w:t>
      </w:r>
    </w:p>
    <w:p w14:paraId="231BADBA">
      <w:pPr>
        <w:spacing w:line="520" w:lineRule="exact"/>
        <w:rPr>
          <w:rFonts w:hint="eastAsia"/>
          <w:b/>
          <w:bCs/>
        </w:rPr>
      </w:pPr>
      <w:r>
        <w:rPr>
          <w:rFonts w:hint="eastAsia"/>
        </w:rPr>
        <w:t xml:space="preserve">    </w:t>
      </w:r>
      <w:r>
        <w:rPr>
          <w:rFonts w:hint="eastAsia"/>
          <w:b/>
          <w:bCs/>
        </w:rPr>
        <w:t>考核要求：</w:t>
      </w:r>
    </w:p>
    <w:p w14:paraId="0E28D175">
      <w:pPr>
        <w:spacing w:line="520" w:lineRule="exact"/>
        <w:rPr>
          <w:rFonts w:hint="eastAsia"/>
        </w:rPr>
      </w:pPr>
      <w:r>
        <w:rPr>
          <w:rFonts w:hint="eastAsia"/>
        </w:rPr>
        <w:t xml:space="preserve">    学生必须识记并领会有关群的一些基本概念；会利用所学知识判断群、子群、不变子群、商群；学生必须有严格的思维能力以及逻辑推理能力；可以综合应用所学的知识去解决简单群论问题,例如较小阶群的分类问题等。</w:t>
      </w:r>
    </w:p>
    <w:p w14:paraId="318090CF">
      <w:pPr>
        <w:spacing w:line="520" w:lineRule="exact"/>
        <w:ind w:firstLine="482" w:firstLineChars="200"/>
        <w:jc w:val="both"/>
        <w:rPr>
          <w:rFonts w:hint="eastAsia"/>
          <w:b/>
          <w:bCs/>
          <w:sz w:val="24"/>
        </w:rPr>
      </w:pPr>
      <w:r>
        <w:rPr>
          <w:rFonts w:hint="eastAsia"/>
          <w:b/>
          <w:bCs/>
          <w:sz w:val="24"/>
        </w:rPr>
        <w:t>第三章  环与域</w:t>
      </w:r>
    </w:p>
    <w:p w14:paraId="78C0AEFF">
      <w:pPr>
        <w:spacing w:line="520" w:lineRule="exact"/>
        <w:rPr>
          <w:rFonts w:hint="eastAsia"/>
          <w:b/>
          <w:bCs/>
        </w:rPr>
      </w:pPr>
      <w:r>
        <w:rPr>
          <w:rFonts w:hint="eastAsia"/>
        </w:rPr>
        <w:t xml:space="preserve">    </w:t>
      </w:r>
      <w:r>
        <w:rPr>
          <w:rFonts w:hint="eastAsia"/>
          <w:b/>
        </w:rPr>
        <w:t>考试</w:t>
      </w:r>
      <w:r>
        <w:rPr>
          <w:rFonts w:hint="eastAsia"/>
          <w:b/>
          <w:bCs/>
        </w:rPr>
        <w:t>要点：</w:t>
      </w:r>
    </w:p>
    <w:p w14:paraId="41B1705E">
      <w:pPr>
        <w:spacing w:line="520" w:lineRule="exact"/>
        <w:rPr>
          <w:rFonts w:hint="eastAsia"/>
        </w:rPr>
      </w:pPr>
      <w:r>
        <w:rPr>
          <w:rFonts w:hint="eastAsia"/>
        </w:rPr>
        <w:t xml:space="preserve">    掌握有关环与域的一些基本概念：环、交换环、有单位元环、无零因子环、整环、除环、域、子环、子除环、子整环、子域、环的同态、理想、零理想、单位理想、主理想、环中多个元生成的理想、剩余类环、极大理想；理解环论的一些重要结论：不定元存在定理、环的同态基本定理、剩余类环是域的充要条件等。</w:t>
      </w:r>
    </w:p>
    <w:p w14:paraId="4D5EEA8B">
      <w:pPr>
        <w:spacing w:line="520" w:lineRule="exact"/>
        <w:rPr>
          <w:rFonts w:hint="eastAsia"/>
          <w:b/>
          <w:bCs/>
        </w:rPr>
      </w:pPr>
      <w:r>
        <w:rPr>
          <w:rFonts w:hint="eastAsia"/>
        </w:rPr>
        <w:t xml:space="preserve">    </w:t>
      </w:r>
      <w:r>
        <w:rPr>
          <w:rFonts w:hint="eastAsia"/>
          <w:b/>
        </w:rPr>
        <w:t>考试</w:t>
      </w:r>
      <w:r>
        <w:rPr>
          <w:rFonts w:hint="eastAsia"/>
          <w:b/>
          <w:bCs/>
        </w:rPr>
        <w:t>内容：</w:t>
      </w:r>
    </w:p>
    <w:p w14:paraId="247731C0">
      <w:pPr>
        <w:spacing w:line="520" w:lineRule="exact"/>
        <w:rPr>
          <w:rFonts w:hint="eastAsia"/>
        </w:rPr>
      </w:pPr>
      <w:r>
        <w:rPr>
          <w:rFonts w:hint="eastAsia"/>
        </w:rPr>
        <w:t xml:space="preserve">    第一节  定义与基本性质  </w:t>
      </w:r>
    </w:p>
    <w:p w14:paraId="13B09695">
      <w:pPr>
        <w:spacing w:line="520" w:lineRule="exact"/>
        <w:rPr>
          <w:rFonts w:hint="eastAsia"/>
        </w:rPr>
      </w:pPr>
      <w:r>
        <w:rPr>
          <w:rFonts w:hint="eastAsia"/>
        </w:rPr>
        <w:t xml:space="preserve">    介绍加群、环、交换环、有单位元环、无零因子环、整环、除环、域等基本概念；无零因子环中环的消去律才成立；介绍无零因子环的特征的概念；介绍无零因子环的特征是有限数时，特征是素数这一结论。</w:t>
      </w:r>
    </w:p>
    <w:p w14:paraId="56B94BBB">
      <w:pPr>
        <w:spacing w:line="520" w:lineRule="exact"/>
        <w:rPr>
          <w:rFonts w:hint="eastAsia"/>
        </w:rPr>
      </w:pPr>
      <w:r>
        <w:rPr>
          <w:rFonts w:hint="eastAsia"/>
        </w:rPr>
        <w:t xml:space="preserve">    第二节  子环、环的同态 </w:t>
      </w:r>
    </w:p>
    <w:p w14:paraId="572D5C92">
      <w:pPr>
        <w:spacing w:line="520" w:lineRule="exact"/>
        <w:rPr>
          <w:rFonts w:hint="eastAsia"/>
        </w:rPr>
      </w:pPr>
      <w:r>
        <w:rPr>
          <w:rFonts w:hint="eastAsia"/>
        </w:rPr>
        <w:t xml:space="preserve">    介绍子环、子除环、子整环、子域、环的同态等概念；探讨与环的同态有关的环的性质；介绍挖补定理。</w:t>
      </w:r>
    </w:p>
    <w:p w14:paraId="1396E7A8">
      <w:pPr>
        <w:spacing w:line="520" w:lineRule="exact"/>
        <w:rPr>
          <w:rFonts w:hint="eastAsia"/>
        </w:rPr>
      </w:pPr>
      <w:r>
        <w:rPr>
          <w:rFonts w:hint="eastAsia" w:ascii="宋体" w:hAnsi="宋体"/>
        </w:rPr>
        <w:t xml:space="preserve">    </w:t>
      </w:r>
      <w:r>
        <w:rPr>
          <w:rFonts w:hint="eastAsia"/>
        </w:rPr>
        <w:t>第三节  多项式环</w:t>
      </w:r>
    </w:p>
    <w:p w14:paraId="359802CF">
      <w:pPr>
        <w:spacing w:line="520" w:lineRule="exact"/>
        <w:ind w:firstLine="435"/>
        <w:rPr>
          <w:rFonts w:hint="eastAsia"/>
        </w:rPr>
      </w:pPr>
      <w:r>
        <w:rPr>
          <w:rFonts w:hint="eastAsia"/>
        </w:rPr>
        <w:t>介绍含单位元的交换环</w:t>
      </w:r>
      <w:r>
        <w:rPr>
          <w:rFonts w:hint="eastAsia"/>
          <w:i/>
          <w:iCs/>
        </w:rPr>
        <w:t>R</w:t>
      </w:r>
      <w:r>
        <w:rPr>
          <w:rFonts w:hint="eastAsia"/>
        </w:rPr>
        <w:t>上的多项式、</w:t>
      </w:r>
      <w:r>
        <w:rPr>
          <w:rFonts w:hint="eastAsia"/>
          <w:i/>
          <w:iCs/>
        </w:rPr>
        <w:t>R</w:t>
      </w:r>
      <w:r>
        <w:rPr>
          <w:rFonts w:hint="eastAsia"/>
        </w:rPr>
        <w:t>上的多项式环以及</w:t>
      </w:r>
      <w:r>
        <w:rPr>
          <w:rFonts w:hint="eastAsia"/>
          <w:i/>
          <w:iCs/>
        </w:rPr>
        <w:t>R</w:t>
      </w:r>
      <w:r>
        <w:rPr>
          <w:rFonts w:hint="eastAsia"/>
        </w:rPr>
        <w:t>上的未定元等概念；给出</w:t>
      </w:r>
      <w:r>
        <w:rPr>
          <w:rFonts w:hint="eastAsia"/>
          <w:i/>
          <w:iCs/>
        </w:rPr>
        <w:t>R</w:t>
      </w:r>
      <w:r>
        <w:rPr>
          <w:rFonts w:hint="eastAsia"/>
        </w:rPr>
        <w:t>上的未定元是存在的这一重要结论。</w:t>
      </w:r>
    </w:p>
    <w:p w14:paraId="49A57736">
      <w:pPr>
        <w:spacing w:line="520" w:lineRule="exact"/>
        <w:ind w:firstLine="420"/>
        <w:rPr>
          <w:rFonts w:hint="eastAsia"/>
        </w:rPr>
      </w:pPr>
      <w:r>
        <w:rPr>
          <w:rFonts w:hint="eastAsia"/>
        </w:rPr>
        <w:t>第四节  理想</w:t>
      </w:r>
    </w:p>
    <w:p w14:paraId="5A05AFF0">
      <w:pPr>
        <w:spacing w:line="520" w:lineRule="exact"/>
        <w:ind w:firstLine="435"/>
        <w:rPr>
          <w:rFonts w:hint="eastAsia"/>
        </w:rPr>
      </w:pPr>
      <w:r>
        <w:rPr>
          <w:rFonts w:hint="eastAsia"/>
        </w:rPr>
        <w:t>介绍环的理想、零理想、单位理想、主理想、环中多个元生成的理想等概念；介绍环的主理想中的元素的特点；给出除环只有零理想和单位理想这一重要结论。</w:t>
      </w:r>
    </w:p>
    <w:p w14:paraId="10A2E415">
      <w:pPr>
        <w:spacing w:line="520" w:lineRule="exact"/>
        <w:ind w:firstLine="420"/>
        <w:rPr>
          <w:rFonts w:hint="eastAsia"/>
        </w:rPr>
      </w:pPr>
      <w:r>
        <w:rPr>
          <w:rFonts w:hint="eastAsia"/>
        </w:rPr>
        <w:t xml:space="preserve">第五节  剩余类环、同态与理想 </w:t>
      </w:r>
    </w:p>
    <w:p w14:paraId="63537FD8">
      <w:pPr>
        <w:spacing w:line="520" w:lineRule="exact"/>
        <w:ind w:firstLine="435"/>
        <w:rPr>
          <w:rFonts w:hint="eastAsia"/>
        </w:rPr>
      </w:pPr>
      <w:r>
        <w:rPr>
          <w:rFonts w:hint="eastAsia"/>
        </w:rPr>
        <w:t>类比于群论中的商群，在环论中有商环（也叫剩余类环）。给出商环的概念之后，介绍环的同态基本定理；介绍子环、理想与环的同态之间的关系。</w:t>
      </w:r>
    </w:p>
    <w:p w14:paraId="7A28D042">
      <w:pPr>
        <w:spacing w:line="520" w:lineRule="exact"/>
        <w:ind w:firstLine="420"/>
        <w:rPr>
          <w:rFonts w:hint="eastAsia"/>
        </w:rPr>
      </w:pPr>
      <w:r>
        <w:rPr>
          <w:rFonts w:hint="eastAsia"/>
        </w:rPr>
        <w:t xml:space="preserve">第六节  极大理想 </w:t>
      </w:r>
    </w:p>
    <w:p w14:paraId="48967F98">
      <w:pPr>
        <w:spacing w:line="520" w:lineRule="exact"/>
        <w:ind w:firstLine="435"/>
        <w:rPr>
          <w:rFonts w:hint="eastAsia"/>
        </w:rPr>
      </w:pPr>
      <w:r>
        <w:rPr>
          <w:rFonts w:hint="eastAsia"/>
        </w:rPr>
        <w:t>给出极大理想的定义；介绍判断一个理想是极大理想的方法，探讨如何利用极大理想去构造域。</w:t>
      </w:r>
    </w:p>
    <w:p w14:paraId="6F465101">
      <w:pPr>
        <w:spacing w:line="520" w:lineRule="exact"/>
        <w:ind w:firstLine="420"/>
        <w:rPr>
          <w:rFonts w:hint="eastAsia"/>
        </w:rPr>
      </w:pPr>
      <w:r>
        <w:rPr>
          <w:rFonts w:hint="eastAsia"/>
        </w:rPr>
        <w:t xml:space="preserve">第七节  商域  </w:t>
      </w:r>
    </w:p>
    <w:p w14:paraId="113D6E4F">
      <w:pPr>
        <w:spacing w:line="520" w:lineRule="exact"/>
        <w:ind w:firstLine="435"/>
        <w:rPr>
          <w:rFonts w:hint="eastAsia"/>
        </w:rPr>
      </w:pPr>
      <w:r>
        <w:rPr>
          <w:rFonts w:hint="eastAsia"/>
        </w:rPr>
        <w:t>类比于整数环与有理数域之间的关系，介绍一个环的商域的概念，并给出一个无零因子的交换环的商域的存在性与唯一性定理。</w:t>
      </w:r>
    </w:p>
    <w:p w14:paraId="42AC1C69">
      <w:pPr>
        <w:spacing w:line="520" w:lineRule="exact"/>
        <w:rPr>
          <w:rFonts w:hint="eastAsia"/>
          <w:b/>
          <w:bCs/>
        </w:rPr>
      </w:pPr>
      <w:r>
        <w:rPr>
          <w:rFonts w:hint="eastAsia"/>
        </w:rPr>
        <w:t xml:space="preserve">    </w:t>
      </w:r>
      <w:r>
        <w:rPr>
          <w:rFonts w:hint="eastAsia"/>
          <w:b/>
          <w:bCs/>
        </w:rPr>
        <w:t>考核要求：</w:t>
      </w:r>
    </w:p>
    <w:p w14:paraId="0773942F">
      <w:pPr>
        <w:spacing w:line="520" w:lineRule="exact"/>
        <w:ind w:firstLine="435"/>
        <w:rPr>
          <w:rFonts w:hint="eastAsia"/>
        </w:rPr>
      </w:pPr>
      <w:r>
        <w:rPr>
          <w:rFonts w:hint="eastAsia"/>
        </w:rPr>
        <w:t>学生必须识记并领会有关环的若干基本概念；会利用所学知识判断环、子环、子除环、理想、极大理想、商环等；可以综合应用所学的知识去解决简单环论问题。</w:t>
      </w:r>
    </w:p>
    <w:p w14:paraId="11AFC96E">
      <w:pPr>
        <w:spacing w:line="520" w:lineRule="exact"/>
        <w:ind w:firstLine="482" w:firstLineChars="200"/>
        <w:jc w:val="both"/>
        <w:rPr>
          <w:rFonts w:hint="eastAsia"/>
          <w:b/>
          <w:bCs/>
          <w:sz w:val="24"/>
        </w:rPr>
      </w:pPr>
      <w:r>
        <w:rPr>
          <w:rFonts w:hint="eastAsia"/>
          <w:b/>
          <w:bCs/>
          <w:sz w:val="24"/>
        </w:rPr>
        <w:t>第四章  整环里的因子分解</w:t>
      </w:r>
    </w:p>
    <w:p w14:paraId="24B5A0E1">
      <w:pPr>
        <w:spacing w:line="520" w:lineRule="exact"/>
        <w:rPr>
          <w:rFonts w:hint="eastAsia"/>
          <w:b/>
          <w:bCs/>
        </w:rPr>
      </w:pPr>
      <w:r>
        <w:rPr>
          <w:rFonts w:hint="eastAsia"/>
        </w:rPr>
        <w:t xml:space="preserve">    </w:t>
      </w:r>
      <w:r>
        <w:rPr>
          <w:rFonts w:hint="eastAsia"/>
          <w:b/>
        </w:rPr>
        <w:t>考试</w:t>
      </w:r>
      <w:r>
        <w:rPr>
          <w:rFonts w:hint="eastAsia"/>
          <w:b/>
          <w:bCs/>
        </w:rPr>
        <w:t>要点：</w:t>
      </w:r>
    </w:p>
    <w:p w14:paraId="2A6D92A8">
      <w:pPr>
        <w:spacing w:line="520" w:lineRule="exact"/>
        <w:rPr>
          <w:rFonts w:hint="eastAsia"/>
        </w:rPr>
      </w:pPr>
      <w:r>
        <w:rPr>
          <w:rFonts w:hint="eastAsia"/>
        </w:rPr>
        <w:t xml:space="preserve">    掌握一些基本概念：不可约元、唯一分解、主理想环、欧氏环；理解关于整环里的因子分解的一些重要结论：一个整环是唯一分解环的充要条件；主理想环是唯一分解环、欧氏环是唯一分解环等。</w:t>
      </w:r>
    </w:p>
    <w:p w14:paraId="289355A2">
      <w:pPr>
        <w:spacing w:line="520" w:lineRule="exact"/>
        <w:rPr>
          <w:rFonts w:hint="eastAsia"/>
          <w:b/>
          <w:bCs/>
        </w:rPr>
      </w:pPr>
      <w:r>
        <w:rPr>
          <w:rFonts w:hint="eastAsia"/>
        </w:rPr>
        <w:t xml:space="preserve">    </w:t>
      </w:r>
      <w:r>
        <w:rPr>
          <w:rFonts w:hint="eastAsia"/>
          <w:b/>
        </w:rPr>
        <w:t>考试</w:t>
      </w:r>
      <w:r>
        <w:rPr>
          <w:rFonts w:hint="eastAsia"/>
          <w:b/>
          <w:bCs/>
        </w:rPr>
        <w:t>内容：</w:t>
      </w:r>
    </w:p>
    <w:p w14:paraId="03A703BF">
      <w:pPr>
        <w:spacing w:line="520" w:lineRule="exact"/>
        <w:rPr>
          <w:rFonts w:hint="eastAsia"/>
        </w:rPr>
      </w:pPr>
      <w:r>
        <w:rPr>
          <w:rFonts w:hint="eastAsia"/>
        </w:rPr>
        <w:t xml:space="preserve">    第一节  不可约元、唯一分解 </w:t>
      </w:r>
    </w:p>
    <w:p w14:paraId="2ED6822E">
      <w:pPr>
        <w:spacing w:line="520" w:lineRule="exact"/>
        <w:rPr>
          <w:rFonts w:hint="eastAsia"/>
        </w:rPr>
      </w:pPr>
      <w:r>
        <w:rPr>
          <w:rFonts w:hint="eastAsia"/>
        </w:rPr>
        <w:t xml:space="preserve">    给出整环中元素整除的定义；介绍平凡因子、不可约元、唯一分解、唯一分解环等概念；举例说明，存在不是唯一分解环的整环。</w:t>
      </w:r>
    </w:p>
    <w:p w14:paraId="20896543">
      <w:pPr>
        <w:spacing w:line="520" w:lineRule="exact"/>
        <w:rPr>
          <w:rFonts w:hint="eastAsia"/>
        </w:rPr>
      </w:pPr>
      <w:r>
        <w:rPr>
          <w:rFonts w:hint="eastAsia"/>
        </w:rPr>
        <w:t xml:space="preserve">    第二节  唯一分解环 </w:t>
      </w:r>
    </w:p>
    <w:p w14:paraId="616CB37E">
      <w:pPr>
        <w:spacing w:line="520" w:lineRule="exact"/>
        <w:rPr>
          <w:rFonts w:hint="eastAsia"/>
        </w:rPr>
      </w:pPr>
      <w:r>
        <w:rPr>
          <w:rFonts w:hint="eastAsia"/>
        </w:rPr>
        <w:t xml:space="preserve">    介绍一个整环是唯一分解环的充要条件；介绍唯一分解环中与最大公因子的存在问题、数量问题有关的结论。</w:t>
      </w:r>
    </w:p>
    <w:p w14:paraId="62F48502">
      <w:pPr>
        <w:spacing w:line="520" w:lineRule="exact"/>
        <w:rPr>
          <w:rFonts w:hint="eastAsia"/>
        </w:rPr>
      </w:pPr>
      <w:r>
        <w:rPr>
          <w:rFonts w:hint="eastAsia" w:ascii="宋体" w:hAnsi="宋体"/>
        </w:rPr>
        <w:t xml:space="preserve">    </w:t>
      </w:r>
      <w:r>
        <w:rPr>
          <w:rFonts w:hint="eastAsia"/>
        </w:rPr>
        <w:t xml:space="preserve">第三节  主理想环 </w:t>
      </w:r>
    </w:p>
    <w:p w14:paraId="1DEB14C1">
      <w:pPr>
        <w:spacing w:line="520" w:lineRule="exact"/>
        <w:ind w:firstLine="435"/>
        <w:rPr>
          <w:rFonts w:hint="eastAsia"/>
        </w:rPr>
      </w:pPr>
      <w:r>
        <w:rPr>
          <w:rFonts w:hint="eastAsia"/>
        </w:rPr>
        <w:t>介绍主理想环，并给出主理想环是唯一分解环这一重要结论。</w:t>
      </w:r>
    </w:p>
    <w:p w14:paraId="4B5D4E98">
      <w:pPr>
        <w:spacing w:line="520" w:lineRule="exact"/>
        <w:ind w:firstLine="420"/>
        <w:rPr>
          <w:rFonts w:hint="eastAsia"/>
        </w:rPr>
      </w:pPr>
      <w:r>
        <w:rPr>
          <w:rFonts w:hint="eastAsia"/>
        </w:rPr>
        <w:t>第四节  欧氏环</w:t>
      </w:r>
    </w:p>
    <w:p w14:paraId="1EBCC091">
      <w:pPr>
        <w:spacing w:line="520" w:lineRule="exact"/>
        <w:ind w:firstLine="435"/>
        <w:rPr>
          <w:rFonts w:hint="eastAsia"/>
        </w:rPr>
      </w:pPr>
      <w:r>
        <w:rPr>
          <w:rFonts w:hint="eastAsia"/>
        </w:rPr>
        <w:t>介绍欧氏环，并给出欧氏环是唯一分解环这一重要结论。</w:t>
      </w:r>
    </w:p>
    <w:p w14:paraId="766C4039">
      <w:pPr>
        <w:spacing w:line="520" w:lineRule="exact"/>
        <w:rPr>
          <w:rFonts w:hint="eastAsia"/>
          <w:b/>
          <w:bCs/>
        </w:rPr>
      </w:pPr>
      <w:r>
        <w:rPr>
          <w:rFonts w:hint="eastAsia"/>
        </w:rPr>
        <w:t xml:space="preserve">    </w:t>
      </w:r>
      <w:r>
        <w:rPr>
          <w:rFonts w:hint="eastAsia"/>
          <w:b/>
          <w:bCs/>
        </w:rPr>
        <w:t>考核要求：</w:t>
      </w:r>
    </w:p>
    <w:p w14:paraId="280A81C4">
      <w:pPr>
        <w:spacing w:line="520" w:lineRule="exact"/>
        <w:rPr>
          <w:rFonts w:hint="eastAsia"/>
        </w:rPr>
      </w:pPr>
      <w:r>
        <w:rPr>
          <w:rFonts w:hint="eastAsia"/>
        </w:rPr>
        <w:t xml:space="preserve">    学生必须识记并领会有关整环里的因子分解的若干基本概念；会利用所学知识判断较简单的整环是否为唯一分解环；可以综合应用所学的知识去解决一些简单的关于整环的因子分解的问题。</w:t>
      </w:r>
    </w:p>
    <w:p w14:paraId="31F12B3D">
      <w:pPr>
        <w:spacing w:line="520" w:lineRule="exact"/>
        <w:rPr>
          <w:rFonts w:hint="eastAsia"/>
          <w:b/>
          <w:bCs/>
          <w:sz w:val="28"/>
        </w:rPr>
      </w:pPr>
      <w:r>
        <w:rPr>
          <w:rFonts w:hint="eastAsia"/>
        </w:rPr>
        <w:t xml:space="preserve">    </w:t>
      </w:r>
      <w:r>
        <w:rPr>
          <w:rFonts w:hint="eastAsia"/>
          <w:b/>
          <w:bCs/>
          <w:sz w:val="28"/>
        </w:rPr>
        <w:t>参考书目</w:t>
      </w:r>
    </w:p>
    <w:p w14:paraId="4831C8C1">
      <w:pPr>
        <w:spacing w:line="520" w:lineRule="exact"/>
        <w:rPr>
          <w:rFonts w:hint="eastAsia"/>
        </w:rPr>
      </w:pPr>
      <w:r>
        <w:rPr>
          <w:rFonts w:hint="eastAsia"/>
        </w:rPr>
        <w:t xml:space="preserve">    1、张禾瑞，《近世代数基础》，高等教育出版社，1978年5月修订第1版。</w:t>
      </w:r>
    </w:p>
    <w:p w14:paraId="4585BA4A">
      <w:pPr>
        <w:spacing w:line="520" w:lineRule="exact"/>
        <w:rPr>
          <w:rFonts w:hint="eastAsia"/>
        </w:rPr>
      </w:pPr>
      <w:r>
        <w:rPr>
          <w:rFonts w:hint="eastAsia"/>
        </w:rPr>
        <w:t xml:space="preserve">    2、吴品三，《近世代数》，高等教育出版社，1979年12月第1版。</w:t>
      </w:r>
    </w:p>
    <w:p w14:paraId="7D1FA3DD">
      <w:pPr>
        <w:spacing w:line="520" w:lineRule="exact"/>
        <w:ind w:firstLine="420"/>
        <w:rPr>
          <w:rFonts w:hint="eastAsia"/>
        </w:rPr>
      </w:pPr>
      <w:r>
        <w:rPr>
          <w:rFonts w:hint="eastAsia"/>
        </w:rPr>
        <w:t>3、刘绍学，《近世代数基础》，高等教育出版社，1999年10月第1版。</w:t>
      </w:r>
    </w:p>
    <w:p w14:paraId="09F9F5C6">
      <w:pPr>
        <w:spacing w:line="520" w:lineRule="exact"/>
        <w:ind w:firstLine="420" w:firstLineChars="200"/>
        <w:rPr>
          <w:rFonts w:hint="eastAsia"/>
        </w:rPr>
      </w:pPr>
      <w:r>
        <w:rPr>
          <w:rFonts w:hint="eastAsia"/>
        </w:rPr>
        <w:t>4、杨永保，《近世代数》，西北师范大学油印本，2000</w:t>
      </w:r>
    </w:p>
    <w:p w14:paraId="2ABCA0DA">
      <w:pPr>
        <w:ind w:firstLine="420" w:firstLineChars="200"/>
        <w:rPr>
          <w:rFonts w:hint="eastAsia"/>
        </w:rPr>
      </w:pPr>
    </w:p>
    <w:p w14:paraId="6B6A670A">
      <w:pPr>
        <w:ind w:firstLine="420" w:firstLineChars="200"/>
        <w:rPr>
          <w:rFonts w:hint="eastAsia"/>
        </w:rPr>
      </w:pPr>
    </w:p>
    <w:p w14:paraId="25539820">
      <w:pPr>
        <w:rPr>
          <w:rFonts w:hint="eastAsia"/>
        </w:rPr>
      </w:pPr>
    </w:p>
    <w:p w14:paraId="7BECA184">
      <w:pPr>
        <w:ind w:firstLine="420" w:firstLineChars="200"/>
        <w:rPr>
          <w:rFonts w:hint="eastAsia"/>
        </w:rPr>
      </w:pPr>
    </w:p>
    <w:p w14:paraId="75D0CDDE">
      <w:pPr>
        <w:widowControl/>
        <w:spacing w:line="520" w:lineRule="exact"/>
        <w:jc w:val="center"/>
        <w:rPr>
          <w:rFonts w:hint="eastAsia"/>
          <w:b/>
          <w:bCs/>
          <w:sz w:val="24"/>
        </w:rPr>
      </w:pPr>
      <w:r>
        <w:rPr>
          <w:rFonts w:hint="eastAsia" w:ascii="仿宋_GB2312" w:hAnsi="宋体" w:eastAsia="仿宋_GB2312" w:cs="Times New Roman"/>
          <w:b/>
          <w:sz w:val="28"/>
          <w:szCs w:val="28"/>
          <w:lang w:eastAsia="zh-CN"/>
        </w:rPr>
        <w:t>《</w:t>
      </w:r>
      <w:r>
        <w:rPr>
          <w:rFonts w:hint="eastAsia" w:ascii="仿宋_GB2312" w:hAnsi="宋体" w:eastAsia="仿宋_GB2312" w:cs="Times New Roman"/>
          <w:b/>
          <w:sz w:val="28"/>
          <w:szCs w:val="28"/>
        </w:rPr>
        <w:t>常微分方程</w:t>
      </w:r>
      <w:r>
        <w:rPr>
          <w:rFonts w:hint="eastAsia" w:ascii="仿宋_GB2312" w:hAnsi="宋体" w:eastAsia="仿宋_GB2312" w:cs="Times New Roman"/>
          <w:b/>
          <w:sz w:val="28"/>
          <w:szCs w:val="28"/>
          <w:lang w:eastAsia="zh-CN"/>
        </w:rPr>
        <w:t>》</w:t>
      </w:r>
    </w:p>
    <w:p w14:paraId="1C9D99F7">
      <w:pPr>
        <w:spacing w:line="520" w:lineRule="exact"/>
        <w:ind w:firstLine="482" w:firstLineChars="200"/>
        <w:jc w:val="both"/>
        <w:rPr>
          <w:rFonts w:hint="eastAsia"/>
          <w:b/>
          <w:bCs/>
          <w:sz w:val="24"/>
        </w:rPr>
      </w:pPr>
      <w:r>
        <w:rPr>
          <w:rFonts w:hint="eastAsia"/>
          <w:b/>
          <w:bCs/>
          <w:sz w:val="24"/>
        </w:rPr>
        <w:t>第一章 初等积分法</w:t>
      </w:r>
    </w:p>
    <w:p w14:paraId="202B1517">
      <w:pPr>
        <w:spacing w:line="520" w:lineRule="exact"/>
        <w:rPr>
          <w:rFonts w:hint="eastAsia"/>
          <w:b/>
          <w:bCs/>
        </w:rPr>
      </w:pPr>
      <w:r>
        <w:rPr>
          <w:rFonts w:hint="eastAsia"/>
          <w:b/>
          <w:bCs/>
        </w:rPr>
        <w:t xml:space="preserve">    考试要点</w:t>
      </w:r>
    </w:p>
    <w:p w14:paraId="298B4093">
      <w:pPr>
        <w:spacing w:line="520" w:lineRule="exact"/>
        <w:ind w:firstLine="420" w:firstLineChars="200"/>
        <w:rPr>
          <w:rFonts w:hint="eastAsia"/>
        </w:rPr>
      </w:pPr>
      <w:r>
        <w:rPr>
          <w:rFonts w:hint="eastAsia"/>
        </w:rPr>
        <w:t>准确理解微分方程的一些最基本的概念；按如下两条主线掌握一阶方程的初等积分法：变量分离方程和通过变换可化为变量分离方程的方程，全微分方程和通过积分因子法或分项组合法可化为全微分方程的方程；掌握隐式微分方程的微分消参法和可降阶的高阶微分方程的解法。</w:t>
      </w:r>
    </w:p>
    <w:p w14:paraId="532E9200">
      <w:pPr>
        <w:spacing w:line="520" w:lineRule="exact"/>
        <w:ind w:firstLine="422" w:firstLineChars="200"/>
        <w:rPr>
          <w:rFonts w:hint="eastAsia"/>
          <w:b/>
          <w:bCs/>
        </w:rPr>
      </w:pPr>
      <w:r>
        <w:rPr>
          <w:rFonts w:hint="eastAsia"/>
          <w:b/>
          <w:bCs/>
        </w:rPr>
        <w:t>考试内容</w:t>
      </w:r>
    </w:p>
    <w:p w14:paraId="23C64AE2">
      <w:pPr>
        <w:numPr>
          <w:ilvl w:val="0"/>
          <w:numId w:val="1"/>
        </w:numPr>
        <w:spacing w:line="520" w:lineRule="exact"/>
        <w:rPr>
          <w:rFonts w:hint="eastAsia"/>
        </w:rPr>
      </w:pPr>
      <w:r>
        <w:rPr>
          <w:rFonts w:hint="eastAsia"/>
        </w:rPr>
        <w:t xml:space="preserve">微分方程与解  </w:t>
      </w:r>
    </w:p>
    <w:p w14:paraId="0C34B6E9">
      <w:pPr>
        <w:spacing w:line="520" w:lineRule="exact"/>
        <w:ind w:firstLine="420" w:firstLineChars="200"/>
        <w:rPr>
          <w:rFonts w:hint="eastAsia"/>
        </w:rPr>
      </w:pPr>
      <w:r>
        <w:rPr>
          <w:rFonts w:hint="eastAsia"/>
        </w:rPr>
        <w:t>基本概念：微分方程、阶、解与积分（通解与通积分，特解与积分）、定解问题，通过单摆方程和人口模型等介绍微分方程的背景和建立微分方程求解应用问题的基本方法。</w:t>
      </w:r>
    </w:p>
    <w:p w14:paraId="30298637">
      <w:pPr>
        <w:numPr>
          <w:ilvl w:val="0"/>
          <w:numId w:val="1"/>
        </w:numPr>
        <w:spacing w:line="520" w:lineRule="exact"/>
        <w:rPr>
          <w:rFonts w:hint="eastAsia"/>
        </w:rPr>
      </w:pPr>
      <w:r>
        <w:rPr>
          <w:rFonts w:hint="eastAsia"/>
        </w:rPr>
        <w:t xml:space="preserve">变量可分离方程  </w:t>
      </w:r>
    </w:p>
    <w:p w14:paraId="26BAD593">
      <w:pPr>
        <w:numPr>
          <w:ilvl w:val="0"/>
          <w:numId w:val="1"/>
        </w:numPr>
        <w:spacing w:line="520" w:lineRule="exact"/>
        <w:rPr>
          <w:rFonts w:hint="eastAsia"/>
        </w:rPr>
      </w:pPr>
      <w:r>
        <w:rPr>
          <w:rFonts w:hint="eastAsia"/>
        </w:rPr>
        <w:t>变量分离法</w:t>
      </w:r>
    </w:p>
    <w:p w14:paraId="5C9B9F6D">
      <w:pPr>
        <w:numPr>
          <w:ilvl w:val="0"/>
          <w:numId w:val="1"/>
        </w:numPr>
        <w:spacing w:line="520" w:lineRule="exact"/>
        <w:rPr>
          <w:rFonts w:hint="eastAsia"/>
        </w:rPr>
      </w:pPr>
      <w:r>
        <w:rPr>
          <w:rFonts w:hint="eastAsia"/>
        </w:rPr>
        <w:t xml:space="preserve">齐次方程     </w:t>
      </w:r>
    </w:p>
    <w:p w14:paraId="54702097">
      <w:pPr>
        <w:spacing w:line="520" w:lineRule="exact"/>
        <w:ind w:left="420"/>
        <w:rPr>
          <w:rFonts w:hint="eastAsia"/>
        </w:rPr>
      </w:pPr>
      <w:r>
        <w:rPr>
          <w:rFonts w:hint="eastAsia"/>
        </w:rPr>
        <w:t>齐次方程和一些齐次方程的变形的解法。</w:t>
      </w:r>
    </w:p>
    <w:p w14:paraId="1AEE7B16">
      <w:pPr>
        <w:numPr>
          <w:ilvl w:val="0"/>
          <w:numId w:val="1"/>
        </w:numPr>
        <w:spacing w:line="520" w:lineRule="exact"/>
        <w:rPr>
          <w:rFonts w:hint="eastAsia"/>
        </w:rPr>
      </w:pPr>
      <w:r>
        <w:rPr>
          <w:rFonts w:hint="eastAsia"/>
        </w:rPr>
        <w:t>一阶线性方程</w:t>
      </w:r>
    </w:p>
    <w:p w14:paraId="719C3A01">
      <w:pPr>
        <w:spacing w:line="520" w:lineRule="exact"/>
        <w:rPr>
          <w:rFonts w:hint="eastAsia"/>
        </w:rPr>
      </w:pPr>
      <w:r>
        <w:rPr>
          <w:rFonts w:hint="eastAsia"/>
        </w:rPr>
        <w:t xml:space="preserve">    一阶线性方程的解法</w:t>
      </w:r>
      <w:r>
        <w:t>—</w:t>
      </w:r>
      <w:r>
        <w:rPr>
          <w:rFonts w:hint="eastAsia"/>
        </w:rPr>
        <w:t>常数变易法与Bernoulli方程的解法；通过解的一般表达式讨论解的性质。</w:t>
      </w:r>
    </w:p>
    <w:p w14:paraId="54096396">
      <w:pPr>
        <w:numPr>
          <w:ilvl w:val="0"/>
          <w:numId w:val="1"/>
        </w:numPr>
        <w:spacing w:line="520" w:lineRule="exact"/>
        <w:rPr>
          <w:rFonts w:hint="eastAsia"/>
        </w:rPr>
      </w:pPr>
      <w:r>
        <w:rPr>
          <w:rFonts w:hint="eastAsia"/>
        </w:rPr>
        <w:t xml:space="preserve">全微分方程及积分因子 </w:t>
      </w:r>
    </w:p>
    <w:p w14:paraId="51B5820A">
      <w:pPr>
        <w:spacing w:line="520" w:lineRule="exact"/>
        <w:ind w:left="120"/>
        <w:rPr>
          <w:rFonts w:hint="eastAsia"/>
        </w:rPr>
      </w:pPr>
      <w:r>
        <w:rPr>
          <w:rFonts w:hint="eastAsia"/>
        </w:rPr>
        <w:t xml:space="preserve">   全微分方程的解法和积分因子法、分项组合法</w:t>
      </w:r>
    </w:p>
    <w:p w14:paraId="3879F546">
      <w:pPr>
        <w:numPr>
          <w:ilvl w:val="0"/>
          <w:numId w:val="1"/>
        </w:numPr>
        <w:spacing w:line="520" w:lineRule="exact"/>
        <w:rPr>
          <w:rFonts w:hint="eastAsia"/>
        </w:rPr>
      </w:pPr>
      <w:r>
        <w:rPr>
          <w:rFonts w:hint="eastAsia"/>
        </w:rPr>
        <w:t xml:space="preserve">线素场  欧拉折线  </w:t>
      </w:r>
    </w:p>
    <w:p w14:paraId="54CE67AE">
      <w:pPr>
        <w:spacing w:line="520" w:lineRule="exact"/>
        <w:ind w:left="120"/>
        <w:rPr>
          <w:rFonts w:hint="eastAsia"/>
        </w:rPr>
      </w:pPr>
      <w:r>
        <w:rPr>
          <w:rFonts w:hint="eastAsia"/>
        </w:rPr>
        <w:t xml:space="preserve">   一阶微分方程的几何解释和欧拉折线法。</w:t>
      </w:r>
    </w:p>
    <w:p w14:paraId="28022D61">
      <w:pPr>
        <w:numPr>
          <w:ilvl w:val="0"/>
          <w:numId w:val="1"/>
        </w:numPr>
        <w:spacing w:line="520" w:lineRule="exact"/>
        <w:rPr>
          <w:rFonts w:hint="eastAsia"/>
        </w:rPr>
      </w:pPr>
      <w:r>
        <w:rPr>
          <w:rFonts w:hint="eastAsia"/>
        </w:rPr>
        <w:t>一阶隐式微分方程</w:t>
      </w:r>
    </w:p>
    <w:p w14:paraId="2D8A2FAC">
      <w:pPr>
        <w:spacing w:line="520" w:lineRule="exact"/>
        <w:ind w:firstLine="420" w:firstLineChars="200"/>
        <w:rPr>
          <w:rFonts w:hint="eastAsia"/>
        </w:rPr>
      </w:pPr>
      <w:r>
        <w:rPr>
          <w:rFonts w:hint="eastAsia"/>
        </w:rPr>
        <w:t>一阶隐式微分方程的微分消参法，特别是Clairaut方程的解法、奇解与包络。</w:t>
      </w:r>
    </w:p>
    <w:p w14:paraId="6607BC8A">
      <w:pPr>
        <w:numPr>
          <w:ilvl w:val="0"/>
          <w:numId w:val="1"/>
        </w:numPr>
        <w:spacing w:line="520" w:lineRule="exact"/>
        <w:rPr>
          <w:rFonts w:hint="eastAsia"/>
        </w:rPr>
      </w:pPr>
      <w:r>
        <w:rPr>
          <w:rFonts w:hint="eastAsia"/>
        </w:rPr>
        <w:t>一阶微分方程应用举例</w:t>
      </w:r>
    </w:p>
    <w:p w14:paraId="503D42EB">
      <w:pPr>
        <w:spacing w:line="520" w:lineRule="exact"/>
        <w:rPr>
          <w:rFonts w:hint="eastAsia"/>
        </w:rPr>
      </w:pPr>
      <w:r>
        <w:rPr>
          <w:rFonts w:hint="eastAsia"/>
        </w:rPr>
        <w:t xml:space="preserve">    简介</w:t>
      </w:r>
    </w:p>
    <w:p w14:paraId="2E512D72">
      <w:pPr>
        <w:numPr>
          <w:ilvl w:val="0"/>
          <w:numId w:val="1"/>
        </w:numPr>
        <w:spacing w:line="520" w:lineRule="exact"/>
        <w:rPr>
          <w:rFonts w:hint="eastAsia"/>
        </w:rPr>
      </w:pPr>
      <w:r>
        <w:rPr>
          <w:rFonts w:hint="eastAsia"/>
        </w:rPr>
        <w:t xml:space="preserve">几种可降阶的高阶方程  </w:t>
      </w:r>
    </w:p>
    <w:p w14:paraId="4F1E410F">
      <w:pPr>
        <w:spacing w:line="520" w:lineRule="exact"/>
        <w:ind w:left="120"/>
        <w:rPr>
          <w:rFonts w:hint="eastAsia"/>
        </w:rPr>
      </w:pPr>
      <w:r>
        <w:rPr>
          <w:rFonts w:hint="eastAsia"/>
        </w:rPr>
        <w:t xml:space="preserve">   几种可降阶的高阶微分方程的解法</w:t>
      </w:r>
    </w:p>
    <w:p w14:paraId="3DEE98B4">
      <w:pPr>
        <w:spacing w:line="520" w:lineRule="exact"/>
        <w:ind w:firstLine="422" w:firstLineChars="200"/>
        <w:rPr>
          <w:rFonts w:hint="eastAsia"/>
          <w:b/>
          <w:bCs/>
        </w:rPr>
      </w:pPr>
      <w:r>
        <w:rPr>
          <w:rFonts w:hint="eastAsia"/>
          <w:b/>
          <w:bCs/>
        </w:rPr>
        <w:t>考核要求</w:t>
      </w:r>
    </w:p>
    <w:p w14:paraId="393619C0">
      <w:pPr>
        <w:spacing w:line="520" w:lineRule="exact"/>
        <w:ind w:firstLine="420" w:firstLineChars="200"/>
        <w:rPr>
          <w:rFonts w:hint="eastAsia"/>
        </w:rPr>
      </w:pPr>
      <w:r>
        <w:rPr>
          <w:rFonts w:hint="eastAsia"/>
        </w:rPr>
        <w:t>掌握微分方程的基本概念--微分方程、阶、解与积分（通解与通积分，特解与积分）等；掌握变量分离方程和通过变换可化为变量分离方程的方程、全微分方程和通过积分因子法或分项组合法可化为全微分方程的一阶微分方程的解法；掌握隐式微分方程的微分消参法和可降阶的高阶微分方程的解法；能够通过解的一般表达式讨论解的性质，理解和应用奇解概念；通过建立微分方程求解一些应用问题。</w:t>
      </w:r>
    </w:p>
    <w:p w14:paraId="4649D523">
      <w:pPr>
        <w:spacing w:line="520" w:lineRule="exact"/>
        <w:ind w:firstLine="482" w:firstLineChars="200"/>
        <w:jc w:val="both"/>
        <w:rPr>
          <w:rFonts w:hint="eastAsia"/>
          <w:b/>
          <w:bCs/>
          <w:sz w:val="24"/>
        </w:rPr>
      </w:pPr>
      <w:r>
        <w:rPr>
          <w:rFonts w:hint="eastAsia"/>
          <w:b/>
          <w:bCs/>
          <w:sz w:val="24"/>
        </w:rPr>
        <w:t>第二章 基本定理</w:t>
      </w:r>
    </w:p>
    <w:p w14:paraId="469851FC">
      <w:pPr>
        <w:spacing w:line="520" w:lineRule="exact"/>
        <w:ind w:firstLine="422" w:firstLineChars="200"/>
        <w:rPr>
          <w:rFonts w:hint="eastAsia"/>
          <w:b/>
          <w:bCs/>
        </w:rPr>
      </w:pPr>
      <w:r>
        <w:rPr>
          <w:rFonts w:hint="eastAsia"/>
          <w:b/>
          <w:bCs/>
        </w:rPr>
        <w:t>考试要点</w:t>
      </w:r>
    </w:p>
    <w:p w14:paraId="427EB222">
      <w:pPr>
        <w:spacing w:line="520" w:lineRule="exact"/>
        <w:ind w:firstLine="420" w:firstLineChars="200"/>
        <w:rPr>
          <w:rFonts w:hint="eastAsia"/>
        </w:rPr>
      </w:pPr>
      <w:r>
        <w:rPr>
          <w:rFonts w:hint="eastAsia"/>
        </w:rPr>
        <w:t>解的存在唯一性定理、延拓定理、解对初值的连续依赖性和可微性定理以及所涉及概念的准确理解，解的存在唯一性定理的详细证明。</w:t>
      </w:r>
    </w:p>
    <w:p w14:paraId="062EA60A">
      <w:pPr>
        <w:spacing w:line="520" w:lineRule="exact"/>
        <w:ind w:firstLine="422" w:firstLineChars="200"/>
        <w:rPr>
          <w:rFonts w:hint="eastAsia"/>
          <w:b/>
          <w:bCs/>
        </w:rPr>
      </w:pPr>
      <w:r>
        <w:rPr>
          <w:rFonts w:hint="eastAsia"/>
          <w:b/>
          <w:bCs/>
        </w:rPr>
        <w:t>考试内容</w:t>
      </w:r>
    </w:p>
    <w:p w14:paraId="0FF306DE">
      <w:pPr>
        <w:numPr>
          <w:ilvl w:val="0"/>
          <w:numId w:val="2"/>
        </w:numPr>
        <w:spacing w:line="520" w:lineRule="exact"/>
        <w:rPr>
          <w:rFonts w:hint="eastAsia"/>
        </w:rPr>
      </w:pPr>
      <w:r>
        <w:rPr>
          <w:rFonts w:hint="eastAsia"/>
        </w:rPr>
        <w:t xml:space="preserve"> 解的存在性与唯一性定理  </w:t>
      </w:r>
    </w:p>
    <w:p w14:paraId="47EDAA43">
      <w:pPr>
        <w:spacing w:line="520" w:lineRule="exact"/>
        <w:ind w:left="120"/>
        <w:rPr>
          <w:rFonts w:hint="eastAsia"/>
        </w:rPr>
      </w:pPr>
      <w:r>
        <w:rPr>
          <w:rFonts w:hint="eastAsia"/>
        </w:rPr>
        <w:t xml:space="preserve">   解的存在唯一性定理；依据具体例子对定理的条件做详细说明。</w:t>
      </w:r>
    </w:p>
    <w:p w14:paraId="2CA90ABE">
      <w:pPr>
        <w:numPr>
          <w:ilvl w:val="0"/>
          <w:numId w:val="2"/>
        </w:numPr>
        <w:spacing w:line="520" w:lineRule="exact"/>
        <w:rPr>
          <w:rFonts w:hint="eastAsia"/>
        </w:rPr>
      </w:pPr>
      <w:r>
        <w:rPr>
          <w:rFonts w:hint="eastAsia"/>
        </w:rPr>
        <w:t xml:space="preserve">  解的延展  </w:t>
      </w:r>
    </w:p>
    <w:p w14:paraId="784231AE">
      <w:pPr>
        <w:spacing w:line="520" w:lineRule="exact"/>
        <w:ind w:left="120"/>
        <w:rPr>
          <w:rFonts w:hint="eastAsia"/>
        </w:rPr>
      </w:pPr>
      <w:r>
        <w:rPr>
          <w:rFonts w:hint="eastAsia"/>
        </w:rPr>
        <w:t xml:space="preserve">   解的延展定理，示例说明该定理的条件；介绍第一比较定理。</w:t>
      </w:r>
    </w:p>
    <w:p w14:paraId="464B7CBD">
      <w:pPr>
        <w:numPr>
          <w:ilvl w:val="0"/>
          <w:numId w:val="2"/>
        </w:numPr>
        <w:spacing w:line="520" w:lineRule="exact"/>
        <w:rPr>
          <w:rFonts w:hint="eastAsia"/>
        </w:rPr>
      </w:pPr>
      <w:r>
        <w:rPr>
          <w:rFonts w:hint="eastAsia"/>
        </w:rPr>
        <w:t xml:space="preserve">  解对初值的连续依赖性 </w:t>
      </w:r>
    </w:p>
    <w:p w14:paraId="2F8534F1">
      <w:pPr>
        <w:spacing w:line="520" w:lineRule="exact"/>
        <w:ind w:left="120"/>
        <w:rPr>
          <w:rFonts w:hint="eastAsia"/>
        </w:rPr>
      </w:pPr>
      <w:r>
        <w:rPr>
          <w:rFonts w:hint="eastAsia"/>
        </w:rPr>
        <w:t xml:space="preserve">   理解并证明解对初值的连续依赖性定理。</w:t>
      </w:r>
    </w:p>
    <w:p w14:paraId="142AE199">
      <w:pPr>
        <w:numPr>
          <w:ilvl w:val="0"/>
          <w:numId w:val="2"/>
        </w:numPr>
        <w:spacing w:line="520" w:lineRule="exact"/>
        <w:rPr>
          <w:rFonts w:hint="eastAsia"/>
        </w:rPr>
      </w:pPr>
      <w:r>
        <w:rPr>
          <w:rFonts w:hint="eastAsia"/>
        </w:rPr>
        <w:t xml:space="preserve">  解对初值的可微性  </w:t>
      </w:r>
    </w:p>
    <w:p w14:paraId="495212ED">
      <w:pPr>
        <w:spacing w:line="520" w:lineRule="exact"/>
        <w:ind w:left="120" w:leftChars="57" w:firstLine="210" w:firstLineChars="100"/>
        <w:rPr>
          <w:rFonts w:hint="eastAsia"/>
        </w:rPr>
      </w:pPr>
      <w:r>
        <w:rPr>
          <w:rFonts w:hint="eastAsia"/>
        </w:rPr>
        <w:t xml:space="preserve"> 理解并证明解对初值的可微性定理。</w:t>
      </w:r>
    </w:p>
    <w:p w14:paraId="5326F435">
      <w:pPr>
        <w:spacing w:line="520" w:lineRule="exact"/>
        <w:ind w:firstLine="422" w:firstLineChars="200"/>
        <w:rPr>
          <w:rFonts w:hint="eastAsia"/>
          <w:b/>
          <w:bCs/>
        </w:rPr>
      </w:pPr>
      <w:r>
        <w:rPr>
          <w:rFonts w:hint="eastAsia"/>
          <w:b/>
          <w:bCs/>
        </w:rPr>
        <w:t>考核要求</w:t>
      </w:r>
    </w:p>
    <w:p w14:paraId="2EEC60AF">
      <w:pPr>
        <w:spacing w:line="520" w:lineRule="exact"/>
        <w:ind w:firstLine="420" w:firstLineChars="200"/>
        <w:rPr>
          <w:rFonts w:hint="eastAsia"/>
        </w:rPr>
      </w:pPr>
      <w:r>
        <w:rPr>
          <w:rFonts w:hint="eastAsia"/>
        </w:rPr>
        <w:t>重点掌握解的存在唯一性定理、延拓定理的内容以及解的存在唯一性定理的证明思想；熟练掌握Picard逼近列、Lipschits条件和延拓概念。</w:t>
      </w:r>
    </w:p>
    <w:p w14:paraId="480CCFA5">
      <w:pPr>
        <w:spacing w:line="520" w:lineRule="exact"/>
        <w:ind w:firstLine="482" w:firstLineChars="200"/>
        <w:jc w:val="both"/>
        <w:rPr>
          <w:rFonts w:hint="eastAsia"/>
          <w:b/>
          <w:bCs/>
          <w:sz w:val="24"/>
        </w:rPr>
      </w:pPr>
      <w:r>
        <w:rPr>
          <w:rFonts w:hint="eastAsia"/>
          <w:b/>
          <w:bCs/>
          <w:sz w:val="24"/>
        </w:rPr>
        <w:t>第三章  线性微分方程</w:t>
      </w:r>
    </w:p>
    <w:p w14:paraId="086496B6">
      <w:pPr>
        <w:spacing w:line="520" w:lineRule="exact"/>
        <w:ind w:firstLine="422" w:firstLineChars="200"/>
        <w:rPr>
          <w:rFonts w:hint="eastAsia"/>
          <w:b/>
          <w:bCs/>
        </w:rPr>
      </w:pPr>
      <w:r>
        <w:rPr>
          <w:rFonts w:hint="eastAsia"/>
          <w:b/>
          <w:bCs/>
        </w:rPr>
        <w:t>考试要点</w:t>
      </w:r>
    </w:p>
    <w:p w14:paraId="1DC5B471">
      <w:pPr>
        <w:spacing w:line="520" w:lineRule="exact"/>
        <w:ind w:firstLine="420" w:firstLineChars="200"/>
        <w:rPr>
          <w:rFonts w:hint="eastAsia"/>
        </w:rPr>
      </w:pPr>
      <w:r>
        <w:rPr>
          <w:rFonts w:hint="eastAsia"/>
        </w:rPr>
        <w:t>准确理解线性微分方程的一般理论；熟练掌握Liouville公式、常数变易法和常系数线性微分方程的特征根法、比较系数法、Laplace变换；理解振动现象。</w:t>
      </w:r>
    </w:p>
    <w:p w14:paraId="16BDB8AC">
      <w:pPr>
        <w:spacing w:line="520" w:lineRule="exact"/>
        <w:ind w:firstLine="422" w:firstLineChars="200"/>
        <w:rPr>
          <w:rFonts w:hint="eastAsia"/>
          <w:b/>
          <w:bCs/>
        </w:rPr>
      </w:pPr>
      <w:r>
        <w:rPr>
          <w:rFonts w:hint="eastAsia"/>
          <w:b/>
          <w:bCs/>
        </w:rPr>
        <w:t>考试内容</w:t>
      </w:r>
    </w:p>
    <w:p w14:paraId="4D1D9B7F">
      <w:pPr>
        <w:numPr>
          <w:ilvl w:val="0"/>
          <w:numId w:val="3"/>
        </w:numPr>
        <w:spacing w:line="520" w:lineRule="exact"/>
        <w:rPr>
          <w:rFonts w:hint="eastAsia"/>
        </w:rPr>
      </w:pPr>
      <w:r>
        <w:rPr>
          <w:rFonts w:hint="eastAsia"/>
        </w:rPr>
        <w:t xml:space="preserve"> 线性方程的一般性质  </w:t>
      </w:r>
    </w:p>
    <w:p w14:paraId="27FCE8BB">
      <w:pPr>
        <w:spacing w:line="520" w:lineRule="exact"/>
        <w:ind w:left="120"/>
        <w:rPr>
          <w:rFonts w:hint="eastAsia"/>
        </w:rPr>
      </w:pPr>
      <w:r>
        <w:rPr>
          <w:rFonts w:hint="eastAsia"/>
        </w:rPr>
        <w:t xml:space="preserve">   线性微分方程的解的存在唯一性定理及线性微分算子的性质。</w:t>
      </w:r>
    </w:p>
    <w:p w14:paraId="0D282646">
      <w:pPr>
        <w:numPr>
          <w:ilvl w:val="0"/>
          <w:numId w:val="3"/>
        </w:numPr>
        <w:spacing w:line="520" w:lineRule="exact"/>
        <w:rPr>
          <w:rFonts w:hint="eastAsia"/>
        </w:rPr>
      </w:pPr>
      <w:r>
        <w:rPr>
          <w:rFonts w:hint="eastAsia"/>
        </w:rPr>
        <w:t xml:space="preserve"> n阶线性齐次微分方程  </w:t>
      </w:r>
    </w:p>
    <w:p w14:paraId="77541727">
      <w:pPr>
        <w:spacing w:line="520" w:lineRule="exact"/>
        <w:rPr>
          <w:rFonts w:hint="eastAsia"/>
        </w:rPr>
      </w:pPr>
      <w:r>
        <w:rPr>
          <w:rFonts w:hint="eastAsia"/>
        </w:rPr>
        <w:t xml:space="preserve">    建立齐次线性微分方程的一般理论，得到通解结构定理，证明Liouville 公式并应用到2阶微分方程。</w:t>
      </w:r>
    </w:p>
    <w:p w14:paraId="3922D112">
      <w:pPr>
        <w:numPr>
          <w:ilvl w:val="0"/>
          <w:numId w:val="3"/>
        </w:numPr>
        <w:spacing w:line="520" w:lineRule="exact"/>
        <w:rPr>
          <w:rFonts w:hint="eastAsia"/>
        </w:rPr>
      </w:pPr>
      <w:r>
        <w:rPr>
          <w:rFonts w:hint="eastAsia"/>
        </w:rPr>
        <w:t xml:space="preserve"> n阶线性非齐次方程 </w:t>
      </w:r>
    </w:p>
    <w:p w14:paraId="4CF4511B">
      <w:pPr>
        <w:spacing w:line="520" w:lineRule="exact"/>
        <w:ind w:left="120"/>
        <w:rPr>
          <w:rFonts w:hint="eastAsia"/>
        </w:rPr>
      </w:pPr>
      <w:r>
        <w:rPr>
          <w:rFonts w:hint="eastAsia"/>
        </w:rPr>
        <w:t xml:space="preserve">   n阶线性非齐次方程的通解结构定理与常数变易法。</w:t>
      </w:r>
    </w:p>
    <w:p w14:paraId="60951A3A">
      <w:pPr>
        <w:numPr>
          <w:ilvl w:val="0"/>
          <w:numId w:val="3"/>
        </w:numPr>
        <w:spacing w:line="520" w:lineRule="exact"/>
        <w:rPr>
          <w:rFonts w:hint="eastAsia"/>
        </w:rPr>
      </w:pPr>
      <w:r>
        <w:rPr>
          <w:rFonts w:hint="eastAsia"/>
        </w:rPr>
        <w:t xml:space="preserve"> n阶常系数线性齐次微分方程解法  </w:t>
      </w:r>
    </w:p>
    <w:p w14:paraId="2DFE5253">
      <w:pPr>
        <w:spacing w:line="520" w:lineRule="exact"/>
        <w:ind w:firstLine="420" w:firstLineChars="200"/>
        <w:rPr>
          <w:rFonts w:hint="eastAsia"/>
        </w:rPr>
      </w:pPr>
      <w:r>
        <w:rPr>
          <w:rFonts w:hint="eastAsia"/>
        </w:rPr>
        <w:t>用特征根法解常系数线性齐次微分方程的基本步骤、理论证明、典型示例。</w:t>
      </w:r>
    </w:p>
    <w:p w14:paraId="0339257B">
      <w:pPr>
        <w:numPr>
          <w:ilvl w:val="0"/>
          <w:numId w:val="3"/>
        </w:numPr>
        <w:spacing w:line="520" w:lineRule="exact"/>
        <w:rPr>
          <w:rFonts w:hint="eastAsia"/>
        </w:rPr>
      </w:pPr>
      <w:r>
        <w:rPr>
          <w:rFonts w:hint="eastAsia"/>
        </w:rPr>
        <w:t xml:space="preserve"> n阶常系数线性非齐次微分方程解法 </w:t>
      </w:r>
    </w:p>
    <w:p w14:paraId="0967281D">
      <w:pPr>
        <w:spacing w:line="520" w:lineRule="exact"/>
        <w:ind w:left="120"/>
        <w:rPr>
          <w:rFonts w:hint="eastAsia"/>
        </w:rPr>
      </w:pPr>
      <w:r>
        <w:rPr>
          <w:rFonts w:hint="eastAsia"/>
        </w:rPr>
        <w:t xml:space="preserve">   比较系数法的建立、理论证明、典型示例。</w:t>
      </w:r>
    </w:p>
    <w:p w14:paraId="2303E0B0">
      <w:pPr>
        <w:numPr>
          <w:ilvl w:val="0"/>
          <w:numId w:val="3"/>
        </w:numPr>
        <w:spacing w:line="520" w:lineRule="exact"/>
        <w:rPr>
          <w:rFonts w:hint="eastAsia"/>
        </w:rPr>
      </w:pPr>
      <w:r>
        <w:rPr>
          <w:rFonts w:hint="eastAsia"/>
        </w:rPr>
        <w:t xml:space="preserve"> Laplace变换  </w:t>
      </w:r>
    </w:p>
    <w:p w14:paraId="218E1882">
      <w:pPr>
        <w:spacing w:line="520" w:lineRule="exact"/>
        <w:ind w:firstLine="420" w:firstLineChars="200"/>
        <w:rPr>
          <w:rFonts w:hint="eastAsia"/>
        </w:rPr>
      </w:pPr>
      <w:r>
        <w:rPr>
          <w:rFonts w:hint="eastAsia"/>
        </w:rPr>
        <w:t>介绍Laplace变换以及如何应用Laplace变换求解一些常系数线性非齐次微分方程的Cauchy问题。</w:t>
      </w:r>
    </w:p>
    <w:p w14:paraId="0490DEA4">
      <w:pPr>
        <w:numPr>
          <w:ilvl w:val="0"/>
          <w:numId w:val="3"/>
        </w:numPr>
        <w:spacing w:line="520" w:lineRule="exact"/>
        <w:rPr>
          <w:rFonts w:hint="eastAsia"/>
        </w:rPr>
      </w:pPr>
      <w:r>
        <w:rPr>
          <w:rFonts w:hint="eastAsia"/>
        </w:rPr>
        <w:t xml:space="preserve"> 2阶常系数线性方程与振动现象  </w:t>
      </w:r>
    </w:p>
    <w:p w14:paraId="094C5F52">
      <w:pPr>
        <w:spacing w:line="520" w:lineRule="exact"/>
        <w:ind w:firstLine="420" w:firstLineChars="200"/>
        <w:rPr>
          <w:rFonts w:hint="eastAsia"/>
        </w:rPr>
      </w:pPr>
      <w:r>
        <w:rPr>
          <w:rFonts w:hint="eastAsia"/>
        </w:rPr>
        <w:t>依据线性微分方程的解的表示解释振动现象。</w:t>
      </w:r>
    </w:p>
    <w:p w14:paraId="2F2CBBFE">
      <w:pPr>
        <w:spacing w:line="520" w:lineRule="exact"/>
        <w:ind w:firstLine="422" w:firstLineChars="200"/>
        <w:rPr>
          <w:rFonts w:hint="eastAsia"/>
        </w:rPr>
      </w:pPr>
      <w:r>
        <w:rPr>
          <w:rFonts w:hint="eastAsia"/>
          <w:b/>
          <w:bCs/>
        </w:rPr>
        <w:t>考核要求</w:t>
      </w:r>
    </w:p>
    <w:p w14:paraId="6534CF9A">
      <w:pPr>
        <w:spacing w:line="520" w:lineRule="exact"/>
        <w:ind w:firstLine="420" w:firstLineChars="200"/>
        <w:rPr>
          <w:rFonts w:hint="eastAsia"/>
        </w:rPr>
      </w:pPr>
      <w:r>
        <w:rPr>
          <w:rFonts w:hint="eastAsia"/>
        </w:rPr>
        <w:t>准确理解线性微分方程的一般理论；熟练掌握Liouville 公式、常数变易法、特征根法、比较系数法和Laplace变换；能够依据解的一般表示讨论解的一些属性。</w:t>
      </w:r>
    </w:p>
    <w:p w14:paraId="069A3851">
      <w:pPr>
        <w:spacing w:line="520" w:lineRule="exact"/>
        <w:ind w:firstLine="482" w:firstLineChars="200"/>
        <w:jc w:val="both"/>
        <w:rPr>
          <w:rFonts w:hint="eastAsia"/>
          <w:b/>
          <w:bCs/>
          <w:sz w:val="24"/>
        </w:rPr>
      </w:pPr>
      <w:r>
        <w:rPr>
          <w:rFonts w:hint="eastAsia"/>
          <w:b/>
          <w:bCs/>
          <w:sz w:val="24"/>
        </w:rPr>
        <w:t>第四章  线性微分方程组</w:t>
      </w:r>
    </w:p>
    <w:p w14:paraId="06594C93">
      <w:pPr>
        <w:spacing w:line="520" w:lineRule="exact"/>
        <w:ind w:firstLine="422" w:firstLineChars="200"/>
        <w:rPr>
          <w:rFonts w:hint="eastAsia"/>
          <w:b/>
          <w:bCs/>
        </w:rPr>
      </w:pPr>
      <w:r>
        <w:rPr>
          <w:rFonts w:hint="eastAsia"/>
          <w:b/>
          <w:bCs/>
        </w:rPr>
        <w:t>考试要点</w:t>
      </w:r>
    </w:p>
    <w:p w14:paraId="76E99892">
      <w:pPr>
        <w:spacing w:line="520" w:lineRule="exact"/>
        <w:ind w:firstLine="420" w:firstLineChars="200"/>
        <w:rPr>
          <w:rFonts w:hint="eastAsia"/>
        </w:rPr>
      </w:pPr>
      <w:r>
        <w:rPr>
          <w:rFonts w:hint="eastAsia"/>
        </w:rPr>
        <w:t>准确理解线性微分方程组的一般理论；能够熟练掌握Liouville公式、常数变易法、常系数线性微分方程的特征根法和简单的非齐次方程的解法。</w:t>
      </w:r>
    </w:p>
    <w:p w14:paraId="5096C1DC">
      <w:pPr>
        <w:spacing w:line="520" w:lineRule="exact"/>
        <w:ind w:firstLine="422" w:firstLineChars="200"/>
        <w:rPr>
          <w:rFonts w:hint="eastAsia"/>
          <w:b/>
          <w:bCs/>
        </w:rPr>
      </w:pPr>
      <w:r>
        <w:rPr>
          <w:rFonts w:hint="eastAsia"/>
          <w:b/>
          <w:bCs/>
        </w:rPr>
        <w:t>考试内容</w:t>
      </w:r>
    </w:p>
    <w:p w14:paraId="58DDE436">
      <w:pPr>
        <w:numPr>
          <w:ilvl w:val="0"/>
          <w:numId w:val="4"/>
        </w:numPr>
        <w:spacing w:line="520" w:lineRule="exact"/>
        <w:rPr>
          <w:rFonts w:hint="eastAsia"/>
        </w:rPr>
      </w:pPr>
      <w:r>
        <w:rPr>
          <w:rFonts w:hint="eastAsia"/>
        </w:rPr>
        <w:t xml:space="preserve"> 一阶微分方程组  </w:t>
      </w:r>
    </w:p>
    <w:p w14:paraId="1DA23167">
      <w:pPr>
        <w:spacing w:line="520" w:lineRule="exact"/>
        <w:ind w:left="120"/>
        <w:rPr>
          <w:rFonts w:hint="eastAsia"/>
        </w:rPr>
      </w:pPr>
      <w:r>
        <w:rPr>
          <w:rFonts w:hint="eastAsia"/>
        </w:rPr>
        <w:t xml:space="preserve">   一阶微分方程组初值问题解的存在唯一性定理。</w:t>
      </w:r>
    </w:p>
    <w:p w14:paraId="18152B69">
      <w:pPr>
        <w:numPr>
          <w:ilvl w:val="0"/>
          <w:numId w:val="4"/>
        </w:numPr>
        <w:spacing w:line="520" w:lineRule="exact"/>
        <w:rPr>
          <w:rFonts w:hint="eastAsia"/>
        </w:rPr>
      </w:pPr>
      <w:r>
        <w:rPr>
          <w:rFonts w:hint="eastAsia"/>
        </w:rPr>
        <w:t xml:space="preserve"> 线性微分方程组的一般概念  </w:t>
      </w:r>
    </w:p>
    <w:p w14:paraId="5B3B2CA9">
      <w:pPr>
        <w:spacing w:line="520" w:lineRule="exact"/>
        <w:ind w:firstLine="420" w:firstLineChars="200"/>
        <w:rPr>
          <w:rFonts w:hint="eastAsia"/>
        </w:rPr>
      </w:pPr>
      <w:r>
        <w:rPr>
          <w:rFonts w:hint="eastAsia"/>
        </w:rPr>
        <w:t>一阶线性微分方程组初值问题解的存在唯一性定理。</w:t>
      </w:r>
    </w:p>
    <w:p w14:paraId="3A9B93E6">
      <w:pPr>
        <w:numPr>
          <w:ilvl w:val="0"/>
          <w:numId w:val="4"/>
        </w:numPr>
        <w:spacing w:line="520" w:lineRule="exact"/>
        <w:rPr>
          <w:rFonts w:hint="eastAsia"/>
        </w:rPr>
      </w:pPr>
      <w:r>
        <w:rPr>
          <w:rFonts w:hint="eastAsia"/>
        </w:rPr>
        <w:t xml:space="preserve">  线性齐次微分方程组的一般理论</w:t>
      </w:r>
    </w:p>
    <w:p w14:paraId="1D6FB7E7">
      <w:pPr>
        <w:spacing w:line="520" w:lineRule="exact"/>
        <w:ind w:left="120"/>
        <w:rPr>
          <w:rFonts w:hint="eastAsia"/>
        </w:rPr>
      </w:pPr>
      <w:r>
        <w:rPr>
          <w:rFonts w:hint="eastAsia"/>
        </w:rPr>
        <w:t xml:space="preserve">   掌握线性齐次微分方程组的一般理论，得到通解结构定理，证明Liouville 公式。</w:t>
      </w:r>
    </w:p>
    <w:p w14:paraId="79499CC8">
      <w:pPr>
        <w:numPr>
          <w:ilvl w:val="0"/>
          <w:numId w:val="4"/>
        </w:numPr>
        <w:spacing w:line="520" w:lineRule="exact"/>
        <w:rPr>
          <w:rFonts w:hint="eastAsia"/>
        </w:rPr>
      </w:pPr>
      <w:r>
        <w:rPr>
          <w:rFonts w:hint="eastAsia"/>
        </w:rPr>
        <w:t xml:space="preserve">  线性非齐次微分方程组的一般理论  </w:t>
      </w:r>
    </w:p>
    <w:p w14:paraId="5A992203">
      <w:pPr>
        <w:spacing w:line="520" w:lineRule="exact"/>
        <w:ind w:left="120"/>
        <w:rPr>
          <w:rFonts w:hint="eastAsia"/>
        </w:rPr>
      </w:pPr>
      <w:r>
        <w:rPr>
          <w:rFonts w:hint="eastAsia"/>
        </w:rPr>
        <w:t xml:space="preserve">   线性非齐次微分方程组的一般理论和常数变易法。</w:t>
      </w:r>
    </w:p>
    <w:p w14:paraId="4167CA04">
      <w:pPr>
        <w:numPr>
          <w:ilvl w:val="0"/>
          <w:numId w:val="4"/>
        </w:numPr>
        <w:spacing w:line="520" w:lineRule="exact"/>
        <w:rPr>
          <w:rFonts w:hint="eastAsia"/>
        </w:rPr>
      </w:pPr>
      <w:r>
        <w:rPr>
          <w:rFonts w:hint="eastAsia"/>
        </w:rPr>
        <w:t xml:space="preserve">  常系数线性微分方程组的解法  </w:t>
      </w:r>
    </w:p>
    <w:p w14:paraId="1059B2B7">
      <w:pPr>
        <w:spacing w:line="520" w:lineRule="exact"/>
        <w:ind w:left="120"/>
        <w:rPr>
          <w:rFonts w:hint="eastAsia"/>
          <w:b/>
          <w:bCs/>
        </w:rPr>
      </w:pPr>
      <w:r>
        <w:rPr>
          <w:rFonts w:hint="eastAsia"/>
        </w:rPr>
        <w:t xml:space="preserve">   特征根法</w:t>
      </w:r>
      <w:r>
        <w:t>—</w:t>
      </w:r>
      <w:r>
        <w:rPr>
          <w:rFonts w:hint="eastAsia"/>
        </w:rPr>
        <w:t>理论证明与方法的熟练应用；简单的非齐次方程的解法。</w:t>
      </w:r>
    </w:p>
    <w:p w14:paraId="17DA61F4">
      <w:pPr>
        <w:spacing w:line="520" w:lineRule="exact"/>
        <w:ind w:firstLine="422" w:firstLineChars="200"/>
        <w:rPr>
          <w:rFonts w:hint="eastAsia"/>
          <w:b/>
          <w:bCs/>
        </w:rPr>
      </w:pPr>
      <w:r>
        <w:rPr>
          <w:rFonts w:hint="eastAsia"/>
          <w:b/>
          <w:bCs/>
        </w:rPr>
        <w:t>考核要求</w:t>
      </w:r>
    </w:p>
    <w:p w14:paraId="129B24B4">
      <w:pPr>
        <w:spacing w:line="520" w:lineRule="exact"/>
        <w:ind w:firstLine="420" w:firstLineChars="200"/>
        <w:rPr>
          <w:rFonts w:hint="eastAsia"/>
        </w:rPr>
      </w:pPr>
      <w:r>
        <w:rPr>
          <w:rFonts w:hint="eastAsia"/>
        </w:rPr>
        <w:t>准确理解线性微分方程组的一般理论；熟练掌握Liouville 公式、常数变易法和特征根法；能够依据解的一般表示讨论解的一些属性。</w:t>
      </w:r>
    </w:p>
    <w:p w14:paraId="53553DA0">
      <w:pPr>
        <w:spacing w:line="520" w:lineRule="exact"/>
        <w:ind w:firstLine="482" w:firstLineChars="200"/>
        <w:jc w:val="both"/>
        <w:rPr>
          <w:rFonts w:hint="eastAsia"/>
          <w:b/>
          <w:bCs/>
          <w:sz w:val="24"/>
        </w:rPr>
      </w:pPr>
      <w:r>
        <w:rPr>
          <w:rFonts w:hint="eastAsia"/>
          <w:b/>
          <w:bCs/>
          <w:sz w:val="24"/>
        </w:rPr>
        <w:t>第五章  定性与稳定性概念</w:t>
      </w:r>
    </w:p>
    <w:p w14:paraId="77083E22">
      <w:pPr>
        <w:spacing w:line="520" w:lineRule="exact"/>
        <w:ind w:firstLine="422" w:firstLineChars="200"/>
        <w:rPr>
          <w:rFonts w:hint="eastAsia"/>
          <w:b/>
          <w:bCs/>
        </w:rPr>
      </w:pPr>
      <w:r>
        <w:rPr>
          <w:rFonts w:hint="eastAsia"/>
          <w:b/>
          <w:bCs/>
        </w:rPr>
        <w:t>考试要点</w:t>
      </w:r>
    </w:p>
    <w:p w14:paraId="2E40BD2A">
      <w:pPr>
        <w:spacing w:line="520" w:lineRule="exact"/>
        <w:ind w:firstLine="420" w:firstLineChars="200"/>
        <w:rPr>
          <w:rFonts w:hint="eastAsia"/>
        </w:rPr>
      </w:pPr>
      <w:r>
        <w:rPr>
          <w:rFonts w:hint="eastAsia"/>
        </w:rPr>
        <w:t>二维自治系统初等奇点的分类及其附近的轨线分布；极限环的定义与示例；稳定性概念及其判定定理，分别应用稳定性概念、线性化系统的特征值、Liapunov第二方法讨论自治系统的解的稳定性。</w:t>
      </w:r>
    </w:p>
    <w:p w14:paraId="20CBDA3C">
      <w:pPr>
        <w:spacing w:line="520" w:lineRule="exact"/>
        <w:ind w:firstLine="422" w:firstLineChars="200"/>
        <w:rPr>
          <w:rFonts w:hint="eastAsia"/>
          <w:b/>
          <w:bCs/>
        </w:rPr>
      </w:pPr>
      <w:r>
        <w:rPr>
          <w:rFonts w:hint="eastAsia"/>
          <w:b/>
          <w:bCs/>
        </w:rPr>
        <w:t>考试内容</w:t>
      </w:r>
    </w:p>
    <w:p w14:paraId="06BD62AF">
      <w:pPr>
        <w:numPr>
          <w:ilvl w:val="0"/>
          <w:numId w:val="5"/>
        </w:numPr>
        <w:spacing w:line="520" w:lineRule="exact"/>
        <w:rPr>
          <w:rFonts w:hint="eastAsia"/>
        </w:rPr>
      </w:pPr>
      <w:r>
        <w:rPr>
          <w:rFonts w:hint="eastAsia"/>
        </w:rPr>
        <w:t>相平面作图</w:t>
      </w:r>
      <w:r>
        <w:rPr>
          <w:rFonts w:hint="eastAsia" w:ascii="宋体" w:hAnsi="宋体"/>
        </w:rPr>
        <w:t xml:space="preserve">   单摆</w:t>
      </w:r>
      <w:r>
        <w:rPr>
          <w:rFonts w:hint="eastAsia"/>
        </w:rPr>
        <w:t xml:space="preserve">  </w:t>
      </w:r>
    </w:p>
    <w:p w14:paraId="2F76625F">
      <w:pPr>
        <w:spacing w:line="520" w:lineRule="exact"/>
        <w:ind w:left="210"/>
        <w:rPr>
          <w:rFonts w:hint="eastAsia"/>
        </w:rPr>
      </w:pPr>
      <w:r>
        <w:rPr>
          <w:rFonts w:hint="eastAsia"/>
        </w:rPr>
        <w:t xml:space="preserve">  自治系统及其轨线的分类与性质。</w:t>
      </w:r>
    </w:p>
    <w:p w14:paraId="38B43778">
      <w:pPr>
        <w:numPr>
          <w:ilvl w:val="0"/>
          <w:numId w:val="5"/>
        </w:numPr>
        <w:spacing w:line="520" w:lineRule="exact"/>
        <w:rPr>
          <w:rFonts w:hint="eastAsia"/>
        </w:rPr>
      </w:pPr>
      <w:r>
        <w:rPr>
          <w:rFonts w:hint="eastAsia"/>
        </w:rPr>
        <w:t xml:space="preserve">初等奇点附近的轨线分布  </w:t>
      </w:r>
    </w:p>
    <w:p w14:paraId="4243678A">
      <w:pPr>
        <w:spacing w:line="520" w:lineRule="exact"/>
        <w:ind w:left="210"/>
        <w:rPr>
          <w:rFonts w:hint="eastAsia"/>
        </w:rPr>
      </w:pPr>
      <w:r>
        <w:rPr>
          <w:rFonts w:hint="eastAsia"/>
        </w:rPr>
        <w:t xml:space="preserve">  二维自治系统初等奇点的分类</w:t>
      </w:r>
      <w:r>
        <w:t>—</w:t>
      </w:r>
      <w:r>
        <w:rPr>
          <w:rFonts w:hint="eastAsia"/>
        </w:rPr>
        <w:t>结点、鞍点、焦点、中心及其附近的轨线分布。</w:t>
      </w:r>
    </w:p>
    <w:p w14:paraId="3D2B8C44">
      <w:pPr>
        <w:numPr>
          <w:ilvl w:val="0"/>
          <w:numId w:val="5"/>
        </w:numPr>
        <w:spacing w:line="520" w:lineRule="exact"/>
        <w:rPr>
          <w:rFonts w:hint="eastAsia"/>
        </w:rPr>
      </w:pPr>
      <w:r>
        <w:rPr>
          <w:rFonts w:hint="eastAsia"/>
        </w:rPr>
        <w:t xml:space="preserve">极限环举例  </w:t>
      </w:r>
    </w:p>
    <w:p w14:paraId="4429E60D">
      <w:pPr>
        <w:spacing w:line="520" w:lineRule="exact"/>
        <w:ind w:firstLine="210" w:firstLineChars="100"/>
        <w:rPr>
          <w:rFonts w:hint="eastAsia"/>
        </w:rPr>
      </w:pPr>
      <w:r>
        <w:rPr>
          <w:rFonts w:hint="eastAsia"/>
        </w:rPr>
        <w:t xml:space="preserve">  极限环的定义与示例。</w:t>
      </w:r>
    </w:p>
    <w:p w14:paraId="6E8F7170">
      <w:pPr>
        <w:numPr>
          <w:ilvl w:val="0"/>
          <w:numId w:val="5"/>
        </w:numPr>
        <w:spacing w:line="520" w:lineRule="exact"/>
        <w:rPr>
          <w:rFonts w:hint="eastAsia"/>
        </w:rPr>
      </w:pPr>
      <w:r>
        <w:rPr>
          <w:rFonts w:hint="eastAsia"/>
        </w:rPr>
        <w:t xml:space="preserve">稳定性概念  </w:t>
      </w:r>
    </w:p>
    <w:p w14:paraId="175A5BE8">
      <w:pPr>
        <w:spacing w:line="520" w:lineRule="exact"/>
        <w:ind w:left="210"/>
        <w:rPr>
          <w:rFonts w:hint="eastAsia"/>
        </w:rPr>
      </w:pPr>
      <w:r>
        <w:rPr>
          <w:rFonts w:hint="eastAsia"/>
        </w:rPr>
        <w:t xml:space="preserve">  稳定性概念、判定定理和判定方法，着重Liapunov第二方法。</w:t>
      </w:r>
    </w:p>
    <w:p w14:paraId="3A0B3997">
      <w:pPr>
        <w:spacing w:line="520" w:lineRule="exact"/>
        <w:ind w:firstLine="422" w:firstLineChars="200"/>
        <w:rPr>
          <w:rFonts w:hint="eastAsia"/>
          <w:b/>
          <w:bCs/>
        </w:rPr>
      </w:pPr>
      <w:r>
        <w:rPr>
          <w:rFonts w:hint="eastAsia"/>
          <w:b/>
          <w:bCs/>
        </w:rPr>
        <w:t>考核要求</w:t>
      </w:r>
    </w:p>
    <w:p w14:paraId="51D75B41">
      <w:pPr>
        <w:spacing w:line="520" w:lineRule="exact"/>
        <w:ind w:firstLine="420" w:firstLineChars="200"/>
        <w:rPr>
          <w:rFonts w:hint="eastAsia"/>
        </w:rPr>
      </w:pPr>
      <w:r>
        <w:rPr>
          <w:rFonts w:hint="eastAsia"/>
        </w:rPr>
        <w:t>重点掌握二维自治系统初等奇点的分类及其附近的轨线分布；理解稳定性概念及其判定定理，会应用稳定性概念、线性化系统的特征值、Liapunov第二方法讨论自治系统的解的稳定性。</w:t>
      </w:r>
    </w:p>
    <w:p w14:paraId="47C491E0">
      <w:pPr>
        <w:spacing w:line="520" w:lineRule="exact"/>
        <w:ind w:firstLine="562" w:firstLineChars="200"/>
        <w:rPr>
          <w:rFonts w:hint="eastAsia"/>
          <w:b/>
          <w:bCs/>
          <w:sz w:val="28"/>
        </w:rPr>
      </w:pPr>
      <w:r>
        <w:rPr>
          <w:rFonts w:hint="eastAsia"/>
          <w:b/>
          <w:bCs/>
          <w:sz w:val="28"/>
        </w:rPr>
        <w:t>参考书目</w:t>
      </w:r>
    </w:p>
    <w:p w14:paraId="4DEFD0E5">
      <w:pPr>
        <w:numPr>
          <w:ilvl w:val="0"/>
          <w:numId w:val="6"/>
        </w:numPr>
        <w:spacing w:line="520" w:lineRule="exact"/>
        <w:rPr>
          <w:rFonts w:hint="eastAsia"/>
        </w:rPr>
      </w:pPr>
      <w:r>
        <w:rPr>
          <w:rFonts w:hint="eastAsia"/>
        </w:rPr>
        <w:t>东北师范大学数学系，《常微分方程》，高等教育出版社，1982年。</w:t>
      </w:r>
    </w:p>
    <w:p w14:paraId="1FF5A09B">
      <w:pPr>
        <w:numPr>
          <w:ilvl w:val="0"/>
          <w:numId w:val="6"/>
        </w:numPr>
        <w:spacing w:line="520" w:lineRule="exact"/>
        <w:rPr>
          <w:rFonts w:hint="eastAsia"/>
        </w:rPr>
      </w:pPr>
      <w:r>
        <w:rPr>
          <w:rFonts w:hint="eastAsia"/>
        </w:rPr>
        <w:t>叶严谦，《常微分方程》，高等教育出版社，1982年（第二版）。</w:t>
      </w:r>
    </w:p>
    <w:p w14:paraId="0AA10BD8">
      <w:pPr>
        <w:numPr>
          <w:ilvl w:val="0"/>
          <w:numId w:val="6"/>
        </w:numPr>
        <w:spacing w:line="520" w:lineRule="exact"/>
        <w:rPr>
          <w:rFonts w:hint="eastAsia"/>
        </w:rPr>
      </w:pPr>
      <w:r>
        <w:rPr>
          <w:rFonts w:hint="eastAsia"/>
        </w:rPr>
        <w:t>中山大学数学系，《常微分方程》，高等教育出版社，1983年（第二版）。</w:t>
      </w:r>
    </w:p>
    <w:p w14:paraId="61FC64F5">
      <w:pPr>
        <w:numPr>
          <w:ilvl w:val="0"/>
          <w:numId w:val="6"/>
        </w:numPr>
        <w:spacing w:line="520" w:lineRule="exact"/>
        <w:rPr>
          <w:rFonts w:hint="eastAsia"/>
        </w:rPr>
      </w:pPr>
      <w:r>
        <w:rPr>
          <w:rFonts w:hint="eastAsia"/>
        </w:rPr>
        <w:t>国家教育委员会师范教育司，</w:t>
      </w:r>
      <w:r>
        <w:t>《</w:t>
      </w:r>
      <w:r>
        <w:rPr>
          <w:rFonts w:hint="eastAsia"/>
        </w:rPr>
        <w:t>普通高度师范学校数学教育专业（本科）教育教学基本要求（试行）》，首都师范大学出版社，1994。</w:t>
      </w:r>
    </w:p>
    <w:p w14:paraId="51E56903">
      <w:pPr>
        <w:ind w:firstLine="420" w:firstLineChars="200"/>
        <w:rPr>
          <w:rFonts w:hint="eastAsia"/>
        </w:rPr>
      </w:pPr>
    </w:p>
    <w:p w14:paraId="60D7B8B8">
      <w:pPr>
        <w:jc w:val="center"/>
        <w:rPr>
          <w:rFonts w:hint="eastAsia"/>
          <w:b/>
          <w:sz w:val="24"/>
        </w:rPr>
      </w:pPr>
    </w:p>
    <w:p w14:paraId="08BC13DF">
      <w:pPr>
        <w:widowControl/>
        <w:spacing w:line="520" w:lineRule="exact"/>
        <w:jc w:val="center"/>
        <w:rPr>
          <w:rFonts w:hint="eastAsia" w:ascii="仿宋_GB2312" w:hAnsi="宋体" w:eastAsia="仿宋_GB2312" w:cs="Times New Roman"/>
          <w:b/>
          <w:sz w:val="28"/>
          <w:szCs w:val="28"/>
        </w:rPr>
      </w:pPr>
    </w:p>
    <w:p w14:paraId="1DFC58C3">
      <w:pPr>
        <w:widowControl/>
        <w:spacing w:line="520" w:lineRule="exact"/>
        <w:jc w:val="center"/>
        <w:rPr>
          <w:rFonts w:hint="eastAsia"/>
          <w:b/>
          <w:sz w:val="24"/>
        </w:rPr>
      </w:pPr>
      <w:r>
        <w:rPr>
          <w:rFonts w:hint="eastAsia" w:ascii="仿宋_GB2312" w:hAnsi="宋体" w:eastAsia="仿宋_GB2312" w:cs="Times New Roman"/>
          <w:b/>
          <w:sz w:val="28"/>
          <w:szCs w:val="28"/>
          <w:lang w:eastAsia="zh-CN"/>
        </w:rPr>
        <w:t>《</w:t>
      </w:r>
      <w:r>
        <w:rPr>
          <w:rFonts w:hint="eastAsia" w:ascii="仿宋_GB2312" w:hAnsi="宋体" w:eastAsia="仿宋_GB2312" w:cs="Times New Roman"/>
          <w:b/>
          <w:sz w:val="28"/>
          <w:szCs w:val="28"/>
        </w:rPr>
        <w:t>泛函分析</w:t>
      </w:r>
      <w:r>
        <w:rPr>
          <w:rFonts w:hint="eastAsia" w:ascii="仿宋_GB2312" w:hAnsi="宋体" w:eastAsia="仿宋_GB2312" w:cs="Times New Roman"/>
          <w:b/>
          <w:sz w:val="28"/>
          <w:szCs w:val="28"/>
          <w:lang w:eastAsia="zh-CN"/>
        </w:rPr>
        <w:t>》</w:t>
      </w:r>
    </w:p>
    <w:p w14:paraId="45695B72">
      <w:pPr>
        <w:spacing w:line="520" w:lineRule="exact"/>
        <w:ind w:firstLine="482" w:firstLineChars="200"/>
        <w:jc w:val="both"/>
        <w:rPr>
          <w:rFonts w:hint="eastAsia"/>
          <w:b/>
          <w:sz w:val="24"/>
        </w:rPr>
      </w:pPr>
      <w:r>
        <w:rPr>
          <w:rFonts w:hint="eastAsia"/>
          <w:b/>
          <w:sz w:val="24"/>
        </w:rPr>
        <w:t>第一章  度量空间与线性赋范空间</w:t>
      </w:r>
    </w:p>
    <w:p w14:paraId="43D50CE2">
      <w:pPr>
        <w:spacing w:line="520" w:lineRule="exact"/>
        <w:rPr>
          <w:rFonts w:hint="eastAsia"/>
          <w:b/>
        </w:rPr>
      </w:pPr>
      <w:r>
        <w:rPr>
          <w:rFonts w:hint="eastAsia"/>
        </w:rPr>
        <w:t xml:space="preserve">    </w:t>
      </w:r>
      <w:r>
        <w:rPr>
          <w:rFonts w:hint="eastAsia"/>
          <w:b/>
        </w:rPr>
        <w:t>考试要点：</w:t>
      </w:r>
    </w:p>
    <w:p w14:paraId="6C527F1D">
      <w:pPr>
        <w:spacing w:line="520" w:lineRule="exact"/>
      </w:pPr>
      <w:r>
        <w:rPr>
          <w:rFonts w:hint="eastAsia"/>
        </w:rPr>
        <w:t xml:space="preserve">    度量空间的概念，例子；度量空间中的收敛性与连续性；稠密性；可分性；</w:t>
      </w:r>
      <w:r>
        <w:t>Cauchy</w:t>
      </w:r>
      <w:r>
        <w:rPr>
          <w:rFonts w:hint="eastAsia"/>
        </w:rPr>
        <w:t>列与度量空间的完备性；压缩映像原理及其应用；线性赋范空间的概念，例子；</w:t>
      </w:r>
      <w:r>
        <w:t>Banach</w:t>
      </w:r>
      <w:r>
        <w:rPr>
          <w:rFonts w:hint="eastAsia"/>
        </w:rPr>
        <w:t>空间的概念。</w:t>
      </w:r>
    </w:p>
    <w:p w14:paraId="0436E9D3">
      <w:pPr>
        <w:spacing w:line="520" w:lineRule="exact"/>
        <w:rPr>
          <w:rFonts w:hint="eastAsia"/>
          <w:b/>
        </w:rPr>
      </w:pPr>
      <w:r>
        <w:rPr>
          <w:rFonts w:hint="eastAsia"/>
        </w:rPr>
        <w:t xml:space="preserve">    </w:t>
      </w:r>
      <w:r>
        <w:rPr>
          <w:rFonts w:hint="eastAsia"/>
          <w:b/>
        </w:rPr>
        <w:t>考试内容：</w:t>
      </w:r>
    </w:p>
    <w:p w14:paraId="30CD9633">
      <w:pPr>
        <w:spacing w:line="520" w:lineRule="exact"/>
        <w:rPr>
          <w:rFonts w:hint="eastAsia"/>
        </w:rPr>
      </w:pPr>
      <w:r>
        <w:rPr>
          <w:rFonts w:hint="eastAsia"/>
        </w:rPr>
        <w:t xml:space="preserve">    第一节  度量空间的概念与例子  </w:t>
      </w:r>
    </w:p>
    <w:p w14:paraId="6B02121F">
      <w:pPr>
        <w:spacing w:line="520" w:lineRule="exact"/>
        <w:rPr>
          <w:rFonts w:hint="eastAsia"/>
        </w:rPr>
      </w:pPr>
      <w:r>
        <w:rPr>
          <w:rFonts w:hint="eastAsia"/>
        </w:rPr>
        <w:t xml:space="preserve">    距离及度量空间的定义；例子（欧氏空间</w:t>
      </w:r>
      <w:r>
        <w:rPr>
          <w:rFonts w:ascii="宋体" w:hAnsi="宋体"/>
          <w:position w:val="-4"/>
        </w:rPr>
        <w:object>
          <v:shape id="_x0000_i1026" o:spt="75" type="#_x0000_t75" style="height:15pt;width:16pt;" o:ole="t" fillcolor="#6D6D6D" filled="f" stroked="f" coordsize="21600,21600">
            <v:path/>
            <v:fill on="f" alignshape="1" focussize="0,0"/>
            <v:stroke on="f"/>
            <v:imagedata r:id="rId6" o:title=""/>
            <o:lock v:ext="edit" aspectratio="t"/>
            <w10:wrap type="none"/>
            <w10:anchorlock/>
          </v:shape>
          <o:OLEObject Type="Embed" ProgID="Equation.3" ShapeID="_x0000_i1026" DrawAspect="Content" ObjectID="_1468075725" r:id="rId5">
            <o:LockedField>false</o:LockedField>
          </o:OLEObject>
        </w:object>
      </w:r>
      <w:r>
        <w:rPr>
          <w:rFonts w:hint="eastAsia"/>
        </w:rPr>
        <w:t>；连续函数空间</w:t>
      </w:r>
      <w:r>
        <w:rPr>
          <w:position w:val="-10"/>
        </w:rPr>
        <w:object>
          <v:shape id="_x0000_i1027" o:spt="75" type="#_x0000_t75" style="height:16pt;width:36pt;" o:ole="t" fillcolor="#6D6D6D" filled="f" stroked="f" coordsize="21600,21600">
            <v:path/>
            <v:fill on="f" alignshape="1" focussize="0,0"/>
            <v:stroke on="f"/>
            <v:imagedata r:id="rId8" o:title=""/>
            <o:lock v:ext="edit" aspectratio="t"/>
            <w10:wrap type="none"/>
            <w10:anchorlock/>
          </v:shape>
          <o:OLEObject Type="Embed" ProgID="Equation.3" ShapeID="_x0000_i1027" DrawAspect="Content" ObjectID="_1468075726" r:id="rId7">
            <o:LockedField>false</o:LockedField>
          </o:OLEObject>
        </w:object>
      </w:r>
      <w:r>
        <w:rPr>
          <w:rFonts w:hint="eastAsia"/>
        </w:rPr>
        <w:t>；数列空间</w:t>
      </w:r>
      <w:r>
        <w:rPr>
          <w:position w:val="-6"/>
        </w:rPr>
        <w:object>
          <v:shape id="_x0000_i1028" o:spt="75" type="#_x0000_t75" style="height:16pt;width:13pt;" o:ole="t" fillcolor="#6D6D6D" filled="f" stroked="f" coordsize="21600,21600">
            <v:path/>
            <v:fill on="f" alignshape="1" focussize="0,0"/>
            <v:stroke on="f"/>
            <v:imagedata r:id="rId10" o:title=""/>
            <o:lock v:ext="edit" aspectratio="t"/>
            <w10:wrap type="none"/>
            <w10:anchorlock/>
          </v:shape>
          <o:OLEObject Type="Embed" ProgID="Equation.3" ShapeID="_x0000_i1028" DrawAspect="Content" ObjectID="_1468075727" r:id="rId9">
            <o:LockedField>false</o:LockedField>
          </o:OLEObject>
        </w:object>
      </w:r>
      <w:r>
        <w:rPr>
          <w:rFonts w:hint="eastAsia"/>
        </w:rPr>
        <w:t>等）。</w:t>
      </w:r>
    </w:p>
    <w:p w14:paraId="33DFBAA0">
      <w:pPr>
        <w:spacing w:line="520" w:lineRule="exact"/>
        <w:rPr>
          <w:rFonts w:hint="eastAsia"/>
        </w:rPr>
      </w:pPr>
      <w:r>
        <w:rPr>
          <w:rFonts w:hint="eastAsia"/>
        </w:rPr>
        <w:t xml:space="preserve">    第二节  度量空间中的极限、稠密性、可分空间  </w:t>
      </w:r>
    </w:p>
    <w:p w14:paraId="1A1162D3">
      <w:pPr>
        <w:spacing w:line="520" w:lineRule="exact"/>
        <w:rPr>
          <w:rFonts w:hint="eastAsia"/>
        </w:rPr>
      </w:pPr>
      <w:r>
        <w:rPr>
          <w:rFonts w:hint="eastAsia"/>
        </w:rPr>
        <w:t xml:space="preserve">    邻域的概念；收敛点列；有界集；具体空间中收敛性的意义；稠密性与可分空间的概念；不可分空间的例子。 </w:t>
      </w:r>
    </w:p>
    <w:p w14:paraId="181F73CF">
      <w:pPr>
        <w:numPr>
          <w:ilvl w:val="0"/>
          <w:numId w:val="7"/>
        </w:numPr>
        <w:spacing w:line="520" w:lineRule="exact"/>
        <w:rPr>
          <w:rFonts w:hint="eastAsia"/>
        </w:rPr>
      </w:pPr>
      <w:r>
        <w:rPr>
          <w:rFonts w:hint="eastAsia"/>
        </w:rPr>
        <w:t xml:space="preserve">连续映射  </w:t>
      </w:r>
    </w:p>
    <w:p w14:paraId="6E7A5F31">
      <w:pPr>
        <w:spacing w:line="520" w:lineRule="exact"/>
        <w:ind w:left="435"/>
        <w:rPr>
          <w:rFonts w:hint="eastAsia"/>
        </w:rPr>
      </w:pPr>
      <w:r>
        <w:rPr>
          <w:rFonts w:hint="eastAsia"/>
        </w:rPr>
        <w:t>映射连续性的各种定义及其等价性。</w:t>
      </w:r>
    </w:p>
    <w:p w14:paraId="29BDAF3E">
      <w:pPr>
        <w:numPr>
          <w:ilvl w:val="0"/>
          <w:numId w:val="7"/>
        </w:numPr>
        <w:spacing w:line="520" w:lineRule="exact"/>
        <w:rPr>
          <w:rFonts w:hint="eastAsia"/>
        </w:rPr>
      </w:pPr>
      <w:r>
        <w:t>Cauchy</w:t>
      </w:r>
      <w:r>
        <w:rPr>
          <w:rFonts w:hint="eastAsia"/>
        </w:rPr>
        <w:t xml:space="preserve">点列与完备度量空间   </w:t>
      </w:r>
    </w:p>
    <w:p w14:paraId="4FE1E965">
      <w:pPr>
        <w:spacing w:line="520" w:lineRule="exact"/>
        <w:rPr>
          <w:rFonts w:hint="eastAsia"/>
        </w:rPr>
      </w:pPr>
      <w:r>
        <w:rPr>
          <w:rFonts w:hint="eastAsia"/>
        </w:rPr>
        <w:t xml:space="preserve">    度量空间中</w:t>
      </w:r>
      <w:r>
        <w:t>Cauchy</w:t>
      </w:r>
      <w:r>
        <w:rPr>
          <w:rFonts w:hint="eastAsia"/>
        </w:rPr>
        <w:t>点列的概念；完备度量空间的定义；完备度量空间与不完备度量空间的各类例子；度量空间闭子空间的完备性。</w:t>
      </w:r>
    </w:p>
    <w:p w14:paraId="6D8E1398">
      <w:pPr>
        <w:numPr>
          <w:ilvl w:val="0"/>
          <w:numId w:val="7"/>
        </w:numPr>
        <w:spacing w:line="520" w:lineRule="exact"/>
        <w:rPr>
          <w:rFonts w:hint="eastAsia"/>
        </w:rPr>
      </w:pPr>
      <w:r>
        <w:rPr>
          <w:rFonts w:hint="eastAsia"/>
        </w:rPr>
        <w:t>度量空间的完备化</w:t>
      </w:r>
      <w:r>
        <w:t xml:space="preserve">   </w:t>
      </w:r>
    </w:p>
    <w:p w14:paraId="0A0AFA32">
      <w:pPr>
        <w:spacing w:line="520" w:lineRule="exact"/>
        <w:rPr>
          <w:rFonts w:hint="eastAsia" w:ascii="宋体" w:hAnsi="宋体"/>
        </w:rPr>
      </w:pPr>
      <w:r>
        <w:rPr>
          <w:rFonts w:hint="eastAsia" w:ascii="宋体" w:hAnsi="宋体"/>
        </w:rPr>
        <w:t xml:space="preserve">    等距同构；</w:t>
      </w:r>
      <w:r>
        <w:rPr>
          <w:rFonts w:hint="eastAsia"/>
        </w:rPr>
        <w:t>度量空间的完备化定理；</w:t>
      </w:r>
    </w:p>
    <w:p w14:paraId="6882E853">
      <w:pPr>
        <w:numPr>
          <w:ilvl w:val="0"/>
          <w:numId w:val="7"/>
        </w:numPr>
        <w:spacing w:line="520" w:lineRule="exact"/>
        <w:rPr>
          <w:rFonts w:hint="eastAsia"/>
        </w:rPr>
      </w:pPr>
      <w:r>
        <w:rPr>
          <w:rFonts w:hint="eastAsia"/>
        </w:rPr>
        <w:t>压缩映像原理及其应用</w:t>
      </w:r>
      <w:r>
        <w:t xml:space="preserve">  </w:t>
      </w:r>
    </w:p>
    <w:p w14:paraId="14A96B68">
      <w:pPr>
        <w:spacing w:line="520" w:lineRule="exact"/>
        <w:ind w:left="435"/>
        <w:rPr>
          <w:rFonts w:hint="eastAsia" w:ascii="宋体" w:hAnsi="宋体"/>
        </w:rPr>
      </w:pPr>
      <w:r>
        <w:rPr>
          <w:rFonts w:hint="eastAsia"/>
        </w:rPr>
        <w:t>压缩映像的定义；压缩映像原理；在隐函数定理及常微分方程中的应用。</w:t>
      </w:r>
    </w:p>
    <w:p w14:paraId="3392C968">
      <w:pPr>
        <w:numPr>
          <w:ilvl w:val="0"/>
          <w:numId w:val="7"/>
        </w:numPr>
        <w:spacing w:line="520" w:lineRule="exact"/>
        <w:rPr>
          <w:rFonts w:hint="eastAsia"/>
        </w:rPr>
      </w:pPr>
      <w:r>
        <w:rPr>
          <w:rFonts w:hint="eastAsia"/>
        </w:rPr>
        <w:t>线性空间</w:t>
      </w:r>
      <w:r>
        <w:t xml:space="preserve">   </w:t>
      </w:r>
    </w:p>
    <w:p w14:paraId="10DBFFCD">
      <w:pPr>
        <w:spacing w:line="520" w:lineRule="exact"/>
        <w:rPr>
          <w:rFonts w:hint="eastAsia" w:ascii="宋体" w:hAnsi="宋体"/>
        </w:rPr>
      </w:pPr>
      <w:r>
        <w:rPr>
          <w:rFonts w:ascii="宋体" w:hAnsi="宋体"/>
        </w:rPr>
        <w:t xml:space="preserve">    </w:t>
      </w:r>
      <w:r>
        <w:rPr>
          <w:rFonts w:hint="eastAsia" w:ascii="宋体" w:hAnsi="宋体"/>
        </w:rPr>
        <w:t>本节内容为</w:t>
      </w:r>
      <w:r>
        <w:rPr>
          <w:rFonts w:hint="eastAsia"/>
        </w:rPr>
        <w:t>线性空间的</w:t>
      </w:r>
      <w:r>
        <w:rPr>
          <w:rFonts w:hint="eastAsia" w:ascii="宋体" w:hAnsi="宋体"/>
        </w:rPr>
        <w:t>基本概念。因学生已在高等代数课程中学过有</w:t>
      </w:r>
      <w:r>
        <w:rPr>
          <w:rFonts w:hint="eastAsia"/>
        </w:rPr>
        <w:t>限维空间的</w:t>
      </w:r>
      <w:r>
        <w:rPr>
          <w:rFonts w:hint="eastAsia" w:ascii="宋体" w:hAnsi="宋体"/>
        </w:rPr>
        <w:t>有关内容，故只需简要回顾并强调</w:t>
      </w:r>
      <w:r>
        <w:rPr>
          <w:rFonts w:hint="eastAsia"/>
        </w:rPr>
        <w:t>无限维线性空间的特征</w:t>
      </w:r>
      <w:r>
        <w:rPr>
          <w:rFonts w:hint="eastAsia" w:ascii="宋体" w:hAnsi="宋体"/>
        </w:rPr>
        <w:t>即可。</w:t>
      </w:r>
    </w:p>
    <w:p w14:paraId="6CDB5DFC">
      <w:pPr>
        <w:numPr>
          <w:ilvl w:val="0"/>
          <w:numId w:val="7"/>
        </w:numPr>
        <w:spacing w:line="520" w:lineRule="exact"/>
        <w:rPr>
          <w:rFonts w:hint="eastAsia" w:ascii="宋体" w:hAnsi="宋体"/>
        </w:rPr>
      </w:pPr>
      <w:r>
        <w:rPr>
          <w:rFonts w:hint="eastAsia"/>
        </w:rPr>
        <w:t>线性赋范空间和</w:t>
      </w:r>
      <w:r>
        <w:t>Banach</w:t>
      </w:r>
      <w:r>
        <w:rPr>
          <w:rFonts w:hint="eastAsia"/>
        </w:rPr>
        <w:t>空间</w:t>
      </w:r>
      <w:r>
        <w:t xml:space="preserve">   </w:t>
      </w:r>
    </w:p>
    <w:p w14:paraId="7D3F1C71">
      <w:pPr>
        <w:spacing w:line="520" w:lineRule="exact"/>
        <w:rPr>
          <w:rFonts w:hint="eastAsia" w:ascii="宋体" w:hAnsi="宋体"/>
        </w:rPr>
      </w:pPr>
      <w:r>
        <w:rPr>
          <w:rFonts w:hint="eastAsia" w:ascii="宋体" w:hAnsi="宋体"/>
        </w:rPr>
        <w:t xml:space="preserve">     范数，</w:t>
      </w:r>
      <w:r>
        <w:rPr>
          <w:rFonts w:hint="eastAsia"/>
        </w:rPr>
        <w:t>线性赋范空间和</w:t>
      </w:r>
      <w:r>
        <w:t>Banach</w:t>
      </w:r>
      <w:r>
        <w:rPr>
          <w:rFonts w:hint="eastAsia"/>
        </w:rPr>
        <w:t>空间的</w:t>
      </w:r>
      <w:r>
        <w:rPr>
          <w:rFonts w:hint="eastAsia" w:ascii="宋体" w:hAnsi="宋体"/>
        </w:rPr>
        <w:t>概念；依范数收敛；</w:t>
      </w:r>
      <w:r>
        <w:rPr>
          <w:rFonts w:ascii="宋体" w:hAnsi="宋体"/>
          <w:position w:val="-4"/>
        </w:rPr>
        <w:object>
          <v:shape id="_x0000_i1029" o:spt="75" type="#_x0000_t75" style="height:15pt;width:16pt;" o:ole="t" fillcolor="#6D6D6D" filled="f" stroked="f" coordsize="21600,21600">
            <v:path/>
            <v:fill on="f" alignshape="1" focussize="0,0"/>
            <v:stroke on="f"/>
            <v:imagedata r:id="rId6" o:title=""/>
            <o:lock v:ext="edit" aspectratio="t"/>
            <w10:wrap type="none"/>
            <w10:anchorlock/>
          </v:shape>
          <o:OLEObject Type="Embed" ProgID="Equation.3" ShapeID="_x0000_i1029" DrawAspect="Content" ObjectID="_1468075728" r:id="rId11">
            <o:LockedField>false</o:LockedField>
          </o:OLEObject>
        </w:object>
      </w:r>
      <w:r>
        <w:rPr>
          <w:rFonts w:hint="eastAsia"/>
        </w:rPr>
        <w:t>空间；</w:t>
      </w:r>
      <w:r>
        <w:rPr>
          <w:position w:val="-10"/>
        </w:rPr>
        <w:object>
          <v:shape id="_x0000_i1030" o:spt="75" type="#_x0000_t75" style="height:16pt;width:36pt;" o:ole="t" fillcolor="#6D6D6D" filled="f" stroked="f" coordsize="21600,21600">
            <v:path/>
            <v:fill on="f" alignshape="1" focussize="0,0"/>
            <v:stroke on="f"/>
            <v:imagedata r:id="rId8" o:title=""/>
            <o:lock v:ext="edit" aspectratio="t"/>
            <w10:wrap type="none"/>
            <w10:anchorlock/>
          </v:shape>
          <o:OLEObject Type="Embed" ProgID="Equation.3" ShapeID="_x0000_i1030" DrawAspect="Content" ObjectID="_1468075729" r:id="rId12">
            <o:LockedField>false</o:LockedField>
          </o:OLEObject>
        </w:object>
      </w:r>
      <w:r>
        <w:rPr>
          <w:rFonts w:hint="eastAsia"/>
        </w:rPr>
        <w:t>空间；</w:t>
      </w:r>
      <w:r>
        <w:rPr>
          <w:position w:val="-6"/>
        </w:rPr>
        <w:object>
          <v:shape id="_x0000_i1031" o:spt="75" type="#_x0000_t75" style="height:16pt;width:13.95pt;" o:ole="t" fillcolor="#6D6D6D" filled="f" stroked="f" coordsize="21600,21600">
            <v:path/>
            <v:fill on="f" alignshape="1" focussize="0,0"/>
            <v:stroke on="f"/>
            <v:imagedata r:id="rId14" o:title=""/>
            <o:lock v:ext="edit" aspectratio="t"/>
            <w10:wrap type="none"/>
            <w10:anchorlock/>
          </v:shape>
          <o:OLEObject Type="Embed" ProgID="Equation.3" ShapeID="_x0000_i1031" DrawAspect="Content" ObjectID="_1468075730" r:id="rId13">
            <o:LockedField>false</o:LockedField>
          </o:OLEObject>
        </w:object>
      </w:r>
      <w:r>
        <w:rPr>
          <w:rFonts w:hint="eastAsia"/>
        </w:rPr>
        <w:t>空间；</w:t>
      </w:r>
      <w:r>
        <w:rPr>
          <w:position w:val="-4"/>
        </w:rPr>
        <w:object>
          <v:shape id="_x0000_i1032" o:spt="75" type="#_x0000_t75" style="height:15pt;width:16pt;" o:ole="t" fillcolor="#6D6D6D" filled="f" stroked="f" coordsize="21600,21600">
            <v:path/>
            <v:fill on="f" alignshape="1" focussize="0,0"/>
            <v:stroke on="f"/>
            <v:imagedata r:id="rId16" o:title=""/>
            <o:lock v:ext="edit" aspectratio="t"/>
            <w10:wrap type="none"/>
            <w10:anchorlock/>
          </v:shape>
          <o:OLEObject Type="Embed" ProgID="Equation.3" ShapeID="_x0000_i1032" DrawAspect="Content" ObjectID="_1468075731" r:id="rId15">
            <o:LockedField>false</o:LockedField>
          </o:OLEObject>
        </w:object>
      </w:r>
      <w:r>
        <w:rPr>
          <w:rFonts w:hint="eastAsia"/>
        </w:rPr>
        <w:t>空间；</w:t>
      </w:r>
      <w:r>
        <w:rPr>
          <w:rFonts w:ascii="宋体" w:hAnsi="宋体"/>
          <w:position w:val="-10"/>
        </w:rPr>
        <w:object>
          <v:shape id="_x0000_i1033" o:spt="75" type="#_x0000_t75" style="height:18pt;width:40pt;" o:ole="t" fillcolor="#6D6D6D" filled="f" stroked="f" coordsize="21600,21600">
            <v:path/>
            <v:fill on="f" alignshape="1" focussize="0,0"/>
            <v:stroke on="f"/>
            <v:imagedata r:id="rId18" o:title=""/>
            <o:lock v:ext="edit" aspectratio="t"/>
            <w10:wrap type="none"/>
            <w10:anchorlock/>
          </v:shape>
          <o:OLEObject Type="Embed" ProgID="Equation.3" ShapeID="_x0000_i1033" DrawAspect="Content" ObjectID="_1468075732" r:id="rId17">
            <o:LockedField>false</o:LockedField>
          </o:OLEObject>
        </w:object>
      </w:r>
      <w:r>
        <w:rPr>
          <w:rFonts w:hint="eastAsia"/>
        </w:rPr>
        <w:t>空间；</w:t>
      </w:r>
      <w:r>
        <w:rPr>
          <w:position w:val="-6"/>
        </w:rPr>
        <w:object>
          <v:shape id="_x0000_i1034" o:spt="75" type="#_x0000_t75" style="height:16pt;width:13pt;" o:ole="t" fillcolor="#6D6D6D" filled="f" stroked="f" coordsize="21600,21600">
            <v:path/>
            <v:fill on="f" alignshape="1" focussize="0,0"/>
            <v:stroke on="f"/>
            <v:imagedata r:id="rId10" o:title=""/>
            <o:lock v:ext="edit" aspectratio="t"/>
            <w10:wrap type="none"/>
            <w10:anchorlock/>
          </v:shape>
          <o:OLEObject Type="Embed" ProgID="Equation.3" ShapeID="_x0000_i1034" DrawAspect="Content" ObjectID="_1468075733" r:id="rId19">
            <o:LockedField>false</o:LockedField>
          </o:OLEObject>
        </w:object>
      </w:r>
      <w:r>
        <w:rPr>
          <w:rFonts w:hint="eastAsia"/>
        </w:rPr>
        <w:t>空间；</w:t>
      </w:r>
      <w:r>
        <w:rPr>
          <w:rFonts w:hint="eastAsia" w:ascii="宋体" w:hAnsi="宋体"/>
        </w:rPr>
        <w:t>有</w:t>
      </w:r>
      <w:r>
        <w:rPr>
          <w:rFonts w:hint="eastAsia"/>
        </w:rPr>
        <w:t>限维赋范空间的拓扑</w:t>
      </w:r>
      <w:r>
        <w:rPr>
          <w:rFonts w:hint="eastAsia" w:ascii="宋体" w:hAnsi="宋体"/>
        </w:rPr>
        <w:t>同构性。</w:t>
      </w:r>
    </w:p>
    <w:p w14:paraId="336A4DE0">
      <w:pPr>
        <w:spacing w:line="520" w:lineRule="exact"/>
        <w:rPr>
          <w:rFonts w:hint="eastAsia"/>
          <w:b/>
        </w:rPr>
      </w:pPr>
      <w:r>
        <w:rPr>
          <w:rFonts w:hint="eastAsia"/>
        </w:rPr>
        <w:t xml:space="preserve">    </w:t>
      </w:r>
      <w:r>
        <w:rPr>
          <w:rFonts w:hint="eastAsia"/>
          <w:b/>
        </w:rPr>
        <w:t>考核要求：</w:t>
      </w:r>
    </w:p>
    <w:p w14:paraId="0ACFAD4D">
      <w:pPr>
        <w:spacing w:line="520" w:lineRule="exact"/>
        <w:rPr>
          <w:rFonts w:hint="eastAsia"/>
          <w:b/>
          <w:sz w:val="24"/>
        </w:rPr>
      </w:pPr>
      <w:r>
        <w:rPr>
          <w:rFonts w:hint="eastAsia"/>
        </w:rPr>
        <w:t xml:space="preserve">    掌握度量空间，线性赋范空间和</w:t>
      </w:r>
      <w:r>
        <w:t>Banach</w:t>
      </w:r>
      <w:r>
        <w:rPr>
          <w:rFonts w:hint="eastAsia"/>
        </w:rPr>
        <w:t>空间的</w:t>
      </w:r>
      <w:r>
        <w:rPr>
          <w:rFonts w:hint="eastAsia" w:ascii="宋体" w:hAnsi="宋体"/>
        </w:rPr>
        <w:t>概念和性质；</w:t>
      </w:r>
      <w:r>
        <w:rPr>
          <w:rFonts w:hint="eastAsia"/>
        </w:rPr>
        <w:t>掌握映射连续性，度量空间的完备性等</w:t>
      </w:r>
      <w:r>
        <w:rPr>
          <w:rFonts w:hint="eastAsia" w:ascii="宋体" w:hAnsi="宋体"/>
        </w:rPr>
        <w:t>概念；熟悉</w:t>
      </w:r>
      <w:r>
        <w:rPr>
          <w:rFonts w:ascii="宋体" w:hAnsi="宋体"/>
          <w:position w:val="-4"/>
        </w:rPr>
        <w:object>
          <v:shape id="_x0000_i1035" o:spt="75" type="#_x0000_t75" style="height:15pt;width:16pt;" o:ole="t" fillcolor="#6D6D6D" filled="f" stroked="f" coordsize="21600,21600">
            <v:path/>
            <v:fill on="f" alignshape="1" focussize="0,0"/>
            <v:stroke on="f"/>
            <v:imagedata r:id="rId6" o:title=""/>
            <o:lock v:ext="edit" aspectratio="t"/>
            <w10:wrap type="none"/>
            <w10:anchorlock/>
          </v:shape>
          <o:OLEObject Type="Embed" ProgID="Equation.3" ShapeID="_x0000_i1035" DrawAspect="Content" ObjectID="_1468075734" r:id="rId20">
            <o:LockedField>false</o:LockedField>
          </o:OLEObject>
        </w:object>
      </w:r>
      <w:r>
        <w:rPr>
          <w:rFonts w:hint="eastAsia"/>
        </w:rPr>
        <w:t>空间，</w:t>
      </w:r>
      <w:r>
        <w:rPr>
          <w:position w:val="-10"/>
        </w:rPr>
        <w:object>
          <v:shape id="_x0000_i1036" o:spt="75" type="#_x0000_t75" style="height:16pt;width:36pt;" o:ole="t" fillcolor="#6D6D6D" filled="f" stroked="f" coordsize="21600,21600">
            <v:path/>
            <v:fill on="f" alignshape="1" focussize="0,0"/>
            <v:stroke on="f"/>
            <v:imagedata r:id="rId8" o:title=""/>
            <o:lock v:ext="edit" aspectratio="t"/>
            <w10:wrap type="none"/>
            <w10:anchorlock/>
          </v:shape>
          <o:OLEObject Type="Embed" ProgID="Equation.3" ShapeID="_x0000_i1036" DrawAspect="Content" ObjectID="_1468075735" r:id="rId21">
            <o:LockedField>false</o:LockedField>
          </o:OLEObject>
        </w:object>
      </w:r>
      <w:r>
        <w:rPr>
          <w:rFonts w:hint="eastAsia"/>
        </w:rPr>
        <w:t>空间，</w:t>
      </w:r>
      <w:r>
        <w:rPr>
          <w:position w:val="-6"/>
        </w:rPr>
        <w:object>
          <v:shape id="_x0000_i1037" o:spt="75" type="#_x0000_t75" style="height:16pt;width:13.95pt;" o:ole="t" fillcolor="#6D6D6D" filled="f" stroked="f" coordsize="21600,21600">
            <v:path/>
            <v:fill on="f" alignshape="1" focussize="0,0"/>
            <v:stroke on="f"/>
            <v:imagedata r:id="rId14" o:title=""/>
            <o:lock v:ext="edit" aspectratio="t"/>
            <w10:wrap type="none"/>
            <w10:anchorlock/>
          </v:shape>
          <o:OLEObject Type="Embed" ProgID="Equation.3" ShapeID="_x0000_i1037" DrawAspect="Content" ObjectID="_1468075736" r:id="rId22">
            <o:LockedField>false</o:LockedField>
          </o:OLEObject>
        </w:object>
      </w:r>
      <w:r>
        <w:rPr>
          <w:rFonts w:hint="eastAsia"/>
        </w:rPr>
        <w:t>空间，</w:t>
      </w:r>
      <w:r>
        <w:rPr>
          <w:position w:val="-4"/>
        </w:rPr>
        <w:object>
          <v:shape id="_x0000_i1038" o:spt="75" type="#_x0000_t75" style="height:15pt;width:16pt;" o:ole="t" fillcolor="#6D6D6D" filled="f" stroked="f" coordsize="21600,21600">
            <v:path/>
            <v:fill on="f" alignshape="1" focussize="0,0"/>
            <v:stroke on="f"/>
            <v:imagedata r:id="rId16" o:title=""/>
            <o:lock v:ext="edit" aspectratio="t"/>
            <w10:wrap type="none"/>
            <w10:anchorlock/>
          </v:shape>
          <o:OLEObject Type="Embed" ProgID="Equation.3" ShapeID="_x0000_i1038" DrawAspect="Content" ObjectID="_1468075737" r:id="rId23">
            <o:LockedField>false</o:LockedField>
          </o:OLEObject>
        </w:object>
      </w:r>
      <w:r>
        <w:rPr>
          <w:rFonts w:hint="eastAsia"/>
        </w:rPr>
        <w:t>空间，</w:t>
      </w:r>
      <w:r>
        <w:rPr>
          <w:position w:val="-6"/>
        </w:rPr>
        <w:object>
          <v:shape id="_x0000_i1039" o:spt="75" type="#_x0000_t75" style="height:16pt;width:13pt;" o:ole="t" fillcolor="#6D6D6D" filled="f" stroked="f" coordsize="21600,21600">
            <v:path/>
            <v:fill on="f" alignshape="1" focussize="0,0"/>
            <v:stroke on="f"/>
            <v:imagedata r:id="rId10" o:title=""/>
            <o:lock v:ext="edit" aspectratio="t"/>
            <w10:wrap type="none"/>
            <w10:anchorlock/>
          </v:shape>
          <o:OLEObject Type="Embed" ProgID="Equation.3" ShapeID="_x0000_i1039" DrawAspect="Content" ObjectID="_1468075738" r:id="rId24">
            <o:LockedField>false</o:LockedField>
          </o:OLEObject>
        </w:object>
      </w:r>
      <w:r>
        <w:rPr>
          <w:rFonts w:hint="eastAsia"/>
        </w:rPr>
        <w:t>空间，</w:t>
      </w:r>
      <w:r>
        <w:rPr>
          <w:rFonts w:ascii="宋体" w:hAnsi="宋体"/>
          <w:position w:val="-10"/>
        </w:rPr>
        <w:object>
          <v:shape id="_x0000_i1040" o:spt="75" type="#_x0000_t75" style="height:18pt;width:40pt;" o:ole="t" fillcolor="#6D6D6D" filled="f" stroked="f" coordsize="21600,21600">
            <v:path/>
            <v:fill on="f" alignshape="1" focussize="0,0"/>
            <v:stroke on="f"/>
            <v:imagedata r:id="rId18" o:title=""/>
            <o:lock v:ext="edit" aspectratio="t"/>
            <w10:wrap type="none"/>
            <w10:anchorlock/>
          </v:shape>
          <o:OLEObject Type="Embed" ProgID="Equation.3" ShapeID="_x0000_i1040" DrawAspect="Content" ObjectID="_1468075739" r:id="rId25">
            <o:LockedField>false</o:LockedField>
          </o:OLEObject>
        </w:object>
      </w:r>
      <w:r>
        <w:rPr>
          <w:rFonts w:hint="eastAsia"/>
        </w:rPr>
        <w:t>空间；透彻理解压缩映像原理及其简单应用。能独立解答基本的习题。</w:t>
      </w:r>
    </w:p>
    <w:p w14:paraId="2875FEC9">
      <w:pPr>
        <w:spacing w:before="156" w:beforeLines="50" w:line="520" w:lineRule="exact"/>
        <w:ind w:firstLine="482" w:firstLineChars="200"/>
        <w:jc w:val="both"/>
        <w:rPr>
          <w:rFonts w:hint="eastAsia"/>
          <w:b/>
          <w:sz w:val="24"/>
        </w:rPr>
      </w:pPr>
      <w:r>
        <w:rPr>
          <w:rFonts w:hint="eastAsia"/>
          <w:b/>
          <w:sz w:val="24"/>
        </w:rPr>
        <w:t>第二章  线性有界算子和线性连续泛函</w:t>
      </w:r>
    </w:p>
    <w:p w14:paraId="4DF8AEE8">
      <w:pPr>
        <w:spacing w:line="520" w:lineRule="exact"/>
        <w:rPr>
          <w:rFonts w:hint="eastAsia"/>
          <w:b/>
        </w:rPr>
      </w:pPr>
      <w:r>
        <w:rPr>
          <w:rFonts w:hint="eastAsia"/>
        </w:rPr>
        <w:t xml:space="preserve">    </w:t>
      </w:r>
      <w:r>
        <w:rPr>
          <w:rFonts w:hint="eastAsia"/>
          <w:b/>
        </w:rPr>
        <w:t>考试要点：</w:t>
      </w:r>
    </w:p>
    <w:p w14:paraId="681B14DE">
      <w:pPr>
        <w:spacing w:line="520" w:lineRule="exact"/>
        <w:rPr>
          <w:rFonts w:hint="eastAsia"/>
        </w:rPr>
      </w:pPr>
      <w:r>
        <w:rPr>
          <w:rFonts w:hint="eastAsia"/>
        </w:rPr>
        <w:t xml:space="preserve">    线性有界算子，线性连续泛函，线性算子空间，共轭空间。</w:t>
      </w:r>
    </w:p>
    <w:p w14:paraId="1D2EFA16">
      <w:pPr>
        <w:spacing w:line="520" w:lineRule="exact"/>
        <w:rPr>
          <w:rFonts w:hint="eastAsia"/>
          <w:b/>
        </w:rPr>
      </w:pPr>
      <w:r>
        <w:rPr>
          <w:rFonts w:hint="eastAsia"/>
        </w:rPr>
        <w:t xml:space="preserve">    </w:t>
      </w:r>
      <w:r>
        <w:rPr>
          <w:rFonts w:hint="eastAsia"/>
          <w:b/>
        </w:rPr>
        <w:t>考试内容：</w:t>
      </w:r>
    </w:p>
    <w:p w14:paraId="75A5EA8D">
      <w:pPr>
        <w:spacing w:line="520" w:lineRule="exact"/>
        <w:rPr>
          <w:rFonts w:hint="eastAsia"/>
        </w:rPr>
      </w:pPr>
      <w:r>
        <w:rPr>
          <w:rFonts w:hint="eastAsia"/>
        </w:rPr>
        <w:t xml:space="preserve">    第一节  线性有界算子与线性连续泛函  </w:t>
      </w:r>
    </w:p>
    <w:p w14:paraId="71001467">
      <w:pPr>
        <w:spacing w:line="520" w:lineRule="exact"/>
        <w:rPr>
          <w:rFonts w:hint="eastAsia"/>
        </w:rPr>
      </w:pPr>
      <w:r>
        <w:rPr>
          <w:rFonts w:hint="eastAsia"/>
        </w:rPr>
        <w:t xml:space="preserve">    线性有界算子与线性连续泛函的概念，例子，有界与连续的等价性，线性有界算子零空间的性质，算子范数。</w:t>
      </w:r>
    </w:p>
    <w:p w14:paraId="029F4DF1">
      <w:pPr>
        <w:spacing w:line="520" w:lineRule="exact"/>
        <w:rPr>
          <w:rFonts w:hint="eastAsia"/>
        </w:rPr>
      </w:pPr>
      <w:r>
        <w:rPr>
          <w:rFonts w:hint="eastAsia"/>
        </w:rPr>
        <w:t xml:space="preserve">    第二节  线性算子空间和共轭空间  </w:t>
      </w:r>
    </w:p>
    <w:p w14:paraId="026E47C0">
      <w:pPr>
        <w:spacing w:line="520" w:lineRule="exact"/>
        <w:rPr>
          <w:rFonts w:hint="eastAsia"/>
        </w:rPr>
      </w:pPr>
      <w:r>
        <w:rPr>
          <w:rFonts w:hint="eastAsia"/>
        </w:rPr>
        <w:t xml:space="preserve">    线性算子空间的结构及其完备性，共轭空间，保距算子，同构映照，同构，一些具体空间的共轭空间。</w:t>
      </w:r>
    </w:p>
    <w:p w14:paraId="1560ADA2">
      <w:pPr>
        <w:spacing w:line="520" w:lineRule="exact"/>
        <w:rPr>
          <w:rFonts w:hint="eastAsia"/>
          <w:b/>
        </w:rPr>
      </w:pPr>
      <w:r>
        <w:rPr>
          <w:rFonts w:hint="eastAsia" w:ascii="宋体" w:hAnsi="宋体"/>
        </w:rPr>
        <w:t xml:space="preserve">    </w:t>
      </w:r>
      <w:r>
        <w:rPr>
          <w:rFonts w:hint="eastAsia"/>
        </w:rPr>
        <w:t xml:space="preserve"> </w:t>
      </w:r>
      <w:r>
        <w:rPr>
          <w:rFonts w:hint="eastAsia"/>
          <w:b/>
        </w:rPr>
        <w:t>考核要求：</w:t>
      </w:r>
    </w:p>
    <w:p w14:paraId="22EA35F9">
      <w:pPr>
        <w:spacing w:line="520" w:lineRule="exact"/>
        <w:rPr>
          <w:rFonts w:hint="eastAsia"/>
        </w:rPr>
      </w:pPr>
      <w:r>
        <w:rPr>
          <w:rFonts w:hint="eastAsia"/>
        </w:rPr>
        <w:t xml:space="preserve">    掌握线性有界算子，线性连续泛函，有界性，连续性，算子范数，共轭空间，保距算子，同构映照，同构等基本概念；掌握有界与连续的等价性定理，基本定理；能够计算简单的算子范数和一些具体空间的共轭空间。能独立解答基本的习题。</w:t>
      </w:r>
    </w:p>
    <w:p w14:paraId="15FC39DE">
      <w:pPr>
        <w:spacing w:before="156" w:beforeLines="50" w:line="520" w:lineRule="exact"/>
        <w:ind w:firstLine="482" w:firstLineChars="200"/>
        <w:jc w:val="both"/>
        <w:rPr>
          <w:rFonts w:hint="eastAsia"/>
          <w:b/>
          <w:sz w:val="24"/>
        </w:rPr>
      </w:pPr>
      <w:r>
        <w:rPr>
          <w:rFonts w:hint="eastAsia"/>
          <w:b/>
          <w:sz w:val="24"/>
        </w:rPr>
        <w:t>第三章  内积空间和</w:t>
      </w:r>
      <w:r>
        <w:rPr>
          <w:b/>
          <w:sz w:val="24"/>
        </w:rPr>
        <w:t>Hilbert</w:t>
      </w:r>
      <w:r>
        <w:rPr>
          <w:rFonts w:hint="eastAsia"/>
          <w:b/>
          <w:sz w:val="24"/>
        </w:rPr>
        <w:t>空间</w:t>
      </w:r>
    </w:p>
    <w:p w14:paraId="0BB960F6">
      <w:pPr>
        <w:spacing w:line="520" w:lineRule="exact"/>
        <w:rPr>
          <w:b/>
        </w:rPr>
      </w:pPr>
      <w:r>
        <w:rPr>
          <w:rFonts w:hint="eastAsia"/>
        </w:rPr>
        <w:t xml:space="preserve">    </w:t>
      </w:r>
      <w:r>
        <w:rPr>
          <w:rFonts w:hint="eastAsia"/>
          <w:b/>
        </w:rPr>
        <w:t>考试要点：</w:t>
      </w:r>
    </w:p>
    <w:p w14:paraId="2445ECCB">
      <w:pPr>
        <w:spacing w:line="520" w:lineRule="exact"/>
        <w:rPr>
          <w:rFonts w:hint="eastAsia"/>
        </w:rPr>
      </w:pPr>
      <w:r>
        <w:rPr>
          <w:rFonts w:hint="eastAsia"/>
        </w:rPr>
        <w:t xml:space="preserve">    内积空间，投影定理，</w:t>
      </w:r>
      <w:r>
        <w:t>Hilbert</w:t>
      </w:r>
      <w:r>
        <w:rPr>
          <w:rFonts w:hint="eastAsia"/>
        </w:rPr>
        <w:t>空间，就范直交系，</w:t>
      </w:r>
      <w:r>
        <w:t>Hilbert</w:t>
      </w:r>
      <w:r>
        <w:rPr>
          <w:rFonts w:hint="eastAsia"/>
        </w:rPr>
        <w:t>空间上线性连续泛函的表示。</w:t>
      </w:r>
    </w:p>
    <w:p w14:paraId="157CB6CA">
      <w:pPr>
        <w:spacing w:line="520" w:lineRule="exact"/>
        <w:rPr>
          <w:rFonts w:hint="eastAsia"/>
          <w:b/>
        </w:rPr>
      </w:pPr>
      <w:r>
        <w:rPr>
          <w:rFonts w:hint="eastAsia"/>
        </w:rPr>
        <w:t xml:space="preserve">    </w:t>
      </w:r>
      <w:r>
        <w:rPr>
          <w:rFonts w:hint="eastAsia"/>
          <w:b/>
        </w:rPr>
        <w:t>考试内容：</w:t>
      </w:r>
    </w:p>
    <w:p w14:paraId="1BF4B57D">
      <w:pPr>
        <w:spacing w:line="520" w:lineRule="exact"/>
        <w:rPr>
          <w:rFonts w:hint="eastAsia"/>
        </w:rPr>
      </w:pPr>
      <w:r>
        <w:rPr>
          <w:rFonts w:hint="eastAsia"/>
        </w:rPr>
        <w:t xml:space="preserve">    第一节  内积空间的基本概念  </w:t>
      </w:r>
    </w:p>
    <w:p w14:paraId="38E893B4">
      <w:pPr>
        <w:spacing w:line="520" w:lineRule="exact"/>
        <w:rPr>
          <w:rFonts w:hint="eastAsia"/>
        </w:rPr>
      </w:pPr>
      <w:r>
        <w:rPr>
          <w:rFonts w:hint="eastAsia"/>
        </w:rPr>
        <w:t xml:space="preserve">    内积空间与</w:t>
      </w:r>
      <w:r>
        <w:t>Hilbert</w:t>
      </w:r>
      <w:r>
        <w:rPr>
          <w:rFonts w:hint="eastAsia"/>
        </w:rPr>
        <w:t>空间的定义，平行四边形公式，内积空间的判定。</w:t>
      </w:r>
    </w:p>
    <w:p w14:paraId="3F694353">
      <w:pPr>
        <w:spacing w:line="520" w:lineRule="exact"/>
        <w:rPr>
          <w:rFonts w:hint="eastAsia"/>
        </w:rPr>
      </w:pPr>
      <w:r>
        <w:rPr>
          <w:rFonts w:hint="eastAsia"/>
        </w:rPr>
        <w:t xml:space="preserve">    第二节  投影定理  </w:t>
      </w:r>
    </w:p>
    <w:p w14:paraId="06D39DDE">
      <w:pPr>
        <w:spacing w:line="520" w:lineRule="exact"/>
        <w:rPr>
          <w:rFonts w:hint="eastAsia"/>
        </w:rPr>
      </w:pPr>
      <w:r>
        <w:rPr>
          <w:rFonts w:hint="eastAsia"/>
        </w:rPr>
        <w:t xml:space="preserve">    点到集合的距离，凸集，极小化向量定理，集合的正交，</w:t>
      </w:r>
      <w:r>
        <w:t>Hilbert</w:t>
      </w:r>
      <w:r>
        <w:rPr>
          <w:rFonts w:hint="eastAsia"/>
        </w:rPr>
        <w:t>空间的正交分解，投影算子及其性质。</w:t>
      </w:r>
    </w:p>
    <w:p w14:paraId="3076F6F4">
      <w:pPr>
        <w:numPr>
          <w:ilvl w:val="0"/>
          <w:numId w:val="8"/>
        </w:numPr>
        <w:spacing w:line="520" w:lineRule="exact"/>
        <w:rPr>
          <w:rFonts w:hint="eastAsia"/>
        </w:rPr>
      </w:pPr>
      <w:r>
        <w:t>Hilbert</w:t>
      </w:r>
      <w:r>
        <w:rPr>
          <w:rFonts w:hint="eastAsia"/>
        </w:rPr>
        <w:t xml:space="preserve">空间中的就范直交系 </w:t>
      </w:r>
    </w:p>
    <w:p w14:paraId="17DEAE4A">
      <w:pPr>
        <w:spacing w:line="520" w:lineRule="exact"/>
        <w:rPr>
          <w:rFonts w:hint="eastAsia"/>
        </w:rPr>
      </w:pPr>
      <w:r>
        <w:rPr>
          <w:rFonts w:hint="eastAsia"/>
        </w:rPr>
        <w:t xml:space="preserve">    就范直交系，</w:t>
      </w:r>
      <w:r>
        <w:t>Fourier</w:t>
      </w:r>
      <w:r>
        <w:rPr>
          <w:rFonts w:hint="eastAsia"/>
        </w:rPr>
        <w:t>系数集，</w:t>
      </w:r>
      <w:r>
        <w:t>Bessel</w:t>
      </w:r>
      <w:r>
        <w:rPr>
          <w:rFonts w:hint="eastAsia"/>
        </w:rPr>
        <w:t>不等式，</w:t>
      </w:r>
      <w:r>
        <w:t>Parseval</w:t>
      </w:r>
      <w:r>
        <w:rPr>
          <w:rFonts w:hint="eastAsia"/>
        </w:rPr>
        <w:t>恒等式，完全就范直交系的定义与判定</w:t>
      </w:r>
      <w:r>
        <w:t>,</w:t>
      </w:r>
      <w:r>
        <w:rPr>
          <w:rFonts w:hint="eastAsia"/>
        </w:rPr>
        <w:t xml:space="preserve">  </w:t>
      </w:r>
      <w:r>
        <w:t>Fourier</w:t>
      </w:r>
      <w:r>
        <w:rPr>
          <w:rFonts w:hint="eastAsia"/>
        </w:rPr>
        <w:t>展式，</w:t>
      </w:r>
      <w:r>
        <w:t>Gram-Schmidt</w:t>
      </w:r>
      <w:r>
        <w:rPr>
          <w:rFonts w:hint="eastAsia"/>
        </w:rPr>
        <w:t>正交化过程，</w:t>
      </w:r>
      <w:r>
        <w:t>Hilbert</w:t>
      </w:r>
      <w:r>
        <w:rPr>
          <w:rFonts w:hint="eastAsia"/>
        </w:rPr>
        <w:t>空间的同构。</w:t>
      </w:r>
    </w:p>
    <w:p w14:paraId="6AFEBCA3">
      <w:pPr>
        <w:numPr>
          <w:ilvl w:val="0"/>
          <w:numId w:val="8"/>
        </w:numPr>
        <w:spacing w:line="520" w:lineRule="exact"/>
        <w:rPr>
          <w:rFonts w:hint="eastAsia"/>
        </w:rPr>
      </w:pPr>
      <w:r>
        <w:t>Hilbert</w:t>
      </w:r>
      <w:r>
        <w:rPr>
          <w:rFonts w:hint="eastAsia"/>
        </w:rPr>
        <w:t xml:space="preserve">空间上的线性连续泛函  </w:t>
      </w:r>
    </w:p>
    <w:p w14:paraId="239E70C0">
      <w:pPr>
        <w:spacing w:line="520" w:lineRule="exact"/>
        <w:ind w:left="435"/>
        <w:rPr>
          <w:rFonts w:hint="eastAsia"/>
        </w:rPr>
      </w:pPr>
      <w:r>
        <w:t>Riesz</w:t>
      </w:r>
      <w:r>
        <w:rPr>
          <w:rFonts w:hint="eastAsia"/>
        </w:rPr>
        <w:t>表示定理，共轭算子及其性质。</w:t>
      </w:r>
    </w:p>
    <w:p w14:paraId="36CD6655">
      <w:pPr>
        <w:numPr>
          <w:ilvl w:val="0"/>
          <w:numId w:val="8"/>
        </w:numPr>
        <w:spacing w:line="520" w:lineRule="exact"/>
        <w:rPr>
          <w:rFonts w:hint="eastAsia"/>
        </w:rPr>
      </w:pPr>
      <w:r>
        <w:rPr>
          <w:rFonts w:hint="eastAsia"/>
        </w:rPr>
        <w:t>自伴算子、 酉算子和正常算子</w:t>
      </w:r>
    </w:p>
    <w:p w14:paraId="0C5735D0">
      <w:pPr>
        <w:spacing w:line="520" w:lineRule="exact"/>
        <w:ind w:left="435"/>
        <w:rPr>
          <w:rFonts w:hint="eastAsia"/>
        </w:rPr>
      </w:pPr>
      <w:r>
        <w:rPr>
          <w:rFonts w:hint="eastAsia"/>
        </w:rPr>
        <w:t>自伴算子、 酉算子和正常算子的基本概念与简单性质。</w:t>
      </w:r>
    </w:p>
    <w:p w14:paraId="49415737">
      <w:pPr>
        <w:spacing w:line="520" w:lineRule="exact"/>
        <w:rPr>
          <w:rFonts w:hint="eastAsia"/>
          <w:b/>
        </w:rPr>
      </w:pPr>
      <w:r>
        <w:rPr>
          <w:rFonts w:hint="eastAsia"/>
        </w:rPr>
        <w:t xml:space="preserve">    </w:t>
      </w:r>
      <w:r>
        <w:rPr>
          <w:rFonts w:hint="eastAsia"/>
          <w:b/>
        </w:rPr>
        <w:t>考核要求：</w:t>
      </w:r>
    </w:p>
    <w:p w14:paraId="1EA084C2">
      <w:pPr>
        <w:spacing w:line="520" w:lineRule="exact"/>
        <w:rPr>
          <w:rFonts w:hint="eastAsia"/>
        </w:rPr>
      </w:pPr>
      <w:r>
        <w:rPr>
          <w:rFonts w:hint="eastAsia"/>
        </w:rPr>
        <w:t xml:space="preserve">    掌握内积空间，</w:t>
      </w:r>
      <w:r>
        <w:t>Hilbert</w:t>
      </w:r>
      <w:r>
        <w:rPr>
          <w:rFonts w:hint="eastAsia"/>
        </w:rPr>
        <w:t>空间，平行四边形公式，就范直交系，</w:t>
      </w:r>
      <w:r>
        <w:t>Bessel</w:t>
      </w:r>
      <w:r>
        <w:rPr>
          <w:rFonts w:hint="eastAsia"/>
        </w:rPr>
        <w:t>不等式，</w:t>
      </w:r>
      <w:r>
        <w:t>Parseval</w:t>
      </w:r>
      <w:r>
        <w:rPr>
          <w:rFonts w:hint="eastAsia"/>
        </w:rPr>
        <w:t>恒等式，</w:t>
      </w:r>
      <w:r>
        <w:t>Fourier</w:t>
      </w:r>
      <w:r>
        <w:rPr>
          <w:rFonts w:hint="eastAsia"/>
        </w:rPr>
        <w:t>展式，投影算子，共轭算子，自伴算子，酉算子和正常算子等基本概念；掌握极小化向量定理，投影定理，完全就范直交系的判定定理</w:t>
      </w:r>
      <w:r>
        <w:t>,</w:t>
      </w:r>
      <w:r>
        <w:rPr>
          <w:rFonts w:hint="eastAsia"/>
        </w:rPr>
        <w:t xml:space="preserve">  </w:t>
      </w:r>
      <w:r>
        <w:t>Riesz</w:t>
      </w:r>
      <w:r>
        <w:rPr>
          <w:rFonts w:hint="eastAsia"/>
        </w:rPr>
        <w:t>表示定理等基本定理的内容与证明；能独立解答基本的习题。</w:t>
      </w:r>
    </w:p>
    <w:p w14:paraId="49F5B62E">
      <w:pPr>
        <w:spacing w:before="156" w:beforeLines="50" w:line="520" w:lineRule="exact"/>
        <w:ind w:firstLine="482" w:firstLineChars="200"/>
        <w:jc w:val="both"/>
        <w:rPr>
          <w:b/>
          <w:sz w:val="24"/>
        </w:rPr>
      </w:pPr>
      <w:r>
        <w:rPr>
          <w:rFonts w:hint="eastAsia"/>
          <w:b/>
          <w:sz w:val="24"/>
        </w:rPr>
        <w:t xml:space="preserve">第四章  </w:t>
      </w:r>
      <w:r>
        <w:rPr>
          <w:b/>
          <w:sz w:val="24"/>
        </w:rPr>
        <w:t>Banach</w:t>
      </w:r>
      <w:r>
        <w:rPr>
          <w:rFonts w:hint="eastAsia"/>
          <w:b/>
          <w:sz w:val="24"/>
        </w:rPr>
        <w:t>空间中的基本定理</w:t>
      </w:r>
    </w:p>
    <w:p w14:paraId="69642D1F">
      <w:pPr>
        <w:spacing w:line="520" w:lineRule="exact"/>
        <w:rPr>
          <w:b/>
        </w:rPr>
      </w:pPr>
      <w:r>
        <w:rPr>
          <w:rFonts w:hint="eastAsia"/>
        </w:rPr>
        <w:t xml:space="preserve">    </w:t>
      </w:r>
      <w:r>
        <w:rPr>
          <w:rFonts w:hint="eastAsia"/>
          <w:b/>
        </w:rPr>
        <w:t>考试要点：</w:t>
      </w:r>
    </w:p>
    <w:p w14:paraId="222986B8">
      <w:pPr>
        <w:spacing w:line="520" w:lineRule="exact"/>
        <w:rPr>
          <w:rFonts w:hint="eastAsia"/>
        </w:rPr>
      </w:pPr>
      <w:r>
        <w:rPr>
          <w:rFonts w:hint="eastAsia"/>
        </w:rPr>
        <w:t xml:space="preserve">    </w:t>
      </w:r>
      <w:r>
        <w:t>Hahn-Banach</w:t>
      </w:r>
      <w:r>
        <w:rPr>
          <w:rFonts w:hint="eastAsia"/>
        </w:rPr>
        <w:t>延拓定理，</w:t>
      </w:r>
      <w:r>
        <w:t>Riesz</w:t>
      </w:r>
      <w:r>
        <w:rPr>
          <w:rFonts w:hint="eastAsia"/>
        </w:rPr>
        <w:t xml:space="preserve">表示定理，线性赋范空间中的共轭算子，    </w:t>
      </w:r>
    </w:p>
    <w:p w14:paraId="1DC112FF">
      <w:pPr>
        <w:numPr>
          <w:ilvl w:val="0"/>
          <w:numId w:val="9"/>
        </w:numPr>
        <w:spacing w:line="520" w:lineRule="exact"/>
        <w:rPr>
          <w:rFonts w:hint="eastAsia"/>
        </w:rPr>
      </w:pPr>
      <w:r>
        <w:rPr>
          <w:rFonts w:hint="eastAsia"/>
        </w:rPr>
        <w:t xml:space="preserve">泛函延拓定理  </w:t>
      </w:r>
    </w:p>
    <w:p w14:paraId="55D55377">
      <w:pPr>
        <w:spacing w:line="520" w:lineRule="exact"/>
        <w:ind w:left="420"/>
        <w:rPr>
          <w:rFonts w:hint="eastAsia"/>
        </w:rPr>
      </w:pPr>
      <w:r>
        <w:rPr>
          <w:rFonts w:hint="eastAsia"/>
        </w:rPr>
        <w:t>次线性泛函，</w:t>
      </w:r>
      <w:r>
        <w:t>Hahn-Banach</w:t>
      </w:r>
      <w:r>
        <w:rPr>
          <w:rFonts w:hint="eastAsia"/>
        </w:rPr>
        <w:t>泛函延拓定理的实形式、复形式及其推论</w:t>
      </w:r>
      <w:r>
        <w:t>。</w:t>
      </w:r>
    </w:p>
    <w:p w14:paraId="223C5D31">
      <w:pPr>
        <w:numPr>
          <w:ilvl w:val="0"/>
          <w:numId w:val="9"/>
        </w:numPr>
        <w:spacing w:line="520" w:lineRule="exact"/>
        <w:rPr>
          <w:rFonts w:hint="eastAsia"/>
        </w:rPr>
      </w:pPr>
      <w:r>
        <w:rPr>
          <w:position w:val="-10"/>
        </w:rPr>
        <w:object>
          <v:shape id="_x0000_i1041" o:spt="75" type="#_x0000_t75" style="height:16pt;width:36pt;" o:ole="t" fillcolor="#6D6D6D" filled="f" stroked="f" coordsize="21600,21600">
            <v:path/>
            <v:fill on="f" alignshape="1" focussize="0,0"/>
            <v:stroke on="f"/>
            <v:imagedata r:id="rId8" o:title=""/>
            <o:lock v:ext="edit" aspectratio="t"/>
            <w10:wrap type="none"/>
            <w10:anchorlock/>
          </v:shape>
          <o:OLEObject Type="Embed" ProgID="Equation.3" ShapeID="_x0000_i1041" DrawAspect="Content" ObjectID="_1468075740" r:id="rId26">
            <o:LockedField>false</o:LockedField>
          </o:OLEObject>
        </w:object>
      </w:r>
      <w:r>
        <w:rPr>
          <w:rFonts w:hint="eastAsia"/>
        </w:rPr>
        <w:t>的共轭空间、</w:t>
      </w:r>
      <w:r>
        <w:t>Riesz</w:t>
      </w:r>
      <w:r>
        <w:rPr>
          <w:rFonts w:hint="eastAsia"/>
        </w:rPr>
        <w:t>表示定理</w:t>
      </w:r>
    </w:p>
    <w:p w14:paraId="527F9F38">
      <w:pPr>
        <w:numPr>
          <w:ilvl w:val="0"/>
          <w:numId w:val="9"/>
        </w:numPr>
        <w:spacing w:line="520" w:lineRule="exact"/>
        <w:rPr>
          <w:rFonts w:hint="eastAsia"/>
        </w:rPr>
      </w:pPr>
      <w:r>
        <w:rPr>
          <w:rFonts w:hint="eastAsia"/>
        </w:rPr>
        <w:t xml:space="preserve">共轭算子  </w:t>
      </w:r>
    </w:p>
    <w:p w14:paraId="1CDC117E">
      <w:pPr>
        <w:numPr>
          <w:ilvl w:val="0"/>
          <w:numId w:val="9"/>
        </w:numPr>
        <w:spacing w:line="520" w:lineRule="exact"/>
        <w:rPr>
          <w:rFonts w:hint="eastAsia"/>
        </w:rPr>
      </w:pPr>
      <w:r>
        <w:rPr>
          <w:rFonts w:hint="eastAsia"/>
        </w:rPr>
        <w:t>线性赋范空间中共轭算子的定义及性质。</w:t>
      </w:r>
    </w:p>
    <w:p w14:paraId="2C586001">
      <w:pPr>
        <w:numPr>
          <w:ilvl w:val="0"/>
          <w:numId w:val="9"/>
        </w:numPr>
        <w:spacing w:line="520" w:lineRule="exact"/>
        <w:rPr>
          <w:rFonts w:hint="eastAsia"/>
        </w:rPr>
      </w:pPr>
      <w:r>
        <w:rPr>
          <w:rFonts w:hint="eastAsia"/>
        </w:rPr>
        <w:t xml:space="preserve">纲定理和一致有界性定理  </w:t>
      </w:r>
    </w:p>
    <w:p w14:paraId="29F9BC00">
      <w:pPr>
        <w:spacing w:line="520" w:lineRule="exact"/>
        <w:ind w:firstLine="420" w:firstLineChars="200"/>
        <w:rPr>
          <w:rFonts w:hint="eastAsia"/>
        </w:rPr>
      </w:pPr>
      <w:r>
        <w:rPr>
          <w:rFonts w:hint="eastAsia"/>
        </w:rPr>
        <w:t>第一纲集，第二纲集，</w:t>
      </w:r>
      <w:r>
        <w:t>Baire</w:t>
      </w:r>
      <w:r>
        <w:rPr>
          <w:rFonts w:hint="eastAsia"/>
        </w:rPr>
        <w:t>纲定理</w:t>
      </w:r>
      <w:r>
        <w:t>,</w:t>
      </w:r>
      <w:r>
        <w:rPr>
          <w:rFonts w:hint="eastAsia"/>
        </w:rPr>
        <w:t xml:space="preserve">  一致有界性定理、强收敛、弱收敛、弱*收敛和一致收敛的定义，例子，相互关系，强收敛的充要条件。</w:t>
      </w:r>
    </w:p>
    <w:p w14:paraId="683A471E">
      <w:pPr>
        <w:numPr>
          <w:ilvl w:val="0"/>
          <w:numId w:val="9"/>
        </w:numPr>
        <w:spacing w:line="520" w:lineRule="exact"/>
        <w:rPr>
          <w:rFonts w:hint="eastAsia"/>
        </w:rPr>
      </w:pPr>
      <w:r>
        <w:rPr>
          <w:rFonts w:hint="eastAsia"/>
        </w:rPr>
        <w:t xml:space="preserve">逆算子定理  </w:t>
      </w:r>
    </w:p>
    <w:p w14:paraId="0454EF63">
      <w:pPr>
        <w:spacing w:line="520" w:lineRule="exact"/>
        <w:rPr>
          <w:rFonts w:hint="eastAsia"/>
        </w:rPr>
      </w:pPr>
      <w:r>
        <w:rPr>
          <w:rFonts w:hint="eastAsia"/>
        </w:rPr>
        <w:t xml:space="preserve">    逆算子定理及其证明。</w:t>
      </w:r>
    </w:p>
    <w:p w14:paraId="62EE76A1">
      <w:pPr>
        <w:numPr>
          <w:ilvl w:val="0"/>
          <w:numId w:val="9"/>
        </w:numPr>
        <w:spacing w:line="520" w:lineRule="exact"/>
        <w:rPr>
          <w:rFonts w:hint="eastAsia"/>
        </w:rPr>
      </w:pPr>
      <w:r>
        <w:rPr>
          <w:rFonts w:hint="eastAsia"/>
        </w:rPr>
        <w:t xml:space="preserve">闭图象定理   </w:t>
      </w:r>
    </w:p>
    <w:p w14:paraId="003E8E21">
      <w:pPr>
        <w:spacing w:line="520" w:lineRule="exact"/>
        <w:rPr>
          <w:rFonts w:hint="eastAsia"/>
        </w:rPr>
      </w:pPr>
      <w:r>
        <w:rPr>
          <w:rFonts w:hint="eastAsia"/>
        </w:rPr>
        <w:t xml:space="preserve">    线性算子的图象，闭算子，闭图象定理。</w:t>
      </w:r>
    </w:p>
    <w:p w14:paraId="106E6F04">
      <w:pPr>
        <w:spacing w:line="520" w:lineRule="exact"/>
        <w:rPr>
          <w:rFonts w:hint="eastAsia"/>
          <w:b/>
        </w:rPr>
      </w:pPr>
      <w:r>
        <w:rPr>
          <w:rFonts w:hint="eastAsia"/>
        </w:rPr>
        <w:t xml:space="preserve">    </w:t>
      </w:r>
      <w:r>
        <w:rPr>
          <w:rFonts w:hint="eastAsia"/>
          <w:b/>
        </w:rPr>
        <w:t>考核要求：</w:t>
      </w:r>
    </w:p>
    <w:p w14:paraId="73CD8420">
      <w:pPr>
        <w:spacing w:line="520" w:lineRule="exact"/>
        <w:rPr>
          <w:rFonts w:hint="eastAsia"/>
        </w:rPr>
      </w:pPr>
      <w:r>
        <w:rPr>
          <w:rFonts w:hint="eastAsia"/>
        </w:rPr>
        <w:t xml:space="preserve">    掌握本章涉及到的所有基本概念，基本定理；由于</w:t>
      </w:r>
      <w:r>
        <w:t>Hahn-Banach</w:t>
      </w:r>
      <w:r>
        <w:rPr>
          <w:rFonts w:hint="eastAsia"/>
        </w:rPr>
        <w:t>延拓定理，</w:t>
      </w:r>
      <w:r>
        <w:t>Riesz</w:t>
      </w:r>
      <w:r>
        <w:rPr>
          <w:rFonts w:hint="eastAsia"/>
        </w:rPr>
        <w:t>表示定理，</w:t>
      </w:r>
      <w:r>
        <w:t>Baire</w:t>
      </w:r>
      <w:r>
        <w:rPr>
          <w:rFonts w:hint="eastAsia"/>
        </w:rPr>
        <w:t>纲定理，逆算子定理，闭图象定理是泛函分析基础理论的主要构成部分，要求熟练掌握这些内容；能独立解答基本的习题。</w:t>
      </w:r>
    </w:p>
    <w:p w14:paraId="35F36A56">
      <w:pPr>
        <w:spacing w:line="520" w:lineRule="exact"/>
        <w:rPr>
          <w:b/>
          <w:sz w:val="24"/>
        </w:rPr>
      </w:pPr>
      <w:r>
        <w:rPr>
          <w:rFonts w:hint="eastAsia"/>
        </w:rPr>
        <w:t xml:space="preserve">    </w:t>
      </w:r>
      <w:r>
        <w:rPr>
          <w:rFonts w:hint="eastAsia"/>
          <w:b/>
          <w:sz w:val="24"/>
        </w:rPr>
        <w:t>第五章  线性算子的谱</w:t>
      </w:r>
    </w:p>
    <w:p w14:paraId="7ECDB6B3">
      <w:pPr>
        <w:spacing w:line="520" w:lineRule="exact"/>
        <w:rPr>
          <w:b/>
        </w:rPr>
      </w:pPr>
      <w:r>
        <w:rPr>
          <w:rFonts w:hint="eastAsia"/>
        </w:rPr>
        <w:t xml:space="preserve">    </w:t>
      </w:r>
      <w:r>
        <w:rPr>
          <w:rFonts w:hint="eastAsia"/>
          <w:b/>
        </w:rPr>
        <w:t>考试要点：</w:t>
      </w:r>
    </w:p>
    <w:p w14:paraId="58A9F14F">
      <w:pPr>
        <w:spacing w:line="520" w:lineRule="exact"/>
        <w:rPr>
          <w:rFonts w:hint="eastAsia"/>
        </w:rPr>
      </w:pPr>
      <w:r>
        <w:rPr>
          <w:rFonts w:hint="eastAsia"/>
        </w:rPr>
        <w:t xml:space="preserve">    简要介绍线性算子的谱的概念，基本性质。</w:t>
      </w:r>
    </w:p>
    <w:p w14:paraId="3E3267AE">
      <w:pPr>
        <w:spacing w:line="520" w:lineRule="exact"/>
        <w:rPr>
          <w:rFonts w:hint="eastAsia"/>
        </w:rPr>
      </w:pPr>
      <w:r>
        <w:rPr>
          <w:rFonts w:hint="eastAsia"/>
        </w:rPr>
        <w:t xml:space="preserve">    谱的概念  </w:t>
      </w:r>
    </w:p>
    <w:p w14:paraId="25E1D9FA">
      <w:pPr>
        <w:spacing w:line="520" w:lineRule="exact"/>
        <w:ind w:left="420"/>
        <w:rPr>
          <w:rFonts w:hint="eastAsia"/>
        </w:rPr>
      </w:pPr>
      <w:r>
        <w:rPr>
          <w:rFonts w:hint="eastAsia"/>
        </w:rPr>
        <w:t>正则算子，正则点，正则集，谱点，特征值，特征向量，点谱，连续谱，例子。</w:t>
      </w:r>
    </w:p>
    <w:p w14:paraId="34157B8D">
      <w:pPr>
        <w:numPr>
          <w:ilvl w:val="0"/>
          <w:numId w:val="10"/>
        </w:numPr>
        <w:spacing w:line="520" w:lineRule="exact"/>
        <w:rPr>
          <w:rFonts w:hint="eastAsia"/>
        </w:rPr>
      </w:pPr>
      <w:r>
        <w:rPr>
          <w:rFonts w:hint="eastAsia"/>
        </w:rPr>
        <w:t xml:space="preserve">线性有界算子谱的基本性质  </w:t>
      </w:r>
    </w:p>
    <w:p w14:paraId="54412D75">
      <w:pPr>
        <w:spacing w:line="520" w:lineRule="exact"/>
        <w:ind w:left="420"/>
        <w:rPr>
          <w:rFonts w:hint="eastAsia"/>
        </w:rPr>
      </w:pPr>
      <w:r>
        <w:rPr>
          <w:rFonts w:hint="eastAsia"/>
        </w:rPr>
        <w:t>谱集的闭性。</w:t>
      </w:r>
    </w:p>
    <w:p w14:paraId="1006A1BE">
      <w:pPr>
        <w:spacing w:line="520" w:lineRule="exact"/>
        <w:rPr>
          <w:rFonts w:hint="eastAsia"/>
          <w:b/>
        </w:rPr>
      </w:pPr>
      <w:r>
        <w:rPr>
          <w:rFonts w:hint="eastAsia"/>
        </w:rPr>
        <w:t xml:space="preserve">    </w:t>
      </w:r>
      <w:r>
        <w:rPr>
          <w:rFonts w:hint="eastAsia"/>
          <w:b/>
        </w:rPr>
        <w:t>考核要求：</w:t>
      </w:r>
    </w:p>
    <w:p w14:paraId="3F9F4062">
      <w:pPr>
        <w:spacing w:line="520" w:lineRule="exact"/>
        <w:rPr>
          <w:rFonts w:hint="eastAsia"/>
        </w:rPr>
      </w:pPr>
      <w:r>
        <w:rPr>
          <w:rFonts w:hint="eastAsia"/>
        </w:rPr>
        <w:t xml:space="preserve">    了解线性算子的谱的概念，基本性质。</w:t>
      </w:r>
    </w:p>
    <w:p w14:paraId="3AECDF78">
      <w:pPr>
        <w:spacing w:line="520" w:lineRule="exact"/>
        <w:rPr>
          <w:rFonts w:hint="eastAsia"/>
          <w:b/>
          <w:sz w:val="24"/>
          <w:szCs w:val="24"/>
        </w:rPr>
      </w:pPr>
      <w:r>
        <w:rPr>
          <w:rFonts w:hint="eastAsia"/>
        </w:rPr>
        <w:t xml:space="preserve">    </w:t>
      </w:r>
      <w:r>
        <w:rPr>
          <w:rFonts w:hint="eastAsia"/>
          <w:b/>
          <w:sz w:val="28"/>
          <w:szCs w:val="28"/>
        </w:rPr>
        <w:t>参考书目</w:t>
      </w:r>
    </w:p>
    <w:p w14:paraId="0D0256FD">
      <w:pPr>
        <w:spacing w:line="520" w:lineRule="exact"/>
        <w:rPr>
          <w:rFonts w:hint="eastAsia"/>
        </w:rPr>
      </w:pPr>
      <w:r>
        <w:rPr>
          <w:rFonts w:hint="eastAsia"/>
        </w:rPr>
        <w:t xml:space="preserve">    1、 程其襄等，《实变函数与泛函分析基础》，高等教育出版社， 1983， 第一版。</w:t>
      </w:r>
    </w:p>
    <w:p w14:paraId="4AB7EEC6">
      <w:pPr>
        <w:spacing w:line="520" w:lineRule="exact"/>
        <w:ind w:firstLine="420"/>
        <w:rPr>
          <w:rFonts w:hint="eastAsia"/>
        </w:rPr>
      </w:pPr>
      <w:r>
        <w:rPr>
          <w:rFonts w:hint="eastAsia"/>
        </w:rPr>
        <w:t>2、 王声望， 郑维行，《实变函数与泛函分析概要》，第二册，高等教育出版社，1992，第二版。</w:t>
      </w:r>
    </w:p>
    <w:p w14:paraId="560CCDA6">
      <w:pPr>
        <w:spacing w:line="520" w:lineRule="exact"/>
        <w:ind w:firstLine="420"/>
        <w:rPr>
          <w:rFonts w:hint="eastAsia"/>
        </w:rPr>
      </w:pPr>
      <w:r>
        <w:rPr>
          <w:rFonts w:hint="eastAsia"/>
        </w:rPr>
        <w:t>3、 夏道行等，《实变函数论与泛函分析》，下册，高等教育出版社， 1985，第二版。</w:t>
      </w:r>
      <w:r>
        <w:rPr>
          <w:rFonts w:hint="eastAsia" w:ascii="宋体" w:hAnsi="宋体"/>
        </w:rPr>
        <w:t xml:space="preserve">   </w:t>
      </w:r>
      <w:r>
        <w:rPr>
          <w:rFonts w:hint="eastAsia"/>
        </w:rPr>
        <w:t xml:space="preserve"> </w:t>
      </w:r>
    </w:p>
    <w:p w14:paraId="2FBB457D">
      <w:pPr>
        <w:rPr>
          <w:rFonts w:hint="eastAsia"/>
        </w:rPr>
      </w:pPr>
    </w:p>
    <w:p w14:paraId="139C5222">
      <w:pPr>
        <w:rPr>
          <w:rFonts w:hint="eastAsia"/>
        </w:rPr>
      </w:pPr>
    </w:p>
    <w:p w14:paraId="29369EB4">
      <w:pPr>
        <w:rPr>
          <w:rFonts w:hint="eastAsia"/>
        </w:rPr>
      </w:pPr>
    </w:p>
    <w:p w14:paraId="2392FDB7">
      <w:pPr>
        <w:rPr>
          <w:rFonts w:hint="eastAsia"/>
        </w:rPr>
      </w:pPr>
    </w:p>
    <w:p w14:paraId="0FF22B3B">
      <w:pPr>
        <w:widowControl/>
        <w:spacing w:line="520" w:lineRule="exact"/>
        <w:jc w:val="center"/>
        <w:rPr>
          <w:rFonts w:hint="eastAsia" w:ascii="仿宋_GB2312" w:hAnsi="宋体" w:eastAsia="仿宋_GB2312" w:cs="Times New Roman"/>
          <w:b/>
          <w:sz w:val="28"/>
          <w:szCs w:val="28"/>
        </w:rPr>
      </w:pPr>
      <w:r>
        <w:rPr>
          <w:rFonts w:hint="eastAsia" w:ascii="仿宋_GB2312" w:hAnsi="宋体" w:eastAsia="仿宋_GB2312" w:cs="Times New Roman"/>
          <w:b/>
          <w:sz w:val="28"/>
          <w:szCs w:val="28"/>
          <w:lang w:eastAsia="zh-CN"/>
        </w:rPr>
        <w:t>《</w:t>
      </w:r>
      <w:r>
        <w:rPr>
          <w:rFonts w:hint="eastAsia" w:ascii="仿宋_GB2312" w:hAnsi="宋体" w:eastAsia="仿宋_GB2312" w:cs="Times New Roman"/>
          <w:b/>
          <w:sz w:val="28"/>
          <w:szCs w:val="28"/>
        </w:rPr>
        <w:t>解析几何</w:t>
      </w:r>
      <w:r>
        <w:rPr>
          <w:rFonts w:hint="eastAsia" w:ascii="仿宋_GB2312" w:hAnsi="宋体" w:eastAsia="仿宋_GB2312" w:cs="Times New Roman"/>
          <w:b/>
          <w:sz w:val="28"/>
          <w:szCs w:val="28"/>
          <w:lang w:eastAsia="zh-CN"/>
        </w:rPr>
        <w:t>》</w:t>
      </w:r>
    </w:p>
    <w:p w14:paraId="5FAA23F4">
      <w:pPr>
        <w:spacing w:line="520" w:lineRule="exact"/>
        <w:ind w:firstLine="482" w:firstLineChars="200"/>
        <w:rPr>
          <w:rFonts w:hint="eastAsia"/>
          <w:b/>
          <w:sz w:val="24"/>
        </w:rPr>
      </w:pPr>
      <w:r>
        <w:rPr>
          <w:rFonts w:hint="eastAsia"/>
          <w:b/>
          <w:sz w:val="24"/>
        </w:rPr>
        <w:t>第一章  向量与坐标</w:t>
      </w:r>
    </w:p>
    <w:p w14:paraId="2A04A248">
      <w:pPr>
        <w:spacing w:line="520" w:lineRule="exact"/>
        <w:ind w:firstLine="422" w:firstLineChars="200"/>
        <w:rPr>
          <w:szCs w:val="21"/>
        </w:rPr>
      </w:pPr>
      <w:r>
        <w:rPr>
          <w:rFonts w:hint="eastAsia"/>
          <w:b/>
          <w:bCs/>
          <w:szCs w:val="21"/>
        </w:rPr>
        <w:t>考核</w:t>
      </w:r>
      <w:r>
        <w:rPr>
          <w:b/>
          <w:bCs/>
          <w:szCs w:val="21"/>
        </w:rPr>
        <w:t>要点</w:t>
      </w:r>
      <w:r>
        <w:rPr>
          <w:szCs w:val="21"/>
        </w:rPr>
        <w:t>：</w:t>
      </w:r>
    </w:p>
    <w:p w14:paraId="7C633B01">
      <w:pPr>
        <w:spacing w:line="520" w:lineRule="exact"/>
        <w:ind w:firstLine="420" w:firstLineChars="200"/>
        <w:rPr>
          <w:szCs w:val="21"/>
        </w:rPr>
      </w:pPr>
      <w:r>
        <w:rPr>
          <w:szCs w:val="21"/>
        </w:rPr>
        <w:t>向量的概念与运算、坐标与坐标系、用坐标进行向量的运算、向量共线或共面的必要条件。</w:t>
      </w:r>
    </w:p>
    <w:p w14:paraId="68D86A45">
      <w:pPr>
        <w:spacing w:line="520" w:lineRule="exact"/>
        <w:ind w:firstLine="422" w:firstLineChars="200"/>
        <w:rPr>
          <w:szCs w:val="21"/>
        </w:rPr>
      </w:pPr>
      <w:r>
        <w:rPr>
          <w:rFonts w:hint="eastAsia"/>
          <w:b/>
          <w:bCs/>
          <w:szCs w:val="21"/>
        </w:rPr>
        <w:t>考核内容</w:t>
      </w:r>
      <w:r>
        <w:rPr>
          <w:szCs w:val="21"/>
        </w:rPr>
        <w:t xml:space="preserve">： </w:t>
      </w:r>
    </w:p>
    <w:p w14:paraId="76970608">
      <w:pPr>
        <w:spacing w:line="520" w:lineRule="exact"/>
        <w:ind w:firstLine="420" w:firstLineChars="200"/>
        <w:rPr>
          <w:szCs w:val="21"/>
        </w:rPr>
      </w:pPr>
      <w:r>
        <w:rPr>
          <w:bCs/>
          <w:szCs w:val="21"/>
        </w:rPr>
        <w:t>1·1向量的概念、</w:t>
      </w:r>
      <w:r>
        <w:rPr>
          <w:szCs w:val="21"/>
        </w:rPr>
        <w:t xml:space="preserve">向量的线性运算、向量的线性关系和向量分解  </w:t>
      </w:r>
    </w:p>
    <w:p w14:paraId="67978526">
      <w:pPr>
        <w:spacing w:line="520" w:lineRule="exact"/>
        <w:ind w:firstLine="420" w:firstLineChars="200"/>
        <w:rPr>
          <w:szCs w:val="21"/>
        </w:rPr>
      </w:pPr>
      <w:r>
        <w:rPr>
          <w:szCs w:val="21"/>
        </w:rPr>
        <w:t>向量的定义、向量的模、单位向量、零向量、相等的向量、相反的向量、向量的共线与共面、向量的自由平移性、向量的加法及运算律、向量的减法、向量的数乘及运算律、向量的线性组合、向量由其它向量的线性表出、向量的线性相关和线性无关的定义和有关定理。</w:t>
      </w:r>
    </w:p>
    <w:p w14:paraId="1E7AA403">
      <w:pPr>
        <w:spacing w:line="520" w:lineRule="exact"/>
        <w:ind w:firstLine="420" w:firstLineChars="200"/>
        <w:rPr>
          <w:szCs w:val="21"/>
        </w:rPr>
      </w:pPr>
      <w:r>
        <w:rPr>
          <w:szCs w:val="21"/>
        </w:rPr>
        <w:t xml:space="preserve">1·2坐标系与向量的坐标                           </w:t>
      </w:r>
    </w:p>
    <w:p w14:paraId="7FBFBBCC">
      <w:pPr>
        <w:spacing w:line="520" w:lineRule="exact"/>
        <w:ind w:firstLine="420" w:firstLineChars="200"/>
        <w:rPr>
          <w:szCs w:val="21"/>
        </w:rPr>
      </w:pPr>
      <w:r>
        <w:rPr>
          <w:szCs w:val="21"/>
        </w:rPr>
        <w:t>仿射坐标系与直角坐标系、右手系、向量在坐标系下的坐标、坐标系的基底、用坐标进行向量的线性运算、共线与共面的充要条件、定比分点。</w:t>
      </w:r>
    </w:p>
    <w:p w14:paraId="535F2489">
      <w:pPr>
        <w:spacing w:line="520" w:lineRule="exact"/>
        <w:ind w:firstLine="420" w:firstLineChars="200"/>
        <w:rPr>
          <w:szCs w:val="21"/>
        </w:rPr>
      </w:pPr>
      <w:r>
        <w:rPr>
          <w:szCs w:val="21"/>
        </w:rPr>
        <w:t xml:space="preserve">1·3向量在给定方向上的射影                       </w:t>
      </w:r>
    </w:p>
    <w:p w14:paraId="7469D08E">
      <w:pPr>
        <w:spacing w:line="520" w:lineRule="exact"/>
        <w:ind w:firstLine="420" w:firstLineChars="200"/>
        <w:rPr>
          <w:szCs w:val="21"/>
        </w:rPr>
      </w:pPr>
      <w:r>
        <w:rPr>
          <w:szCs w:val="21"/>
        </w:rPr>
        <w:t>射影的定义和有关定理</w:t>
      </w:r>
    </w:p>
    <w:p w14:paraId="312144ED">
      <w:pPr>
        <w:spacing w:line="520" w:lineRule="exact"/>
        <w:ind w:firstLine="420" w:firstLineChars="200"/>
        <w:rPr>
          <w:szCs w:val="21"/>
        </w:rPr>
      </w:pPr>
      <w:r>
        <w:rPr>
          <w:szCs w:val="21"/>
        </w:rPr>
        <w:t xml:space="preserve">1·4向量的内积                                   </w:t>
      </w:r>
    </w:p>
    <w:p w14:paraId="71EBF99A">
      <w:pPr>
        <w:spacing w:line="520" w:lineRule="exact"/>
        <w:ind w:firstLine="420" w:firstLineChars="200"/>
        <w:rPr>
          <w:szCs w:val="21"/>
        </w:rPr>
      </w:pPr>
      <w:r>
        <w:rPr>
          <w:szCs w:val="21"/>
        </w:rPr>
        <w:t>向量内积的定义和运算律、二向量垂直的充要条件、用坐标进行向量内积运算、两点距离公式、向量的方向余弦、二向量之夹角。</w:t>
      </w:r>
    </w:p>
    <w:p w14:paraId="597D3E8A">
      <w:pPr>
        <w:spacing w:line="520" w:lineRule="exact"/>
        <w:ind w:firstLine="420" w:firstLineChars="200"/>
        <w:rPr>
          <w:szCs w:val="21"/>
        </w:rPr>
      </w:pPr>
      <w:r>
        <w:rPr>
          <w:szCs w:val="21"/>
        </w:rPr>
        <w:t xml:space="preserve">1·5向量的外积                                   </w:t>
      </w:r>
    </w:p>
    <w:p w14:paraId="2FB5BCB5">
      <w:pPr>
        <w:spacing w:line="520" w:lineRule="exact"/>
        <w:ind w:firstLine="420" w:firstLineChars="200"/>
        <w:rPr>
          <w:szCs w:val="21"/>
        </w:rPr>
      </w:pPr>
      <w:r>
        <w:rPr>
          <w:szCs w:val="21"/>
        </w:rPr>
        <w:t>向量外积的定义及运算律、几何意义、用坐标进行外积运算、二向量共线的充要条件。</w:t>
      </w:r>
    </w:p>
    <w:p w14:paraId="2E9FFEC8">
      <w:pPr>
        <w:spacing w:line="520" w:lineRule="exact"/>
        <w:ind w:firstLine="420" w:firstLineChars="200"/>
        <w:rPr>
          <w:szCs w:val="21"/>
        </w:rPr>
      </w:pPr>
      <w:r>
        <w:rPr>
          <w:szCs w:val="21"/>
        </w:rPr>
        <w:t>1·6三向量的混合积</w:t>
      </w:r>
    </w:p>
    <w:p w14:paraId="4CB65E50">
      <w:pPr>
        <w:spacing w:line="520" w:lineRule="exact"/>
        <w:ind w:firstLine="420" w:firstLineChars="200"/>
        <w:rPr>
          <w:szCs w:val="21"/>
        </w:rPr>
      </w:pPr>
      <w:r>
        <w:rPr>
          <w:szCs w:val="21"/>
        </w:rPr>
        <w:t>混合积的定义及运算律、几何意义、三矢共面的充要条件、用坐标进行混合积运算。</w:t>
      </w:r>
    </w:p>
    <w:p w14:paraId="1F3F1D8A">
      <w:pPr>
        <w:spacing w:line="520" w:lineRule="exact"/>
        <w:ind w:firstLine="422" w:firstLineChars="200"/>
        <w:rPr>
          <w:rFonts w:hint="eastAsia"/>
          <w:b/>
          <w:szCs w:val="21"/>
        </w:rPr>
      </w:pPr>
      <w:r>
        <w:rPr>
          <w:rFonts w:hint="eastAsia"/>
          <w:b/>
          <w:szCs w:val="21"/>
        </w:rPr>
        <w:t>考核要求：</w:t>
      </w:r>
    </w:p>
    <w:p w14:paraId="358DDCC3">
      <w:pPr>
        <w:spacing w:line="520" w:lineRule="exact"/>
        <w:ind w:firstLine="420" w:firstLineChars="200"/>
        <w:rPr>
          <w:szCs w:val="21"/>
        </w:rPr>
      </w:pPr>
      <w:r>
        <w:rPr>
          <w:szCs w:val="21"/>
        </w:rPr>
        <w:t>本章是建立解析几何理论的基础和工具。学生应深刻理解空间的几何结构是如何实现代数化的。并能熟练掌握和运用向量的基本知识，解决关于共线、共面、定比分点等仿射性质的问题；解决关于长度、夹角、面积、体积等度量问题。</w:t>
      </w:r>
    </w:p>
    <w:p w14:paraId="39CA0F69">
      <w:pPr>
        <w:spacing w:before="312" w:beforeLines="100"/>
        <w:ind w:firstLine="482" w:firstLineChars="200"/>
        <w:jc w:val="both"/>
        <w:rPr>
          <w:rFonts w:hint="eastAsia"/>
          <w:b/>
          <w:sz w:val="24"/>
        </w:rPr>
      </w:pPr>
      <w:r>
        <w:rPr>
          <w:rFonts w:hint="eastAsia"/>
          <w:b/>
          <w:sz w:val="24"/>
        </w:rPr>
        <w:t>第二章 轨迹与方程</w:t>
      </w:r>
    </w:p>
    <w:p w14:paraId="1A03388C">
      <w:pPr>
        <w:spacing w:line="520" w:lineRule="exact"/>
        <w:ind w:firstLine="422" w:firstLineChars="200"/>
        <w:rPr>
          <w:szCs w:val="21"/>
        </w:rPr>
      </w:pPr>
      <w:r>
        <w:rPr>
          <w:rFonts w:hint="eastAsia"/>
          <w:b/>
          <w:bCs/>
          <w:szCs w:val="21"/>
        </w:rPr>
        <w:t>考核</w:t>
      </w:r>
      <w:r>
        <w:rPr>
          <w:b/>
          <w:bCs/>
          <w:szCs w:val="21"/>
        </w:rPr>
        <w:t>要点</w:t>
      </w:r>
      <w:r>
        <w:rPr>
          <w:szCs w:val="21"/>
        </w:rPr>
        <w:t>：</w:t>
      </w:r>
    </w:p>
    <w:p w14:paraId="2E4855AB">
      <w:pPr>
        <w:spacing w:line="520" w:lineRule="exact"/>
        <w:ind w:firstLine="420" w:firstLineChars="200"/>
        <w:rPr>
          <w:szCs w:val="21"/>
        </w:rPr>
      </w:pPr>
      <w:r>
        <w:rPr>
          <w:szCs w:val="21"/>
        </w:rPr>
        <w:t>轨迹与方程的关系、普通方程与参数方程、建立方程的方法。</w:t>
      </w:r>
    </w:p>
    <w:p w14:paraId="6FAE2366">
      <w:pPr>
        <w:spacing w:line="520" w:lineRule="exact"/>
        <w:ind w:firstLine="422" w:firstLineChars="200"/>
        <w:rPr>
          <w:szCs w:val="21"/>
        </w:rPr>
      </w:pPr>
      <w:r>
        <w:rPr>
          <w:rFonts w:hint="eastAsia"/>
          <w:b/>
          <w:bCs/>
          <w:szCs w:val="21"/>
        </w:rPr>
        <w:t>考核内容</w:t>
      </w:r>
      <w:r>
        <w:rPr>
          <w:szCs w:val="21"/>
        </w:rPr>
        <w:t xml:space="preserve">： </w:t>
      </w:r>
    </w:p>
    <w:p w14:paraId="66BA13B0">
      <w:pPr>
        <w:spacing w:line="520" w:lineRule="exact"/>
        <w:ind w:firstLine="420" w:firstLineChars="200"/>
        <w:rPr>
          <w:szCs w:val="21"/>
        </w:rPr>
      </w:pPr>
      <w:r>
        <w:rPr>
          <w:szCs w:val="21"/>
        </w:rPr>
        <w:t xml:space="preserve">2·1平面曲线的方程                                </w:t>
      </w:r>
    </w:p>
    <w:p w14:paraId="5170FA68">
      <w:pPr>
        <w:pStyle w:val="2"/>
        <w:spacing w:line="520" w:lineRule="exact"/>
        <w:ind w:firstLine="420" w:firstLineChars="200"/>
        <w:rPr>
          <w:sz w:val="21"/>
        </w:rPr>
      </w:pPr>
      <w:r>
        <w:rPr>
          <w:sz w:val="21"/>
        </w:rPr>
        <w:t>平面曲线与其方程的关系、平面曲线的普通方程和参数方程、各种形式的方程相互转化。</w:t>
      </w:r>
    </w:p>
    <w:p w14:paraId="6CCF6BAD">
      <w:pPr>
        <w:spacing w:line="520" w:lineRule="exact"/>
        <w:ind w:firstLine="420" w:firstLineChars="200"/>
        <w:rPr>
          <w:szCs w:val="21"/>
        </w:rPr>
      </w:pPr>
      <w:r>
        <w:rPr>
          <w:szCs w:val="21"/>
        </w:rPr>
        <w:t xml:space="preserve">2·2曲面的方程                                    </w:t>
      </w:r>
    </w:p>
    <w:p w14:paraId="10278A85">
      <w:pPr>
        <w:spacing w:line="520" w:lineRule="exact"/>
        <w:ind w:firstLine="420" w:firstLineChars="200"/>
        <w:rPr>
          <w:szCs w:val="21"/>
        </w:rPr>
      </w:pPr>
      <w:r>
        <w:rPr>
          <w:szCs w:val="21"/>
        </w:rPr>
        <w:t>曲面的直角坐标方程和参数方程、建立曲面方程的方法、球面和圆柱面的方程。</w:t>
      </w:r>
    </w:p>
    <w:p w14:paraId="4D09B1FE">
      <w:pPr>
        <w:spacing w:line="520" w:lineRule="exact"/>
        <w:ind w:firstLine="420" w:firstLineChars="200"/>
        <w:rPr>
          <w:szCs w:val="21"/>
        </w:rPr>
      </w:pPr>
      <w:r>
        <w:rPr>
          <w:szCs w:val="21"/>
        </w:rPr>
        <w:t xml:space="preserve">2·3母线平行于坐标轴的柱面方程                    </w:t>
      </w:r>
    </w:p>
    <w:p w14:paraId="1D997F39">
      <w:pPr>
        <w:spacing w:line="520" w:lineRule="exact"/>
        <w:ind w:firstLine="420" w:firstLineChars="200"/>
        <w:rPr>
          <w:szCs w:val="21"/>
        </w:rPr>
      </w:pPr>
      <w:r>
        <w:rPr>
          <w:szCs w:val="21"/>
        </w:rPr>
        <w:t>柱面的准线和母线、母线平行于坐标轴的椭圆柱面、双曲柱面、抛物柱面的方程。</w:t>
      </w:r>
    </w:p>
    <w:p w14:paraId="4E1A9DBC">
      <w:pPr>
        <w:spacing w:line="520" w:lineRule="exact"/>
        <w:ind w:firstLine="420" w:firstLineChars="200"/>
        <w:rPr>
          <w:szCs w:val="21"/>
        </w:rPr>
      </w:pPr>
      <w:r>
        <w:rPr>
          <w:szCs w:val="21"/>
        </w:rPr>
        <w:t xml:space="preserve">2·4空间曲线的方程                                </w:t>
      </w:r>
    </w:p>
    <w:p w14:paraId="16BA2492">
      <w:pPr>
        <w:spacing w:line="520" w:lineRule="exact"/>
        <w:ind w:firstLine="420" w:firstLineChars="200"/>
        <w:rPr>
          <w:szCs w:val="21"/>
        </w:rPr>
      </w:pPr>
      <w:r>
        <w:rPr>
          <w:szCs w:val="21"/>
        </w:rPr>
        <w:t>空间中的二曲面的交线、空间曲线的参数方程、空间曲线的投影柱面。</w:t>
      </w:r>
    </w:p>
    <w:p w14:paraId="0F93CB60">
      <w:pPr>
        <w:spacing w:line="520" w:lineRule="exact"/>
        <w:ind w:firstLine="422" w:firstLineChars="200"/>
        <w:rPr>
          <w:rFonts w:hint="eastAsia"/>
          <w:b/>
          <w:szCs w:val="21"/>
        </w:rPr>
      </w:pPr>
      <w:r>
        <w:rPr>
          <w:rFonts w:hint="eastAsia"/>
          <w:b/>
          <w:szCs w:val="21"/>
        </w:rPr>
        <w:t>考核要求：</w:t>
      </w:r>
    </w:p>
    <w:p w14:paraId="6646EC61">
      <w:pPr>
        <w:spacing w:line="520" w:lineRule="exact"/>
        <w:ind w:firstLine="420" w:firstLineChars="200"/>
        <w:rPr>
          <w:szCs w:val="21"/>
        </w:rPr>
      </w:pPr>
      <w:r>
        <w:rPr>
          <w:szCs w:val="21"/>
        </w:rPr>
        <w:t>建立动点轨迹的方程是解析几何的基本思想。学生应当深刻理解轨迹与其方程之间的关系，能熟练地掌握建立曲面或曲线的方程的方法以及直角坐标方程和参数方程的相互转化。</w:t>
      </w:r>
    </w:p>
    <w:p w14:paraId="72E574BD">
      <w:pPr>
        <w:spacing w:before="312" w:beforeLines="100"/>
        <w:ind w:firstLine="482" w:firstLineChars="200"/>
        <w:jc w:val="both"/>
        <w:rPr>
          <w:rFonts w:hint="eastAsia"/>
          <w:b/>
          <w:sz w:val="24"/>
        </w:rPr>
      </w:pPr>
      <w:r>
        <w:rPr>
          <w:rFonts w:hint="eastAsia"/>
          <w:b/>
          <w:sz w:val="24"/>
        </w:rPr>
        <w:t>第三章 平面与空间直线</w:t>
      </w:r>
    </w:p>
    <w:p w14:paraId="73659AE7">
      <w:pPr>
        <w:spacing w:line="520" w:lineRule="exact"/>
        <w:ind w:firstLine="358" w:firstLineChars="170"/>
        <w:rPr>
          <w:szCs w:val="21"/>
        </w:rPr>
      </w:pPr>
      <w:r>
        <w:rPr>
          <w:rFonts w:hint="eastAsia"/>
          <w:b/>
          <w:bCs/>
          <w:szCs w:val="21"/>
        </w:rPr>
        <w:t>考核</w:t>
      </w:r>
      <w:r>
        <w:rPr>
          <w:b/>
          <w:bCs/>
          <w:szCs w:val="21"/>
        </w:rPr>
        <w:t>要点</w:t>
      </w:r>
      <w:r>
        <w:rPr>
          <w:szCs w:val="21"/>
        </w:rPr>
        <w:t>：</w:t>
      </w:r>
    </w:p>
    <w:p w14:paraId="70357067">
      <w:pPr>
        <w:spacing w:line="520" w:lineRule="exact"/>
        <w:ind w:firstLine="420" w:firstLineChars="200"/>
        <w:rPr>
          <w:szCs w:val="21"/>
        </w:rPr>
      </w:pPr>
      <w:r>
        <w:rPr>
          <w:szCs w:val="21"/>
        </w:rPr>
        <w:t>平面与空间直线的各种形式的方程，平面与平面、平面与点、平面与直线、直线与点、直线与直线之间的相关位置。</w:t>
      </w:r>
    </w:p>
    <w:p w14:paraId="2B29B282">
      <w:pPr>
        <w:spacing w:line="520" w:lineRule="exact"/>
        <w:ind w:firstLine="422" w:firstLineChars="200"/>
        <w:rPr>
          <w:szCs w:val="21"/>
        </w:rPr>
      </w:pPr>
      <w:r>
        <w:rPr>
          <w:rFonts w:hint="eastAsia"/>
          <w:b/>
          <w:bCs/>
          <w:szCs w:val="21"/>
        </w:rPr>
        <w:t>考核内容</w:t>
      </w:r>
      <w:r>
        <w:rPr>
          <w:szCs w:val="21"/>
        </w:rPr>
        <w:t xml:space="preserve">： </w:t>
      </w:r>
    </w:p>
    <w:p w14:paraId="285B8E66">
      <w:pPr>
        <w:spacing w:line="520" w:lineRule="exact"/>
        <w:ind w:firstLine="420" w:firstLineChars="200"/>
        <w:rPr>
          <w:szCs w:val="21"/>
        </w:rPr>
      </w:pPr>
      <w:r>
        <w:rPr>
          <w:szCs w:val="21"/>
        </w:rPr>
        <w:t xml:space="preserve">3·1平面的方程                                    </w:t>
      </w:r>
    </w:p>
    <w:p w14:paraId="60D12853">
      <w:pPr>
        <w:spacing w:line="520" w:lineRule="exact"/>
        <w:ind w:firstLine="420" w:firstLineChars="200"/>
        <w:rPr>
          <w:szCs w:val="21"/>
        </w:rPr>
      </w:pPr>
      <w:r>
        <w:rPr>
          <w:szCs w:val="21"/>
        </w:rPr>
        <w:t>平面的方位向量、向量式参数方程、平面的一般方程及讨论、平面的单位正法向量、法式方程。</w:t>
      </w:r>
    </w:p>
    <w:p w14:paraId="37B79008">
      <w:pPr>
        <w:spacing w:line="520" w:lineRule="exact"/>
        <w:ind w:firstLine="420" w:firstLineChars="200"/>
        <w:rPr>
          <w:szCs w:val="21"/>
        </w:rPr>
      </w:pPr>
      <w:r>
        <w:rPr>
          <w:szCs w:val="21"/>
        </w:rPr>
        <w:t xml:space="preserve">3·2平面与点的相关位置                            </w:t>
      </w:r>
    </w:p>
    <w:p w14:paraId="6C6CD6B5">
      <w:pPr>
        <w:spacing w:line="520" w:lineRule="exact"/>
        <w:ind w:firstLine="420" w:firstLineChars="200"/>
        <w:rPr>
          <w:szCs w:val="21"/>
        </w:rPr>
      </w:pPr>
      <w:r>
        <w:rPr>
          <w:szCs w:val="21"/>
        </w:rPr>
        <w:t>点到平面的离差、距离、平面划分空间问题及三元一次不等式的几何意义</w:t>
      </w:r>
    </w:p>
    <w:p w14:paraId="2DD7739E">
      <w:pPr>
        <w:spacing w:line="520" w:lineRule="exact"/>
        <w:ind w:firstLine="420" w:firstLineChars="200"/>
        <w:rPr>
          <w:szCs w:val="21"/>
        </w:rPr>
      </w:pPr>
      <w:r>
        <w:rPr>
          <w:szCs w:val="21"/>
        </w:rPr>
        <w:t xml:space="preserve">3·3两平面的相关位置                              </w:t>
      </w:r>
    </w:p>
    <w:p w14:paraId="324820D3">
      <w:pPr>
        <w:spacing w:line="520" w:lineRule="exact"/>
        <w:ind w:firstLine="420" w:firstLineChars="200"/>
        <w:rPr>
          <w:szCs w:val="21"/>
        </w:rPr>
      </w:pPr>
      <w:r>
        <w:rPr>
          <w:szCs w:val="21"/>
        </w:rPr>
        <w:t>二平面平行、重合、相交、二平面所成的二面角、二平面垂直的充要条件。</w:t>
      </w:r>
    </w:p>
    <w:p w14:paraId="5CCFB94F">
      <w:pPr>
        <w:spacing w:line="520" w:lineRule="exact"/>
        <w:ind w:firstLine="420" w:firstLineChars="200"/>
        <w:rPr>
          <w:szCs w:val="21"/>
        </w:rPr>
      </w:pPr>
      <w:r>
        <w:rPr>
          <w:szCs w:val="21"/>
        </w:rPr>
        <w:t xml:space="preserve">3·4空间直线的方程                                </w:t>
      </w:r>
    </w:p>
    <w:p w14:paraId="31AB4672">
      <w:pPr>
        <w:spacing w:line="520" w:lineRule="exact"/>
        <w:ind w:firstLine="420" w:firstLineChars="200"/>
        <w:rPr>
          <w:szCs w:val="21"/>
        </w:rPr>
      </w:pPr>
      <w:r>
        <w:rPr>
          <w:szCs w:val="21"/>
        </w:rPr>
        <w:t>直线的方向向量、直线的向量或参数方程、直线的标准方程、直线的一般方程、直线射影式方程</w:t>
      </w:r>
    </w:p>
    <w:p w14:paraId="6889940A">
      <w:pPr>
        <w:spacing w:line="520" w:lineRule="exact"/>
        <w:ind w:firstLine="420" w:firstLineChars="200"/>
        <w:rPr>
          <w:szCs w:val="21"/>
        </w:rPr>
      </w:pPr>
      <w:r>
        <w:rPr>
          <w:szCs w:val="21"/>
        </w:rPr>
        <w:t xml:space="preserve">3·5直线与平面的相关位置                          </w:t>
      </w:r>
    </w:p>
    <w:p w14:paraId="0F1D3C37">
      <w:pPr>
        <w:spacing w:line="520" w:lineRule="exact"/>
        <w:ind w:firstLine="420" w:firstLineChars="200"/>
        <w:rPr>
          <w:szCs w:val="21"/>
        </w:rPr>
      </w:pPr>
      <w:r>
        <w:rPr>
          <w:szCs w:val="21"/>
        </w:rPr>
        <w:t>直线平行于平面、直线在平面上、直线与平面相交、直线与平面的夹角。</w:t>
      </w:r>
    </w:p>
    <w:p w14:paraId="15D8AC4E">
      <w:pPr>
        <w:spacing w:line="520" w:lineRule="exact"/>
        <w:ind w:firstLine="420" w:firstLineChars="200"/>
        <w:rPr>
          <w:szCs w:val="21"/>
        </w:rPr>
      </w:pPr>
      <w:r>
        <w:rPr>
          <w:szCs w:val="21"/>
        </w:rPr>
        <w:t xml:space="preserve">3·6空间两直线的相关位置、                          </w:t>
      </w:r>
    </w:p>
    <w:p w14:paraId="28D13B23">
      <w:pPr>
        <w:spacing w:line="520" w:lineRule="exact"/>
        <w:ind w:firstLine="420" w:firstLineChars="200"/>
        <w:rPr>
          <w:szCs w:val="21"/>
        </w:rPr>
      </w:pPr>
      <w:r>
        <w:rPr>
          <w:szCs w:val="21"/>
        </w:rPr>
        <w:t>直线的共面与异面、空间两直线异面、相交、平行、重合的充要条件、空间两直线的夹角、异面直线间的距离与公垂线方程。</w:t>
      </w:r>
    </w:p>
    <w:p w14:paraId="334383B4">
      <w:pPr>
        <w:spacing w:line="520" w:lineRule="exact"/>
        <w:ind w:firstLine="420" w:firstLineChars="200"/>
        <w:rPr>
          <w:szCs w:val="21"/>
        </w:rPr>
      </w:pPr>
      <w:r>
        <w:rPr>
          <w:szCs w:val="21"/>
        </w:rPr>
        <w:t xml:space="preserve">3·7空间直线与点的相关位置                        </w:t>
      </w:r>
    </w:p>
    <w:p w14:paraId="6BE25E8E">
      <w:pPr>
        <w:spacing w:line="520" w:lineRule="exact"/>
        <w:ind w:firstLine="420" w:firstLineChars="200"/>
        <w:rPr>
          <w:szCs w:val="21"/>
        </w:rPr>
      </w:pPr>
      <w:r>
        <w:rPr>
          <w:szCs w:val="21"/>
        </w:rPr>
        <w:t>点到直线的距离</w:t>
      </w:r>
    </w:p>
    <w:p w14:paraId="3AF106EC">
      <w:pPr>
        <w:spacing w:line="520" w:lineRule="exact"/>
        <w:ind w:firstLine="420" w:firstLineChars="200"/>
        <w:rPr>
          <w:szCs w:val="21"/>
        </w:rPr>
      </w:pPr>
      <w:r>
        <w:rPr>
          <w:szCs w:val="21"/>
        </w:rPr>
        <w:t>3·8平面束</w:t>
      </w:r>
    </w:p>
    <w:p w14:paraId="67EA373D">
      <w:pPr>
        <w:spacing w:line="520" w:lineRule="exact"/>
        <w:ind w:firstLine="420" w:firstLineChars="200"/>
        <w:rPr>
          <w:szCs w:val="21"/>
        </w:rPr>
      </w:pPr>
      <w:r>
        <w:rPr>
          <w:szCs w:val="21"/>
        </w:rPr>
        <w:t>有轴平面束的方程、平行平面束的方程。</w:t>
      </w:r>
    </w:p>
    <w:p w14:paraId="47C4766D">
      <w:pPr>
        <w:spacing w:line="520" w:lineRule="exact"/>
        <w:ind w:firstLine="422" w:firstLineChars="200"/>
        <w:rPr>
          <w:rFonts w:hint="eastAsia"/>
          <w:b/>
          <w:szCs w:val="21"/>
        </w:rPr>
      </w:pPr>
      <w:r>
        <w:rPr>
          <w:rFonts w:hint="eastAsia"/>
          <w:b/>
          <w:szCs w:val="21"/>
        </w:rPr>
        <w:t>考核要求：</w:t>
      </w:r>
    </w:p>
    <w:p w14:paraId="2C07C8A5">
      <w:pPr>
        <w:spacing w:line="520" w:lineRule="exact"/>
        <w:ind w:firstLine="420" w:firstLineChars="200"/>
        <w:rPr>
          <w:szCs w:val="21"/>
        </w:rPr>
      </w:pPr>
      <w:r>
        <w:rPr>
          <w:szCs w:val="21"/>
        </w:rPr>
        <w:t>本章是空间解析几何的基本内容、学生应当熟练掌握平面和空间直线的各种形式的方程和建立这些方程的方法、熟练掌握各种相关位置的解析表达式和计算公式。</w:t>
      </w:r>
    </w:p>
    <w:p w14:paraId="16B8C4B9">
      <w:pPr>
        <w:spacing w:before="312" w:beforeLines="100"/>
        <w:ind w:firstLine="482" w:firstLineChars="200"/>
        <w:jc w:val="both"/>
        <w:rPr>
          <w:rFonts w:hint="eastAsia"/>
          <w:b/>
          <w:sz w:val="24"/>
        </w:rPr>
      </w:pPr>
      <w:r>
        <w:rPr>
          <w:rFonts w:hint="eastAsia"/>
          <w:b/>
          <w:sz w:val="24"/>
        </w:rPr>
        <w:t>第四章  柱面、锥面、旋转面与二次曲面</w:t>
      </w:r>
    </w:p>
    <w:p w14:paraId="748D37C7">
      <w:pPr>
        <w:spacing w:before="312" w:beforeLines="100"/>
        <w:ind w:firstLine="422" w:firstLineChars="200"/>
        <w:jc w:val="both"/>
        <w:rPr>
          <w:szCs w:val="21"/>
        </w:rPr>
      </w:pPr>
      <w:r>
        <w:rPr>
          <w:rFonts w:hint="eastAsia"/>
          <w:b/>
          <w:bCs/>
          <w:szCs w:val="21"/>
        </w:rPr>
        <w:t>考核</w:t>
      </w:r>
      <w:r>
        <w:rPr>
          <w:b/>
          <w:bCs/>
          <w:szCs w:val="21"/>
        </w:rPr>
        <w:t>要点</w:t>
      </w:r>
      <w:r>
        <w:rPr>
          <w:szCs w:val="21"/>
        </w:rPr>
        <w:t>：</w:t>
      </w:r>
    </w:p>
    <w:p w14:paraId="0CFA9ED6">
      <w:pPr>
        <w:spacing w:line="520" w:lineRule="exact"/>
        <w:ind w:firstLine="420" w:firstLineChars="200"/>
        <w:rPr>
          <w:szCs w:val="21"/>
        </w:rPr>
      </w:pPr>
      <w:r>
        <w:rPr>
          <w:szCs w:val="21"/>
        </w:rPr>
        <w:t>柱面方程、锥面方程、旋转面方程的建立方法、齐次方程、绕坐标轴旋转的旋转面方程、椭球面、双曲面、抛物面的方程、单叶双曲面与双曲抛物面的直母线族方程。</w:t>
      </w:r>
    </w:p>
    <w:p w14:paraId="11D79DC5">
      <w:pPr>
        <w:spacing w:line="520" w:lineRule="exact"/>
        <w:ind w:firstLine="422" w:firstLineChars="200"/>
        <w:rPr>
          <w:szCs w:val="21"/>
        </w:rPr>
      </w:pPr>
      <w:r>
        <w:rPr>
          <w:rFonts w:hint="eastAsia"/>
          <w:b/>
          <w:bCs/>
          <w:szCs w:val="21"/>
        </w:rPr>
        <w:t>考核内容</w:t>
      </w:r>
      <w:r>
        <w:rPr>
          <w:szCs w:val="21"/>
        </w:rPr>
        <w:t>：</w:t>
      </w:r>
    </w:p>
    <w:p w14:paraId="121C4398">
      <w:pPr>
        <w:spacing w:line="520" w:lineRule="exact"/>
        <w:ind w:firstLine="420" w:firstLineChars="200"/>
        <w:rPr>
          <w:szCs w:val="21"/>
        </w:rPr>
      </w:pPr>
      <w:r>
        <w:rPr>
          <w:szCs w:val="21"/>
        </w:rPr>
        <w:t xml:space="preserve">4·1柱面                                           </w:t>
      </w:r>
    </w:p>
    <w:p w14:paraId="40019724">
      <w:pPr>
        <w:spacing w:line="520" w:lineRule="exact"/>
        <w:ind w:firstLine="420" w:firstLineChars="200"/>
        <w:rPr>
          <w:szCs w:val="21"/>
        </w:rPr>
      </w:pPr>
      <w:r>
        <w:rPr>
          <w:szCs w:val="21"/>
        </w:rPr>
        <w:t>柱面的母线方向、准线、柱面的直角坐标方程和参数方程。</w:t>
      </w:r>
    </w:p>
    <w:p w14:paraId="714F11BD">
      <w:pPr>
        <w:spacing w:line="520" w:lineRule="exact"/>
        <w:ind w:firstLine="420" w:firstLineChars="200"/>
        <w:rPr>
          <w:szCs w:val="21"/>
        </w:rPr>
      </w:pPr>
      <w:r>
        <w:rPr>
          <w:szCs w:val="21"/>
        </w:rPr>
        <w:t xml:space="preserve">4·2锥面                                           </w:t>
      </w:r>
    </w:p>
    <w:p w14:paraId="46F4616D">
      <w:pPr>
        <w:spacing w:line="520" w:lineRule="exact"/>
        <w:ind w:firstLine="420" w:firstLineChars="200"/>
        <w:rPr>
          <w:szCs w:val="21"/>
        </w:rPr>
      </w:pPr>
      <w:r>
        <w:rPr>
          <w:szCs w:val="21"/>
        </w:rPr>
        <w:t>锥面的顶点、准线和母线、锥面的直角坐标方程和参数方程、齐次方程。</w:t>
      </w:r>
    </w:p>
    <w:p w14:paraId="4C9488C1">
      <w:pPr>
        <w:spacing w:line="520" w:lineRule="exact"/>
        <w:ind w:firstLine="420" w:firstLineChars="200"/>
        <w:rPr>
          <w:szCs w:val="21"/>
        </w:rPr>
      </w:pPr>
      <w:r>
        <w:rPr>
          <w:szCs w:val="21"/>
        </w:rPr>
        <w:t xml:space="preserve">4·3旋转曲面                                       </w:t>
      </w:r>
    </w:p>
    <w:p w14:paraId="548B47CD">
      <w:pPr>
        <w:spacing w:line="520" w:lineRule="exact"/>
        <w:ind w:firstLine="420" w:firstLineChars="200"/>
        <w:rPr>
          <w:szCs w:val="21"/>
        </w:rPr>
      </w:pPr>
      <w:r>
        <w:rPr>
          <w:szCs w:val="21"/>
        </w:rPr>
        <w:t>旋转轴、母线、经线与纬线、一般旋转曲面的直角坐标方程的建立方法、绕坐标轴旋转的旋转面方程。</w:t>
      </w:r>
    </w:p>
    <w:p w14:paraId="1CF86EFB">
      <w:pPr>
        <w:spacing w:line="520" w:lineRule="exact"/>
        <w:ind w:firstLine="420" w:firstLineChars="200"/>
        <w:rPr>
          <w:szCs w:val="21"/>
        </w:rPr>
      </w:pPr>
      <w:r>
        <w:rPr>
          <w:szCs w:val="21"/>
        </w:rPr>
        <w:t xml:space="preserve">4·4椭球面                                         </w:t>
      </w:r>
    </w:p>
    <w:p w14:paraId="64AC09CB">
      <w:pPr>
        <w:spacing w:line="520" w:lineRule="exact"/>
        <w:ind w:firstLine="420" w:firstLineChars="200"/>
        <w:rPr>
          <w:szCs w:val="21"/>
        </w:rPr>
      </w:pPr>
      <w:r>
        <w:rPr>
          <w:szCs w:val="21"/>
        </w:rPr>
        <w:t>椭球面的直角坐标方程与参数方程</w:t>
      </w:r>
    </w:p>
    <w:p w14:paraId="6AFD3418">
      <w:pPr>
        <w:spacing w:line="520" w:lineRule="exact"/>
        <w:ind w:firstLine="420" w:firstLineChars="200"/>
        <w:rPr>
          <w:szCs w:val="21"/>
        </w:rPr>
      </w:pPr>
      <w:r>
        <w:rPr>
          <w:szCs w:val="21"/>
        </w:rPr>
        <w:t xml:space="preserve">4·5双曲面                                         </w:t>
      </w:r>
    </w:p>
    <w:p w14:paraId="5C1F9B32">
      <w:pPr>
        <w:spacing w:line="520" w:lineRule="exact"/>
        <w:ind w:firstLine="420" w:firstLineChars="200"/>
        <w:rPr>
          <w:szCs w:val="21"/>
        </w:rPr>
      </w:pPr>
      <w:r>
        <w:rPr>
          <w:szCs w:val="21"/>
        </w:rPr>
        <w:t>单叶双曲面与双叶曲面的方程及讨论</w:t>
      </w:r>
    </w:p>
    <w:p w14:paraId="77075408">
      <w:pPr>
        <w:spacing w:line="520" w:lineRule="exact"/>
        <w:ind w:firstLine="420" w:firstLineChars="200"/>
        <w:rPr>
          <w:szCs w:val="21"/>
        </w:rPr>
      </w:pPr>
      <w:r>
        <w:rPr>
          <w:szCs w:val="21"/>
        </w:rPr>
        <w:t xml:space="preserve">4·6抛物面                                         </w:t>
      </w:r>
    </w:p>
    <w:p w14:paraId="23D3CB79">
      <w:pPr>
        <w:spacing w:line="520" w:lineRule="exact"/>
        <w:ind w:firstLine="420" w:firstLineChars="200"/>
        <w:rPr>
          <w:szCs w:val="21"/>
        </w:rPr>
      </w:pPr>
      <w:r>
        <w:rPr>
          <w:szCs w:val="21"/>
        </w:rPr>
        <w:t>椭圆抛物面与双曲抛物面的方程及讨论</w:t>
      </w:r>
    </w:p>
    <w:p w14:paraId="3484B015">
      <w:pPr>
        <w:spacing w:line="520" w:lineRule="exact"/>
        <w:ind w:firstLine="420" w:firstLineChars="200"/>
        <w:rPr>
          <w:szCs w:val="21"/>
        </w:rPr>
      </w:pPr>
      <w:r>
        <w:rPr>
          <w:szCs w:val="21"/>
        </w:rPr>
        <w:t xml:space="preserve">4·7单叶双曲面与双曲抛物面的直母线。               </w:t>
      </w:r>
    </w:p>
    <w:p w14:paraId="0EAD39BC">
      <w:pPr>
        <w:spacing w:line="520" w:lineRule="exact"/>
        <w:ind w:firstLine="420" w:firstLineChars="200"/>
        <w:rPr>
          <w:szCs w:val="21"/>
        </w:rPr>
      </w:pPr>
      <w:r>
        <w:rPr>
          <w:szCs w:val="21"/>
        </w:rPr>
        <w:t>单叶双曲面的直母线族方程、双曲抛物面的直母线族方程、单叶双曲面与双曲抛物面的直母线的性质。</w:t>
      </w:r>
    </w:p>
    <w:p w14:paraId="6C7C54FA">
      <w:pPr>
        <w:spacing w:line="520" w:lineRule="exact"/>
        <w:ind w:firstLine="422" w:firstLineChars="200"/>
        <w:rPr>
          <w:rFonts w:hint="eastAsia"/>
          <w:b/>
          <w:szCs w:val="21"/>
        </w:rPr>
      </w:pPr>
      <w:r>
        <w:rPr>
          <w:rFonts w:hint="eastAsia"/>
          <w:b/>
          <w:szCs w:val="21"/>
        </w:rPr>
        <w:t>考核要求：</w:t>
      </w:r>
    </w:p>
    <w:p w14:paraId="3900A162">
      <w:pPr>
        <w:spacing w:line="520" w:lineRule="exact"/>
        <w:ind w:firstLine="420" w:firstLineChars="200"/>
        <w:rPr>
          <w:szCs w:val="21"/>
        </w:rPr>
      </w:pPr>
      <w:r>
        <w:rPr>
          <w:szCs w:val="21"/>
        </w:rPr>
        <w:t>本章介绍空间中的几类有突出几何特征和应用广泛的曲面。学生应当熟悉这几类曲面的方程和图形。曲面是空间中动点的轨迹，有时也可以由一条曲线按某种规律运动生成，有的曲面可以由一族曲线（包括直线）生成，学生应了解和领会这种方法。</w:t>
      </w:r>
    </w:p>
    <w:p w14:paraId="2DFA7108">
      <w:pPr>
        <w:spacing w:before="312" w:beforeLines="100"/>
        <w:jc w:val="center"/>
        <w:rPr>
          <w:rFonts w:hint="eastAsia"/>
          <w:b/>
          <w:sz w:val="24"/>
        </w:rPr>
      </w:pPr>
      <w:r>
        <w:rPr>
          <w:rFonts w:hint="eastAsia"/>
          <w:b/>
          <w:sz w:val="24"/>
        </w:rPr>
        <w:t>第五章 二次曲面的一般理论</w:t>
      </w:r>
    </w:p>
    <w:p w14:paraId="7A653795">
      <w:pPr>
        <w:spacing w:line="520" w:lineRule="exact"/>
        <w:ind w:firstLine="358" w:firstLineChars="170"/>
        <w:rPr>
          <w:szCs w:val="21"/>
        </w:rPr>
      </w:pPr>
      <w:r>
        <w:rPr>
          <w:rFonts w:hint="eastAsia"/>
          <w:b/>
          <w:bCs/>
          <w:szCs w:val="21"/>
        </w:rPr>
        <w:t>考核</w:t>
      </w:r>
      <w:r>
        <w:rPr>
          <w:b/>
          <w:bCs/>
          <w:szCs w:val="21"/>
        </w:rPr>
        <w:t>要点</w:t>
      </w:r>
      <w:r>
        <w:rPr>
          <w:szCs w:val="21"/>
        </w:rPr>
        <w:t>：</w:t>
      </w:r>
    </w:p>
    <w:p w14:paraId="03C29A17">
      <w:pPr>
        <w:spacing w:line="520" w:lineRule="exact"/>
        <w:ind w:firstLine="420" w:firstLineChars="200"/>
        <w:rPr>
          <w:szCs w:val="21"/>
        </w:rPr>
      </w:pPr>
      <w:r>
        <w:rPr>
          <w:szCs w:val="21"/>
        </w:rPr>
        <w:t>二次曲面的渐近方向与非渐近方向、中心、切线、切平面、奇点、径面、奇向、主径面与主方向、特征方程与特征根、二次曲面方程的化简与分类、直角坐标变换、应用不变量化简二次曲面的方程。</w:t>
      </w:r>
    </w:p>
    <w:p w14:paraId="0FE42F0D">
      <w:pPr>
        <w:spacing w:line="520" w:lineRule="exact"/>
        <w:ind w:firstLine="422" w:firstLineChars="200"/>
        <w:rPr>
          <w:szCs w:val="21"/>
        </w:rPr>
      </w:pPr>
      <w:r>
        <w:rPr>
          <w:rFonts w:hint="eastAsia"/>
          <w:b/>
          <w:bCs/>
          <w:szCs w:val="21"/>
        </w:rPr>
        <w:t>考核内容</w:t>
      </w:r>
      <w:r>
        <w:rPr>
          <w:szCs w:val="21"/>
        </w:rPr>
        <w:t xml:space="preserve">： </w:t>
      </w:r>
    </w:p>
    <w:p w14:paraId="68735949">
      <w:pPr>
        <w:spacing w:line="520" w:lineRule="exact"/>
        <w:ind w:firstLine="420" w:firstLineChars="200"/>
        <w:rPr>
          <w:szCs w:val="21"/>
        </w:rPr>
      </w:pPr>
      <w:r>
        <w:rPr>
          <w:szCs w:val="21"/>
        </w:rPr>
        <w:t xml:space="preserve">5·1二次曲面与直线的相关位置                      </w:t>
      </w:r>
    </w:p>
    <w:p w14:paraId="21008BBD">
      <w:pPr>
        <w:spacing w:line="520" w:lineRule="exact"/>
        <w:ind w:firstLine="420" w:firstLineChars="200"/>
        <w:rPr>
          <w:szCs w:val="21"/>
        </w:rPr>
      </w:pPr>
      <w:r>
        <w:rPr>
          <w:szCs w:val="21"/>
        </w:rPr>
        <w:t>二次曲面与直线相关位置的6种情况的讨论</w:t>
      </w:r>
    </w:p>
    <w:p w14:paraId="07E5765F">
      <w:pPr>
        <w:spacing w:line="520" w:lineRule="exact"/>
        <w:ind w:firstLine="420" w:firstLineChars="200"/>
        <w:rPr>
          <w:szCs w:val="21"/>
        </w:rPr>
      </w:pPr>
      <w:r>
        <w:rPr>
          <w:szCs w:val="21"/>
        </w:rPr>
        <w:t xml:space="preserve">5·2二次曲面的渐近方向与中心                      </w:t>
      </w:r>
    </w:p>
    <w:p w14:paraId="782D803D">
      <w:pPr>
        <w:spacing w:line="520" w:lineRule="exact"/>
        <w:ind w:firstLine="420" w:firstLineChars="200"/>
        <w:rPr>
          <w:szCs w:val="21"/>
        </w:rPr>
      </w:pPr>
      <w:r>
        <w:rPr>
          <w:szCs w:val="21"/>
        </w:rPr>
        <w:t>渐近方向与非渐近方向、中心与中心坐标、中心二次曲面、线心二次曲面、面心二次曲面、无心二次曲面。</w:t>
      </w:r>
    </w:p>
    <w:p w14:paraId="27420560">
      <w:pPr>
        <w:spacing w:line="520" w:lineRule="exact"/>
        <w:ind w:firstLine="420" w:firstLineChars="200"/>
        <w:rPr>
          <w:szCs w:val="21"/>
        </w:rPr>
      </w:pPr>
      <w:r>
        <w:rPr>
          <w:szCs w:val="21"/>
        </w:rPr>
        <w:t xml:space="preserve">5·3二次曲面的切线与切平面                        </w:t>
      </w:r>
    </w:p>
    <w:p w14:paraId="29267EFD">
      <w:pPr>
        <w:spacing w:line="520" w:lineRule="exact"/>
        <w:ind w:firstLine="420" w:firstLineChars="200"/>
        <w:rPr>
          <w:szCs w:val="21"/>
        </w:rPr>
      </w:pPr>
      <w:r>
        <w:rPr>
          <w:szCs w:val="21"/>
        </w:rPr>
        <w:t>切线的定义、充要条件、切平面方程、奇点。</w:t>
      </w:r>
    </w:p>
    <w:p w14:paraId="30C548EE">
      <w:pPr>
        <w:spacing w:line="520" w:lineRule="exact"/>
        <w:ind w:firstLine="420" w:firstLineChars="200"/>
        <w:rPr>
          <w:szCs w:val="21"/>
        </w:rPr>
      </w:pPr>
      <w:r>
        <w:rPr>
          <w:szCs w:val="21"/>
        </w:rPr>
        <w:t xml:space="preserve">5·4二次曲面的径面与奇向                          </w:t>
      </w:r>
    </w:p>
    <w:p w14:paraId="584EB10D">
      <w:pPr>
        <w:spacing w:line="520" w:lineRule="exact"/>
        <w:ind w:firstLine="420" w:firstLineChars="200"/>
        <w:rPr>
          <w:szCs w:val="21"/>
        </w:rPr>
      </w:pPr>
      <w:r>
        <w:rPr>
          <w:szCs w:val="21"/>
        </w:rPr>
        <w:t>径面的定义、径面的方程、共轭弦和共轭方向、径面的性质、奇向。</w:t>
      </w:r>
    </w:p>
    <w:p w14:paraId="27A605DE">
      <w:pPr>
        <w:spacing w:line="520" w:lineRule="exact"/>
        <w:ind w:firstLine="420" w:firstLineChars="200"/>
        <w:rPr>
          <w:szCs w:val="21"/>
        </w:rPr>
      </w:pPr>
      <w:r>
        <w:rPr>
          <w:szCs w:val="21"/>
        </w:rPr>
        <w:t xml:space="preserve">5·5二次曲面的主径面与主方向、特征方程与特征根    </w:t>
      </w:r>
    </w:p>
    <w:p w14:paraId="3D0B62D2">
      <w:pPr>
        <w:spacing w:line="520" w:lineRule="exact"/>
        <w:ind w:firstLine="420" w:firstLineChars="200"/>
        <w:rPr>
          <w:szCs w:val="21"/>
        </w:rPr>
      </w:pPr>
      <w:r>
        <w:rPr>
          <w:szCs w:val="21"/>
        </w:rPr>
        <w:t>主径面、主方向、特征方程、特征根、特征根的性质。</w:t>
      </w:r>
    </w:p>
    <w:p w14:paraId="51E12FAB">
      <w:pPr>
        <w:spacing w:line="520" w:lineRule="exact"/>
        <w:ind w:firstLine="420" w:firstLineChars="200"/>
        <w:rPr>
          <w:szCs w:val="21"/>
        </w:rPr>
      </w:pPr>
      <w:r>
        <w:rPr>
          <w:szCs w:val="21"/>
        </w:rPr>
        <w:t xml:space="preserve">5·6二次曲面方程的化简与分类                      </w:t>
      </w:r>
    </w:p>
    <w:p w14:paraId="097ABCB1">
      <w:pPr>
        <w:spacing w:line="520" w:lineRule="exact"/>
        <w:ind w:firstLine="420" w:firstLineChars="200"/>
        <w:rPr>
          <w:szCs w:val="21"/>
        </w:rPr>
      </w:pPr>
      <w:r>
        <w:rPr>
          <w:szCs w:val="21"/>
        </w:rPr>
        <w:t>空间直角坐标变换及变换公式、由新坐标系的三个坐标平面确定的坐标变换及变换公式、二次曲面方程的化简与分类。</w:t>
      </w:r>
    </w:p>
    <w:p w14:paraId="001B3B20">
      <w:pPr>
        <w:spacing w:line="520" w:lineRule="exact"/>
        <w:ind w:firstLine="420" w:firstLineChars="200"/>
        <w:rPr>
          <w:szCs w:val="21"/>
        </w:rPr>
      </w:pPr>
      <w:r>
        <w:rPr>
          <w:szCs w:val="21"/>
        </w:rPr>
        <w:t xml:space="preserve">5·7应用不变量化简二次曲面的方程                  </w:t>
      </w:r>
    </w:p>
    <w:p w14:paraId="5773495E">
      <w:pPr>
        <w:spacing w:line="520" w:lineRule="exact"/>
        <w:ind w:firstLine="420" w:firstLineChars="200"/>
        <w:rPr>
          <w:szCs w:val="21"/>
        </w:rPr>
      </w:pPr>
      <w:r>
        <w:rPr>
          <w:szCs w:val="21"/>
        </w:rPr>
        <w:t>不变量与半不变量、五类二次曲面的判别、应用不变量化简二次曲面的方程。</w:t>
      </w:r>
    </w:p>
    <w:p w14:paraId="33CB956E">
      <w:pPr>
        <w:spacing w:line="520" w:lineRule="exact"/>
        <w:rPr>
          <w:rFonts w:hint="eastAsia"/>
          <w:szCs w:val="21"/>
        </w:rPr>
      </w:pPr>
      <w:r>
        <w:rPr>
          <w:szCs w:val="21"/>
        </w:rPr>
        <w:t xml:space="preserve">    </w:t>
      </w:r>
      <w:r>
        <w:rPr>
          <w:rFonts w:hint="eastAsia"/>
          <w:b/>
          <w:szCs w:val="21"/>
        </w:rPr>
        <w:t>考核要求：</w:t>
      </w:r>
    </w:p>
    <w:p w14:paraId="1B09802F">
      <w:pPr>
        <w:spacing w:line="520" w:lineRule="exact"/>
        <w:ind w:firstLine="420" w:firstLineChars="200"/>
        <w:rPr>
          <w:szCs w:val="21"/>
        </w:rPr>
      </w:pPr>
      <w:r>
        <w:rPr>
          <w:szCs w:val="21"/>
        </w:rPr>
        <w:t>本章是空间解析几何的重要内容，学生应当熟悉二次曲面的一系列概念以及确定它们的方法；理解二次曲面一般理论的讨论方法；掌握坐标变换方法和应用不变量化简二次曲面的方法。</w:t>
      </w:r>
    </w:p>
    <w:p w14:paraId="3DD22464">
      <w:pPr>
        <w:spacing w:line="520" w:lineRule="exact"/>
        <w:ind w:firstLine="562" w:firstLineChars="200"/>
        <w:rPr>
          <w:sz w:val="28"/>
          <w:szCs w:val="28"/>
        </w:rPr>
      </w:pPr>
      <w:r>
        <w:rPr>
          <w:b/>
          <w:sz w:val="28"/>
          <w:szCs w:val="28"/>
        </w:rPr>
        <w:t>参考书目</w:t>
      </w:r>
    </w:p>
    <w:p w14:paraId="2FF96660">
      <w:pPr>
        <w:spacing w:line="520" w:lineRule="exact"/>
        <w:ind w:firstLine="420" w:firstLineChars="200"/>
        <w:jc w:val="left"/>
        <w:rPr>
          <w:rFonts w:hint="eastAsia"/>
          <w:szCs w:val="21"/>
        </w:rPr>
      </w:pPr>
      <w:r>
        <w:rPr>
          <w:rFonts w:hint="eastAsia" w:ascii="宋体" w:hAnsi="宋体"/>
          <w:color w:val="000000"/>
          <w:szCs w:val="21"/>
        </w:rPr>
        <w:t>[1]</w:t>
      </w:r>
      <w:r>
        <w:rPr>
          <w:rFonts w:hint="eastAsia" w:ascii="宋体" w:hAnsi="宋体" w:cs="宋体"/>
          <w:szCs w:val="21"/>
        </w:rPr>
        <w:t>吕林根、许子道. 解析几何.北京：高等教育出版社，2001年第3版.</w:t>
      </w:r>
    </w:p>
    <w:p w14:paraId="6B60414E">
      <w:pPr>
        <w:spacing w:line="520" w:lineRule="exact"/>
        <w:ind w:firstLine="420" w:firstLineChars="200"/>
        <w:rPr>
          <w:rFonts w:ascii="宋体" w:hAnsi="宋体" w:cs="宋体"/>
          <w:szCs w:val="21"/>
        </w:rPr>
      </w:pPr>
      <w:r>
        <w:rPr>
          <w:rFonts w:hint="eastAsia" w:ascii="宋体" w:hAnsi="宋体" w:cs="宋体"/>
          <w:szCs w:val="21"/>
        </w:rPr>
        <w:t>[2]南开大学主编.空间解析几何. 北京：高等教育出版社，2002年.</w:t>
      </w:r>
    </w:p>
    <w:p w14:paraId="55D4E632">
      <w:pPr>
        <w:spacing w:line="520" w:lineRule="exact"/>
        <w:ind w:firstLine="420" w:firstLineChars="200"/>
        <w:rPr>
          <w:rFonts w:hint="eastAsia" w:ascii="宋体" w:hAnsi="宋体" w:cs="宋体"/>
          <w:szCs w:val="21"/>
        </w:rPr>
      </w:pPr>
      <w:r>
        <w:rPr>
          <w:rFonts w:hint="eastAsia" w:ascii="宋体" w:hAnsi="宋体" w:cs="宋体"/>
          <w:szCs w:val="21"/>
        </w:rPr>
        <w:t>[3]吕林根、许子道. 解析几何学习辅导书.北京：高等教育出版社，2006年.</w:t>
      </w:r>
    </w:p>
    <w:p w14:paraId="49A95308">
      <w:pPr>
        <w:spacing w:line="520" w:lineRule="exact"/>
        <w:ind w:firstLine="420" w:firstLineChars="200"/>
        <w:rPr>
          <w:rFonts w:ascii="宋体" w:hAnsi="宋体" w:cs="宋体"/>
          <w:szCs w:val="21"/>
        </w:rPr>
      </w:pPr>
      <w:r>
        <w:rPr>
          <w:rFonts w:hint="eastAsia" w:ascii="宋体" w:hAnsi="宋体" w:cs="宋体"/>
          <w:szCs w:val="21"/>
        </w:rPr>
        <w:t>[4]刘建成、贺群. 空间解析几何.北京：科学出版社，2018年.</w:t>
      </w:r>
    </w:p>
    <w:p w14:paraId="70F3BFA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716D7"/>
    <w:multiLevelType w:val="multilevel"/>
    <w:tmpl w:val="0F1716D7"/>
    <w:lvl w:ilvl="0" w:tentative="0">
      <w:start w:val="1"/>
      <w:numFmt w:val="japaneseCounting"/>
      <w:lvlText w:val="第%1节"/>
      <w:lvlJc w:val="left"/>
      <w:pPr>
        <w:tabs>
          <w:tab w:val="left" w:pos="1170"/>
        </w:tabs>
        <w:ind w:left="1380" w:hanging="960"/>
      </w:pPr>
      <w:rPr>
        <w:rFonts w:hint="eastAsia"/>
      </w:rPr>
    </w:lvl>
    <w:lvl w:ilvl="1" w:tentative="0">
      <w:start w:val="1"/>
      <w:numFmt w:val="lowerLetter"/>
      <w:lvlText w:val="%2)"/>
      <w:lvlJc w:val="left"/>
      <w:pPr>
        <w:tabs>
          <w:tab w:val="left" w:pos="1050"/>
        </w:tabs>
        <w:ind w:left="1260" w:hanging="420"/>
      </w:pPr>
    </w:lvl>
    <w:lvl w:ilvl="2" w:tentative="0">
      <w:start w:val="1"/>
      <w:numFmt w:val="lowerRoman"/>
      <w:lvlText w:val="%3."/>
      <w:lvlJc w:val="right"/>
      <w:pPr>
        <w:tabs>
          <w:tab w:val="left" w:pos="1470"/>
        </w:tabs>
        <w:ind w:left="1680" w:hanging="420"/>
      </w:pPr>
    </w:lvl>
    <w:lvl w:ilvl="3" w:tentative="0">
      <w:start w:val="1"/>
      <w:numFmt w:val="decimal"/>
      <w:lvlText w:val="%4."/>
      <w:lvlJc w:val="left"/>
      <w:pPr>
        <w:tabs>
          <w:tab w:val="left" w:pos="1890"/>
        </w:tabs>
        <w:ind w:left="2100" w:hanging="420"/>
      </w:pPr>
    </w:lvl>
    <w:lvl w:ilvl="4" w:tentative="0">
      <w:start w:val="1"/>
      <w:numFmt w:val="lowerLetter"/>
      <w:lvlText w:val="%5)"/>
      <w:lvlJc w:val="left"/>
      <w:pPr>
        <w:tabs>
          <w:tab w:val="left" w:pos="2310"/>
        </w:tabs>
        <w:ind w:left="2520" w:hanging="420"/>
      </w:pPr>
    </w:lvl>
    <w:lvl w:ilvl="5" w:tentative="0">
      <w:start w:val="1"/>
      <w:numFmt w:val="lowerRoman"/>
      <w:lvlText w:val="%6."/>
      <w:lvlJc w:val="right"/>
      <w:pPr>
        <w:tabs>
          <w:tab w:val="left" w:pos="2730"/>
        </w:tabs>
        <w:ind w:left="2940" w:hanging="420"/>
      </w:pPr>
    </w:lvl>
    <w:lvl w:ilvl="6" w:tentative="0">
      <w:start w:val="1"/>
      <w:numFmt w:val="decimal"/>
      <w:lvlText w:val="%7."/>
      <w:lvlJc w:val="left"/>
      <w:pPr>
        <w:tabs>
          <w:tab w:val="left" w:pos="3150"/>
        </w:tabs>
        <w:ind w:left="3360" w:hanging="420"/>
      </w:pPr>
    </w:lvl>
    <w:lvl w:ilvl="7" w:tentative="0">
      <w:start w:val="1"/>
      <w:numFmt w:val="lowerLetter"/>
      <w:lvlText w:val="%8)"/>
      <w:lvlJc w:val="left"/>
      <w:pPr>
        <w:tabs>
          <w:tab w:val="left" w:pos="3570"/>
        </w:tabs>
        <w:ind w:left="3780" w:hanging="420"/>
      </w:pPr>
    </w:lvl>
    <w:lvl w:ilvl="8" w:tentative="0">
      <w:start w:val="1"/>
      <w:numFmt w:val="lowerRoman"/>
      <w:lvlText w:val="%9."/>
      <w:lvlJc w:val="right"/>
      <w:pPr>
        <w:tabs>
          <w:tab w:val="left" w:pos="3990"/>
        </w:tabs>
        <w:ind w:left="4200" w:hanging="420"/>
      </w:pPr>
    </w:lvl>
  </w:abstractNum>
  <w:abstractNum w:abstractNumId="1">
    <w:nsid w:val="18400BF7"/>
    <w:multiLevelType w:val="multilevel"/>
    <w:tmpl w:val="18400BF7"/>
    <w:lvl w:ilvl="0" w:tentative="0">
      <w:start w:val="1"/>
      <w:numFmt w:val="decimal"/>
      <w:lvlText w:val="%1、"/>
      <w:lvlJc w:val="left"/>
      <w:pPr>
        <w:tabs>
          <w:tab w:val="left" w:pos="360"/>
        </w:tabs>
        <w:ind w:left="780" w:hanging="360"/>
      </w:pPr>
      <w:rPr>
        <w:rFonts w:hint="eastAsia"/>
      </w:rPr>
    </w:lvl>
    <w:lvl w:ilvl="1" w:tentative="0">
      <w:start w:val="1"/>
      <w:numFmt w:val="lowerLetter"/>
      <w:lvlText w:val="%2)"/>
      <w:lvlJc w:val="left"/>
      <w:pPr>
        <w:tabs>
          <w:tab w:val="left" w:pos="840"/>
        </w:tabs>
        <w:ind w:left="1260" w:hanging="420"/>
      </w:pPr>
    </w:lvl>
    <w:lvl w:ilvl="2" w:tentative="0">
      <w:start w:val="1"/>
      <w:numFmt w:val="lowerRoman"/>
      <w:lvlText w:val="%3."/>
      <w:lvlJc w:val="right"/>
      <w:pPr>
        <w:tabs>
          <w:tab w:val="left" w:pos="1260"/>
        </w:tabs>
        <w:ind w:left="1680" w:hanging="420"/>
      </w:pPr>
    </w:lvl>
    <w:lvl w:ilvl="3" w:tentative="0">
      <w:start w:val="1"/>
      <w:numFmt w:val="decimal"/>
      <w:lvlText w:val="%4."/>
      <w:lvlJc w:val="left"/>
      <w:pPr>
        <w:tabs>
          <w:tab w:val="left" w:pos="1680"/>
        </w:tabs>
        <w:ind w:left="2100" w:hanging="420"/>
      </w:pPr>
    </w:lvl>
    <w:lvl w:ilvl="4" w:tentative="0">
      <w:start w:val="1"/>
      <w:numFmt w:val="lowerLetter"/>
      <w:lvlText w:val="%5)"/>
      <w:lvlJc w:val="left"/>
      <w:pPr>
        <w:tabs>
          <w:tab w:val="left" w:pos="2100"/>
        </w:tabs>
        <w:ind w:left="2520" w:hanging="420"/>
      </w:pPr>
    </w:lvl>
    <w:lvl w:ilvl="5" w:tentative="0">
      <w:start w:val="1"/>
      <w:numFmt w:val="lowerRoman"/>
      <w:lvlText w:val="%6."/>
      <w:lvlJc w:val="right"/>
      <w:pPr>
        <w:tabs>
          <w:tab w:val="left" w:pos="2520"/>
        </w:tabs>
        <w:ind w:left="2940" w:hanging="420"/>
      </w:pPr>
    </w:lvl>
    <w:lvl w:ilvl="6" w:tentative="0">
      <w:start w:val="1"/>
      <w:numFmt w:val="decimal"/>
      <w:lvlText w:val="%7."/>
      <w:lvlJc w:val="left"/>
      <w:pPr>
        <w:tabs>
          <w:tab w:val="left" w:pos="2940"/>
        </w:tabs>
        <w:ind w:left="3360" w:hanging="420"/>
      </w:pPr>
    </w:lvl>
    <w:lvl w:ilvl="7" w:tentative="0">
      <w:start w:val="1"/>
      <w:numFmt w:val="lowerLetter"/>
      <w:lvlText w:val="%8)"/>
      <w:lvlJc w:val="left"/>
      <w:pPr>
        <w:tabs>
          <w:tab w:val="left" w:pos="3360"/>
        </w:tabs>
        <w:ind w:left="3780" w:hanging="420"/>
      </w:pPr>
    </w:lvl>
    <w:lvl w:ilvl="8" w:tentative="0">
      <w:start w:val="1"/>
      <w:numFmt w:val="lowerRoman"/>
      <w:lvlText w:val="%9."/>
      <w:lvlJc w:val="right"/>
      <w:pPr>
        <w:tabs>
          <w:tab w:val="left" w:pos="3780"/>
        </w:tabs>
        <w:ind w:left="4200" w:hanging="420"/>
      </w:pPr>
    </w:lvl>
  </w:abstractNum>
  <w:abstractNum w:abstractNumId="2">
    <w:nsid w:val="199C2CA4"/>
    <w:multiLevelType w:val="multilevel"/>
    <w:tmpl w:val="199C2CA4"/>
    <w:lvl w:ilvl="0" w:tentative="0">
      <w:start w:val="1"/>
      <w:numFmt w:val="japaneseCounting"/>
      <w:lvlText w:val="第%1节"/>
      <w:lvlJc w:val="left"/>
      <w:pPr>
        <w:tabs>
          <w:tab w:val="left" w:pos="840"/>
        </w:tabs>
        <w:ind w:left="1140" w:hanging="720"/>
      </w:pPr>
      <w:rPr>
        <w:rFonts w:hint="eastAsia"/>
      </w:rPr>
    </w:lvl>
    <w:lvl w:ilvl="1" w:tentative="0">
      <w:start w:val="1"/>
      <w:numFmt w:val="lowerLetter"/>
      <w:lvlText w:val="%2)"/>
      <w:lvlJc w:val="left"/>
      <w:pPr>
        <w:tabs>
          <w:tab w:val="left" w:pos="960"/>
        </w:tabs>
        <w:ind w:left="1260" w:hanging="420"/>
      </w:pPr>
    </w:lvl>
    <w:lvl w:ilvl="2" w:tentative="0">
      <w:start w:val="1"/>
      <w:numFmt w:val="lowerRoman"/>
      <w:lvlText w:val="%3."/>
      <w:lvlJc w:val="right"/>
      <w:pPr>
        <w:tabs>
          <w:tab w:val="left" w:pos="1380"/>
        </w:tabs>
        <w:ind w:left="1680" w:hanging="420"/>
      </w:pPr>
    </w:lvl>
    <w:lvl w:ilvl="3" w:tentative="0">
      <w:start w:val="1"/>
      <w:numFmt w:val="decimal"/>
      <w:lvlText w:val="%4."/>
      <w:lvlJc w:val="left"/>
      <w:pPr>
        <w:tabs>
          <w:tab w:val="left" w:pos="1800"/>
        </w:tabs>
        <w:ind w:left="2100" w:hanging="420"/>
      </w:pPr>
    </w:lvl>
    <w:lvl w:ilvl="4" w:tentative="0">
      <w:start w:val="1"/>
      <w:numFmt w:val="lowerLetter"/>
      <w:lvlText w:val="%5)"/>
      <w:lvlJc w:val="left"/>
      <w:pPr>
        <w:tabs>
          <w:tab w:val="left" w:pos="2220"/>
        </w:tabs>
        <w:ind w:left="2520" w:hanging="420"/>
      </w:pPr>
    </w:lvl>
    <w:lvl w:ilvl="5" w:tentative="0">
      <w:start w:val="1"/>
      <w:numFmt w:val="lowerRoman"/>
      <w:lvlText w:val="%6."/>
      <w:lvlJc w:val="right"/>
      <w:pPr>
        <w:tabs>
          <w:tab w:val="left" w:pos="2640"/>
        </w:tabs>
        <w:ind w:left="2940" w:hanging="420"/>
      </w:pPr>
    </w:lvl>
    <w:lvl w:ilvl="6" w:tentative="0">
      <w:start w:val="1"/>
      <w:numFmt w:val="decimal"/>
      <w:lvlText w:val="%7."/>
      <w:lvlJc w:val="left"/>
      <w:pPr>
        <w:tabs>
          <w:tab w:val="left" w:pos="3060"/>
        </w:tabs>
        <w:ind w:left="3360" w:hanging="420"/>
      </w:pPr>
    </w:lvl>
    <w:lvl w:ilvl="7" w:tentative="0">
      <w:start w:val="1"/>
      <w:numFmt w:val="lowerLetter"/>
      <w:lvlText w:val="%8)"/>
      <w:lvlJc w:val="left"/>
      <w:pPr>
        <w:tabs>
          <w:tab w:val="left" w:pos="3480"/>
        </w:tabs>
        <w:ind w:left="3780" w:hanging="420"/>
      </w:pPr>
    </w:lvl>
    <w:lvl w:ilvl="8" w:tentative="0">
      <w:start w:val="1"/>
      <w:numFmt w:val="lowerRoman"/>
      <w:lvlText w:val="%9."/>
      <w:lvlJc w:val="right"/>
      <w:pPr>
        <w:tabs>
          <w:tab w:val="left" w:pos="3900"/>
        </w:tabs>
        <w:ind w:left="4200" w:hanging="420"/>
      </w:pPr>
    </w:lvl>
  </w:abstractNum>
  <w:abstractNum w:abstractNumId="3">
    <w:nsid w:val="225B4854"/>
    <w:multiLevelType w:val="singleLevel"/>
    <w:tmpl w:val="225B4854"/>
    <w:lvl w:ilvl="0" w:tentative="0">
      <w:start w:val="1"/>
      <w:numFmt w:val="japaneseCounting"/>
      <w:lvlText w:val="第%1节"/>
      <w:lvlJc w:val="left"/>
      <w:pPr>
        <w:tabs>
          <w:tab w:val="left" w:pos="1260"/>
        </w:tabs>
        <w:ind w:left="1260" w:hanging="840"/>
      </w:pPr>
      <w:rPr>
        <w:rFonts w:hint="eastAsia"/>
      </w:rPr>
    </w:lvl>
  </w:abstractNum>
  <w:abstractNum w:abstractNumId="4">
    <w:nsid w:val="23372315"/>
    <w:multiLevelType w:val="multilevel"/>
    <w:tmpl w:val="23372315"/>
    <w:lvl w:ilvl="0" w:tentative="0">
      <w:start w:val="1"/>
      <w:numFmt w:val="japaneseCounting"/>
      <w:lvlText w:val="第%1节"/>
      <w:lvlJc w:val="left"/>
      <w:pPr>
        <w:tabs>
          <w:tab w:val="left" w:pos="840"/>
        </w:tabs>
        <w:ind w:left="1140" w:hanging="720"/>
      </w:pPr>
      <w:rPr>
        <w:rFonts w:hint="eastAsia"/>
      </w:rPr>
    </w:lvl>
    <w:lvl w:ilvl="1" w:tentative="0">
      <w:start w:val="1"/>
      <w:numFmt w:val="lowerLetter"/>
      <w:lvlText w:val="%2)"/>
      <w:lvlJc w:val="left"/>
      <w:pPr>
        <w:tabs>
          <w:tab w:val="left" w:pos="960"/>
        </w:tabs>
        <w:ind w:left="1260" w:hanging="420"/>
      </w:pPr>
    </w:lvl>
    <w:lvl w:ilvl="2" w:tentative="0">
      <w:start w:val="1"/>
      <w:numFmt w:val="lowerRoman"/>
      <w:lvlText w:val="%3."/>
      <w:lvlJc w:val="right"/>
      <w:pPr>
        <w:tabs>
          <w:tab w:val="left" w:pos="1380"/>
        </w:tabs>
        <w:ind w:left="1680" w:hanging="420"/>
      </w:pPr>
    </w:lvl>
    <w:lvl w:ilvl="3" w:tentative="0">
      <w:start w:val="1"/>
      <w:numFmt w:val="decimal"/>
      <w:lvlText w:val="%4."/>
      <w:lvlJc w:val="left"/>
      <w:pPr>
        <w:tabs>
          <w:tab w:val="left" w:pos="1800"/>
        </w:tabs>
        <w:ind w:left="2100" w:hanging="420"/>
      </w:pPr>
    </w:lvl>
    <w:lvl w:ilvl="4" w:tentative="0">
      <w:start w:val="1"/>
      <w:numFmt w:val="lowerLetter"/>
      <w:lvlText w:val="%5)"/>
      <w:lvlJc w:val="left"/>
      <w:pPr>
        <w:tabs>
          <w:tab w:val="left" w:pos="2220"/>
        </w:tabs>
        <w:ind w:left="2520" w:hanging="420"/>
      </w:pPr>
    </w:lvl>
    <w:lvl w:ilvl="5" w:tentative="0">
      <w:start w:val="1"/>
      <w:numFmt w:val="lowerRoman"/>
      <w:lvlText w:val="%6."/>
      <w:lvlJc w:val="right"/>
      <w:pPr>
        <w:tabs>
          <w:tab w:val="left" w:pos="2640"/>
        </w:tabs>
        <w:ind w:left="2940" w:hanging="420"/>
      </w:pPr>
    </w:lvl>
    <w:lvl w:ilvl="6" w:tentative="0">
      <w:start w:val="1"/>
      <w:numFmt w:val="decimal"/>
      <w:lvlText w:val="%7."/>
      <w:lvlJc w:val="left"/>
      <w:pPr>
        <w:tabs>
          <w:tab w:val="left" w:pos="3060"/>
        </w:tabs>
        <w:ind w:left="3360" w:hanging="420"/>
      </w:pPr>
    </w:lvl>
    <w:lvl w:ilvl="7" w:tentative="0">
      <w:start w:val="1"/>
      <w:numFmt w:val="lowerLetter"/>
      <w:lvlText w:val="%8)"/>
      <w:lvlJc w:val="left"/>
      <w:pPr>
        <w:tabs>
          <w:tab w:val="left" w:pos="3480"/>
        </w:tabs>
        <w:ind w:left="3780" w:hanging="420"/>
      </w:pPr>
    </w:lvl>
    <w:lvl w:ilvl="8" w:tentative="0">
      <w:start w:val="1"/>
      <w:numFmt w:val="lowerRoman"/>
      <w:lvlText w:val="%9."/>
      <w:lvlJc w:val="right"/>
      <w:pPr>
        <w:tabs>
          <w:tab w:val="left" w:pos="3900"/>
        </w:tabs>
        <w:ind w:left="4200" w:hanging="420"/>
      </w:pPr>
    </w:lvl>
  </w:abstractNum>
  <w:abstractNum w:abstractNumId="5">
    <w:nsid w:val="23B47C3D"/>
    <w:multiLevelType w:val="multilevel"/>
    <w:tmpl w:val="23B47C3D"/>
    <w:lvl w:ilvl="0" w:tentative="0">
      <w:start w:val="1"/>
      <w:numFmt w:val="japaneseCounting"/>
      <w:lvlText w:val="第%1节"/>
      <w:lvlJc w:val="left"/>
      <w:pPr>
        <w:tabs>
          <w:tab w:val="left" w:pos="840"/>
        </w:tabs>
        <w:ind w:left="1140" w:hanging="720"/>
      </w:pPr>
      <w:rPr>
        <w:rFonts w:hint="eastAsia"/>
      </w:rPr>
    </w:lvl>
    <w:lvl w:ilvl="1" w:tentative="0">
      <w:start w:val="1"/>
      <w:numFmt w:val="lowerLetter"/>
      <w:lvlText w:val="%2)"/>
      <w:lvlJc w:val="left"/>
      <w:pPr>
        <w:tabs>
          <w:tab w:val="left" w:pos="960"/>
        </w:tabs>
        <w:ind w:left="1260" w:hanging="420"/>
      </w:pPr>
    </w:lvl>
    <w:lvl w:ilvl="2" w:tentative="0">
      <w:start w:val="1"/>
      <w:numFmt w:val="lowerRoman"/>
      <w:lvlText w:val="%3."/>
      <w:lvlJc w:val="right"/>
      <w:pPr>
        <w:tabs>
          <w:tab w:val="left" w:pos="1380"/>
        </w:tabs>
        <w:ind w:left="1680" w:hanging="420"/>
      </w:pPr>
    </w:lvl>
    <w:lvl w:ilvl="3" w:tentative="0">
      <w:start w:val="1"/>
      <w:numFmt w:val="decimal"/>
      <w:lvlText w:val="%4."/>
      <w:lvlJc w:val="left"/>
      <w:pPr>
        <w:tabs>
          <w:tab w:val="left" w:pos="1800"/>
        </w:tabs>
        <w:ind w:left="2100" w:hanging="420"/>
      </w:pPr>
    </w:lvl>
    <w:lvl w:ilvl="4" w:tentative="0">
      <w:start w:val="1"/>
      <w:numFmt w:val="lowerLetter"/>
      <w:lvlText w:val="%5)"/>
      <w:lvlJc w:val="left"/>
      <w:pPr>
        <w:tabs>
          <w:tab w:val="left" w:pos="2220"/>
        </w:tabs>
        <w:ind w:left="2520" w:hanging="420"/>
      </w:pPr>
    </w:lvl>
    <w:lvl w:ilvl="5" w:tentative="0">
      <w:start w:val="1"/>
      <w:numFmt w:val="lowerRoman"/>
      <w:lvlText w:val="%6."/>
      <w:lvlJc w:val="right"/>
      <w:pPr>
        <w:tabs>
          <w:tab w:val="left" w:pos="2640"/>
        </w:tabs>
        <w:ind w:left="2940" w:hanging="420"/>
      </w:pPr>
    </w:lvl>
    <w:lvl w:ilvl="6" w:tentative="0">
      <w:start w:val="1"/>
      <w:numFmt w:val="decimal"/>
      <w:lvlText w:val="%7."/>
      <w:lvlJc w:val="left"/>
      <w:pPr>
        <w:tabs>
          <w:tab w:val="left" w:pos="3060"/>
        </w:tabs>
        <w:ind w:left="3360" w:hanging="420"/>
      </w:pPr>
    </w:lvl>
    <w:lvl w:ilvl="7" w:tentative="0">
      <w:start w:val="1"/>
      <w:numFmt w:val="lowerLetter"/>
      <w:lvlText w:val="%8)"/>
      <w:lvlJc w:val="left"/>
      <w:pPr>
        <w:tabs>
          <w:tab w:val="left" w:pos="3480"/>
        </w:tabs>
        <w:ind w:left="3780" w:hanging="420"/>
      </w:pPr>
    </w:lvl>
    <w:lvl w:ilvl="8" w:tentative="0">
      <w:start w:val="1"/>
      <w:numFmt w:val="lowerRoman"/>
      <w:lvlText w:val="%9."/>
      <w:lvlJc w:val="right"/>
      <w:pPr>
        <w:tabs>
          <w:tab w:val="left" w:pos="3900"/>
        </w:tabs>
        <w:ind w:left="4200" w:hanging="420"/>
      </w:pPr>
    </w:lvl>
  </w:abstractNum>
  <w:abstractNum w:abstractNumId="6">
    <w:nsid w:val="2E6520C7"/>
    <w:multiLevelType w:val="singleLevel"/>
    <w:tmpl w:val="2E6520C7"/>
    <w:lvl w:ilvl="0" w:tentative="0">
      <w:start w:val="3"/>
      <w:numFmt w:val="japaneseCounting"/>
      <w:lvlText w:val="第%1节"/>
      <w:lvlJc w:val="left"/>
      <w:pPr>
        <w:tabs>
          <w:tab w:val="left" w:pos="1275"/>
        </w:tabs>
        <w:ind w:left="1275" w:hanging="840"/>
      </w:pPr>
      <w:rPr>
        <w:rFonts w:hint="eastAsia"/>
      </w:rPr>
    </w:lvl>
  </w:abstractNum>
  <w:abstractNum w:abstractNumId="7">
    <w:nsid w:val="45616B2D"/>
    <w:multiLevelType w:val="multilevel"/>
    <w:tmpl w:val="45616B2D"/>
    <w:lvl w:ilvl="0" w:tentative="0">
      <w:start w:val="1"/>
      <w:numFmt w:val="japaneseCounting"/>
      <w:lvlText w:val="第%1节"/>
      <w:lvlJc w:val="left"/>
      <w:pPr>
        <w:tabs>
          <w:tab w:val="left" w:pos="1170"/>
        </w:tabs>
        <w:ind w:left="1470" w:hanging="1050"/>
      </w:pPr>
      <w:rPr>
        <w:rFonts w:hint="eastAsia"/>
      </w:rPr>
    </w:lvl>
    <w:lvl w:ilvl="1" w:tentative="0">
      <w:start w:val="1"/>
      <w:numFmt w:val="lowerLetter"/>
      <w:lvlText w:val="%2)"/>
      <w:lvlJc w:val="left"/>
      <w:pPr>
        <w:tabs>
          <w:tab w:val="left" w:pos="960"/>
        </w:tabs>
        <w:ind w:left="1260" w:hanging="420"/>
      </w:pPr>
    </w:lvl>
    <w:lvl w:ilvl="2" w:tentative="0">
      <w:start w:val="1"/>
      <w:numFmt w:val="lowerRoman"/>
      <w:lvlText w:val="%3."/>
      <w:lvlJc w:val="right"/>
      <w:pPr>
        <w:tabs>
          <w:tab w:val="left" w:pos="1380"/>
        </w:tabs>
        <w:ind w:left="1680" w:hanging="420"/>
      </w:pPr>
    </w:lvl>
    <w:lvl w:ilvl="3" w:tentative="0">
      <w:start w:val="1"/>
      <w:numFmt w:val="decimal"/>
      <w:lvlText w:val="%4."/>
      <w:lvlJc w:val="left"/>
      <w:pPr>
        <w:tabs>
          <w:tab w:val="left" w:pos="1800"/>
        </w:tabs>
        <w:ind w:left="2100" w:hanging="420"/>
      </w:pPr>
    </w:lvl>
    <w:lvl w:ilvl="4" w:tentative="0">
      <w:start w:val="1"/>
      <w:numFmt w:val="lowerLetter"/>
      <w:lvlText w:val="%5)"/>
      <w:lvlJc w:val="left"/>
      <w:pPr>
        <w:tabs>
          <w:tab w:val="left" w:pos="2220"/>
        </w:tabs>
        <w:ind w:left="2520" w:hanging="420"/>
      </w:pPr>
    </w:lvl>
    <w:lvl w:ilvl="5" w:tentative="0">
      <w:start w:val="1"/>
      <w:numFmt w:val="lowerRoman"/>
      <w:lvlText w:val="%6."/>
      <w:lvlJc w:val="right"/>
      <w:pPr>
        <w:tabs>
          <w:tab w:val="left" w:pos="2640"/>
        </w:tabs>
        <w:ind w:left="2940" w:hanging="420"/>
      </w:pPr>
    </w:lvl>
    <w:lvl w:ilvl="6" w:tentative="0">
      <w:start w:val="1"/>
      <w:numFmt w:val="decimal"/>
      <w:lvlText w:val="%7."/>
      <w:lvlJc w:val="left"/>
      <w:pPr>
        <w:tabs>
          <w:tab w:val="left" w:pos="3060"/>
        </w:tabs>
        <w:ind w:left="3360" w:hanging="420"/>
      </w:pPr>
    </w:lvl>
    <w:lvl w:ilvl="7" w:tentative="0">
      <w:start w:val="1"/>
      <w:numFmt w:val="lowerLetter"/>
      <w:lvlText w:val="%8)"/>
      <w:lvlJc w:val="left"/>
      <w:pPr>
        <w:tabs>
          <w:tab w:val="left" w:pos="3480"/>
        </w:tabs>
        <w:ind w:left="3780" w:hanging="420"/>
      </w:pPr>
    </w:lvl>
    <w:lvl w:ilvl="8" w:tentative="0">
      <w:start w:val="1"/>
      <w:numFmt w:val="lowerRoman"/>
      <w:lvlText w:val="%9."/>
      <w:lvlJc w:val="right"/>
      <w:pPr>
        <w:tabs>
          <w:tab w:val="left" w:pos="3900"/>
        </w:tabs>
        <w:ind w:left="4200" w:hanging="420"/>
      </w:pPr>
    </w:lvl>
  </w:abstractNum>
  <w:abstractNum w:abstractNumId="8">
    <w:nsid w:val="5D4B506C"/>
    <w:multiLevelType w:val="singleLevel"/>
    <w:tmpl w:val="5D4B506C"/>
    <w:lvl w:ilvl="0" w:tentative="0">
      <w:start w:val="3"/>
      <w:numFmt w:val="japaneseCounting"/>
      <w:lvlText w:val="第%1节"/>
      <w:lvlJc w:val="left"/>
      <w:pPr>
        <w:tabs>
          <w:tab w:val="left" w:pos="1275"/>
        </w:tabs>
        <w:ind w:left="1275" w:hanging="840"/>
      </w:pPr>
      <w:rPr>
        <w:rFonts w:hint="eastAsia"/>
      </w:rPr>
    </w:lvl>
  </w:abstractNum>
  <w:abstractNum w:abstractNumId="9">
    <w:nsid w:val="6ECC60EC"/>
    <w:multiLevelType w:val="singleLevel"/>
    <w:tmpl w:val="6ECC60EC"/>
    <w:lvl w:ilvl="0" w:tentative="0">
      <w:start w:val="1"/>
      <w:numFmt w:val="japaneseCounting"/>
      <w:lvlText w:val="第%1节"/>
      <w:lvlJc w:val="left"/>
      <w:pPr>
        <w:tabs>
          <w:tab w:val="left" w:pos="1260"/>
        </w:tabs>
        <w:ind w:left="1260" w:hanging="840"/>
      </w:pPr>
      <w:rPr>
        <w:rFonts w:hint="eastAsia"/>
      </w:rPr>
    </w:lvl>
  </w:abstractNum>
  <w:num w:numId="1">
    <w:abstractNumId w:val="7"/>
  </w:num>
  <w:num w:numId="2">
    <w:abstractNumId w:val="4"/>
  </w:num>
  <w:num w:numId="3">
    <w:abstractNumId w:val="5"/>
  </w:num>
  <w:num w:numId="4">
    <w:abstractNumId w:val="2"/>
  </w:num>
  <w:num w:numId="5">
    <w:abstractNumId w:val="0"/>
  </w:num>
  <w:num w:numId="6">
    <w:abstractNumId w:val="1"/>
  </w:num>
  <w:num w:numId="7">
    <w:abstractNumId w:val="8"/>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MmJjNWJhODUzMmJhNzhjMzIzYThlYzk4OGI4ZDkifQ=="/>
  </w:docVars>
  <w:rsids>
    <w:rsidRoot w:val="00CC0B82"/>
    <w:rsid w:val="00005836"/>
    <w:rsid w:val="00011900"/>
    <w:rsid w:val="00013BB9"/>
    <w:rsid w:val="000256CA"/>
    <w:rsid w:val="00071A8F"/>
    <w:rsid w:val="0007741D"/>
    <w:rsid w:val="0007784E"/>
    <w:rsid w:val="000C691B"/>
    <w:rsid w:val="000D07FF"/>
    <w:rsid w:val="000D5FDE"/>
    <w:rsid w:val="000F105B"/>
    <w:rsid w:val="001413B6"/>
    <w:rsid w:val="001A16B6"/>
    <w:rsid w:val="001C51F0"/>
    <w:rsid w:val="001E3D25"/>
    <w:rsid w:val="001E7CDB"/>
    <w:rsid w:val="001F51F5"/>
    <w:rsid w:val="0020602C"/>
    <w:rsid w:val="00211227"/>
    <w:rsid w:val="00223363"/>
    <w:rsid w:val="002330E5"/>
    <w:rsid w:val="002C0B60"/>
    <w:rsid w:val="002C2F8C"/>
    <w:rsid w:val="002C40C4"/>
    <w:rsid w:val="00317BD1"/>
    <w:rsid w:val="00325102"/>
    <w:rsid w:val="00326564"/>
    <w:rsid w:val="003332CB"/>
    <w:rsid w:val="00351781"/>
    <w:rsid w:val="003674E8"/>
    <w:rsid w:val="00380DD6"/>
    <w:rsid w:val="00383E36"/>
    <w:rsid w:val="003D2F9E"/>
    <w:rsid w:val="003F3E7D"/>
    <w:rsid w:val="003F62E8"/>
    <w:rsid w:val="00413481"/>
    <w:rsid w:val="00431FAE"/>
    <w:rsid w:val="00447A10"/>
    <w:rsid w:val="004553D9"/>
    <w:rsid w:val="00486A27"/>
    <w:rsid w:val="005248A9"/>
    <w:rsid w:val="00555108"/>
    <w:rsid w:val="0058654D"/>
    <w:rsid w:val="0059262C"/>
    <w:rsid w:val="00595EF3"/>
    <w:rsid w:val="005A20C7"/>
    <w:rsid w:val="005A4ED8"/>
    <w:rsid w:val="005D5BE8"/>
    <w:rsid w:val="005F6D11"/>
    <w:rsid w:val="00620ECC"/>
    <w:rsid w:val="00632BDF"/>
    <w:rsid w:val="0064236C"/>
    <w:rsid w:val="006526C7"/>
    <w:rsid w:val="006577E8"/>
    <w:rsid w:val="006666E1"/>
    <w:rsid w:val="00696139"/>
    <w:rsid w:val="006B51A4"/>
    <w:rsid w:val="006B5818"/>
    <w:rsid w:val="006D0B2F"/>
    <w:rsid w:val="006F560D"/>
    <w:rsid w:val="00712815"/>
    <w:rsid w:val="007670CA"/>
    <w:rsid w:val="00797FD9"/>
    <w:rsid w:val="007A7815"/>
    <w:rsid w:val="007C55F9"/>
    <w:rsid w:val="007C7308"/>
    <w:rsid w:val="0080714B"/>
    <w:rsid w:val="00841F3A"/>
    <w:rsid w:val="00845BFA"/>
    <w:rsid w:val="008968A9"/>
    <w:rsid w:val="008C73DD"/>
    <w:rsid w:val="008F004F"/>
    <w:rsid w:val="00930CA9"/>
    <w:rsid w:val="00933BBA"/>
    <w:rsid w:val="00950E42"/>
    <w:rsid w:val="00960735"/>
    <w:rsid w:val="00987C23"/>
    <w:rsid w:val="009A7726"/>
    <w:rsid w:val="009C1CD7"/>
    <w:rsid w:val="009D7753"/>
    <w:rsid w:val="009E3F75"/>
    <w:rsid w:val="009E50AB"/>
    <w:rsid w:val="00A43051"/>
    <w:rsid w:val="00A43C4B"/>
    <w:rsid w:val="00A5752C"/>
    <w:rsid w:val="00A624EC"/>
    <w:rsid w:val="00A75047"/>
    <w:rsid w:val="00A82D60"/>
    <w:rsid w:val="00AA0582"/>
    <w:rsid w:val="00AA56C4"/>
    <w:rsid w:val="00AF3CA1"/>
    <w:rsid w:val="00B011EA"/>
    <w:rsid w:val="00B11CA6"/>
    <w:rsid w:val="00B318DF"/>
    <w:rsid w:val="00B335FA"/>
    <w:rsid w:val="00B44CCF"/>
    <w:rsid w:val="00B51DC7"/>
    <w:rsid w:val="00B8071C"/>
    <w:rsid w:val="00BB3457"/>
    <w:rsid w:val="00BF7092"/>
    <w:rsid w:val="00C179A8"/>
    <w:rsid w:val="00C50A6C"/>
    <w:rsid w:val="00C51C63"/>
    <w:rsid w:val="00C5448C"/>
    <w:rsid w:val="00C94FE4"/>
    <w:rsid w:val="00CB5E4B"/>
    <w:rsid w:val="00CC0B82"/>
    <w:rsid w:val="00CC3FCF"/>
    <w:rsid w:val="00CD18D5"/>
    <w:rsid w:val="00D71729"/>
    <w:rsid w:val="00DD2449"/>
    <w:rsid w:val="00DD7C7E"/>
    <w:rsid w:val="00E01D1A"/>
    <w:rsid w:val="00E74679"/>
    <w:rsid w:val="00EB16D2"/>
    <w:rsid w:val="00EF2227"/>
    <w:rsid w:val="00F20953"/>
    <w:rsid w:val="00F46814"/>
    <w:rsid w:val="00FD3D64"/>
    <w:rsid w:val="00FE2AD7"/>
    <w:rsid w:val="00FE7B74"/>
    <w:rsid w:val="0D4153EA"/>
    <w:rsid w:val="0D7C07BE"/>
    <w:rsid w:val="0EB86DB4"/>
    <w:rsid w:val="11711A8B"/>
    <w:rsid w:val="13C56190"/>
    <w:rsid w:val="1B1E4965"/>
    <w:rsid w:val="207B1F00"/>
    <w:rsid w:val="20FB7898"/>
    <w:rsid w:val="2B7A713A"/>
    <w:rsid w:val="2CBF1BAC"/>
    <w:rsid w:val="32917273"/>
    <w:rsid w:val="3A806D40"/>
    <w:rsid w:val="3FF41DFE"/>
    <w:rsid w:val="47E16A78"/>
    <w:rsid w:val="47E30E5E"/>
    <w:rsid w:val="526D6CD8"/>
    <w:rsid w:val="549D392F"/>
    <w:rsid w:val="56446F6C"/>
    <w:rsid w:val="5D5201C0"/>
    <w:rsid w:val="5DA30363"/>
    <w:rsid w:val="61036CDA"/>
    <w:rsid w:val="66CD4D5B"/>
    <w:rsid w:val="71467BE4"/>
    <w:rsid w:val="74980757"/>
    <w:rsid w:val="7CA0178A"/>
    <w:rsid w:val="7F354B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uiPriority w:val="0"/>
    <w:pPr>
      <w:spacing w:line="520" w:lineRule="atLeast"/>
    </w:pPr>
    <w:rPr>
      <w:rFonts w:ascii="Times New Roman" w:hAnsi="Times New Roman" w:cs="Times New Roman"/>
      <w:sz w:val="28"/>
      <w:szCs w:val="21"/>
    </w:r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uiPriority w:val="0"/>
    <w:rPr>
      <w:kern w:val="2"/>
      <w:sz w:val="18"/>
      <w:szCs w:val="18"/>
    </w:rPr>
  </w:style>
  <w:style w:type="character" w:customStyle="1" w:styleId="8">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oleObject" Target="embeddings/oleObject16.bin"/><Relationship Id="rId25" Type="http://schemas.openxmlformats.org/officeDocument/2006/relationships/oleObject" Target="embeddings/oleObject15.bin"/><Relationship Id="rId24" Type="http://schemas.openxmlformats.org/officeDocument/2006/relationships/oleObject" Target="embeddings/oleObject14.bin"/><Relationship Id="rId23" Type="http://schemas.openxmlformats.org/officeDocument/2006/relationships/oleObject" Target="embeddings/oleObject13.bin"/><Relationship Id="rId22" Type="http://schemas.openxmlformats.org/officeDocument/2006/relationships/oleObject" Target="embeddings/oleObject12.bin"/><Relationship Id="rId21" Type="http://schemas.openxmlformats.org/officeDocument/2006/relationships/oleObject" Target="embeddings/oleObject11.bin"/><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7.wmf"/><Relationship Id="rId17" Type="http://schemas.openxmlformats.org/officeDocument/2006/relationships/oleObject" Target="embeddings/oleObject8.bin"/><Relationship Id="rId16" Type="http://schemas.openxmlformats.org/officeDocument/2006/relationships/image" Target="media/image6.wmf"/><Relationship Id="rId15" Type="http://schemas.openxmlformats.org/officeDocument/2006/relationships/oleObject" Target="embeddings/oleObject7.bin"/><Relationship Id="rId14" Type="http://schemas.openxmlformats.org/officeDocument/2006/relationships/image" Target="media/image5.wmf"/><Relationship Id="rId13" Type="http://schemas.openxmlformats.org/officeDocument/2006/relationships/oleObject" Target="embeddings/oleObject6.bin"/><Relationship Id="rId12" Type="http://schemas.openxmlformats.org/officeDocument/2006/relationships/oleObject" Target="embeddings/oleObject5.bin"/><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19</Pages>
  <Words>8902</Words>
  <Characters>9401</Characters>
  <Lines>86</Lines>
  <Paragraphs>24</Paragraphs>
  <TotalTime>0</TotalTime>
  <ScaleCrop>false</ScaleCrop>
  <LinksUpToDate>false</LinksUpToDate>
  <CharactersWithSpaces>11003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2010-10-27T04:01:00Z</dcterms:created>
  <dc:creator>Lenovo User</dc:creator>
  <cp:lastModifiedBy>vertesyuan</cp:lastModifiedBy>
  <cp:lastPrinted>2011-07-15T02:41:00Z</cp:lastPrinted>
  <dcterms:modified xsi:type="dcterms:W3CDTF">2024-10-10T09:10:26Z</dcterms:modified>
  <dc:title>西北师范大学数学与应用数学专业课程考试大纲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183E96085B994254AB13AFFF67040644_13</vt:lpwstr>
  </property>
</Properties>
</file>