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9E3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重庆交通大学2025年全国硕士研究生招生考试</w:t>
      </w:r>
    </w:p>
    <w:p w14:paraId="05B10E56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《新闻与传播专业综合能力》考试大纲</w:t>
      </w:r>
    </w:p>
    <w:p w14:paraId="747FB029"/>
    <w:p w14:paraId="61961A91"/>
    <w:p w14:paraId="5686085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考试总体要求：</w:t>
      </w:r>
    </w:p>
    <w:p w14:paraId="6EF9C48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掌握新闻传播学的基本概念、基本原理和基本要求；具有应用新闻传播学基本理论来分析和解决实际问题的能力。重点要求如下：</w:t>
      </w:r>
    </w:p>
    <w:p w14:paraId="7EF50BE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（一）新闻采访的过程和基本要求。</w:t>
      </w:r>
    </w:p>
    <w:p w14:paraId="19D6011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（二）新闻策划写作的步骤和要求。</w:t>
      </w:r>
    </w:p>
    <w:p w14:paraId="41F5CD4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（三）不同类型的新闻写作结构和要求。</w:t>
      </w:r>
    </w:p>
    <w:p w14:paraId="0DD07CB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（四）新闻作品评析的写作格式和要求。</w:t>
      </w:r>
    </w:p>
    <w:p w14:paraId="124DA8F1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（五）新闻评论类型、写作结构和基本要求。</w:t>
      </w:r>
    </w:p>
    <w:p w14:paraId="4856CFF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（六）媒介融合发展情况与融合新闻的主要形态和特点。</w:t>
      </w:r>
    </w:p>
    <w:p w14:paraId="3C42E592"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（七）广播电视重要理论术语及业务知识</w:t>
      </w:r>
      <w:r>
        <w:rPr>
          <w:rFonts w:hint="eastAsia"/>
          <w:sz w:val="28"/>
          <w:szCs w:val="28"/>
          <w:lang w:eastAsia="zh-CN"/>
        </w:rPr>
        <w:t>。</w:t>
      </w:r>
    </w:p>
    <w:p w14:paraId="6D6DECA0"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（八）近年来网络视听传播新现象和新趋势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 w14:paraId="4574E2D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（九）新近发生的国内外重要新闻事件的理解。</w:t>
      </w:r>
    </w:p>
    <w:p w14:paraId="3030119A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（十）新闻传播学重要概念及理论的实际运用。</w:t>
      </w:r>
    </w:p>
    <w:p w14:paraId="3F20083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4AE782C4">
      <w:pPr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2E9064C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7478173D">
      <w:pPr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3E206849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1.简答题（30分）</w:t>
      </w:r>
    </w:p>
    <w:p w14:paraId="7C4D8C5C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2.策划题（25分）</w:t>
      </w:r>
    </w:p>
    <w:p w14:paraId="460EAF71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3.消息写作题（25分）</w:t>
      </w:r>
    </w:p>
    <w:p w14:paraId="3C6D4C01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4.评论写作题（</w:t>
      </w:r>
      <w:r>
        <w:rPr>
          <w:rFonts w:ascii="宋体" w:hAnsi="宋体"/>
          <w:color w:val="000000"/>
          <w:sz w:val="28"/>
          <w:szCs w:val="28"/>
        </w:rPr>
        <w:t>25</w:t>
      </w:r>
      <w:r>
        <w:rPr>
          <w:rFonts w:hint="eastAsia" w:ascii="宋体" w:hAnsi="宋体"/>
          <w:color w:val="000000"/>
          <w:sz w:val="28"/>
          <w:szCs w:val="28"/>
        </w:rPr>
        <w:t>分）</w:t>
      </w:r>
    </w:p>
    <w:p w14:paraId="4809A6EB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5.材料分析题（2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分）</w:t>
      </w:r>
    </w:p>
    <w:p w14:paraId="35555612"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6.论述题（20分）</w:t>
      </w:r>
    </w:p>
    <w:p w14:paraId="25D3BC12">
      <w:pPr>
        <w:pStyle w:val="7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主要参考书目</w:t>
      </w:r>
    </w:p>
    <w:p w14:paraId="46E2B59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1.丁柏铨：《新闻采访与写作》（第四版），高等教育出版社，2023。</w:t>
      </w:r>
    </w:p>
    <w:p w14:paraId="025E0EE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2.《新闻编辑》编写组：《新闻编辑》（第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版），高等教育出版社，2019。</w:t>
      </w:r>
    </w:p>
    <w:p w14:paraId="39F44CB8"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sz w:val="28"/>
          <w:szCs w:val="28"/>
        </w:rPr>
        <w:t>陆晔、赵民：《当代广播电视概论》（第3版），复旦大学出版社</w:t>
      </w:r>
      <w:r>
        <w:rPr>
          <w:rFonts w:hint="eastAsia" w:ascii="宋体" w:hAnsi="宋体"/>
          <w:sz w:val="28"/>
          <w:szCs w:val="28"/>
        </w:rPr>
        <w:t>，2021年</w:t>
      </w:r>
      <w:r>
        <w:rPr>
          <w:rFonts w:hint="eastAsia"/>
          <w:sz w:val="28"/>
          <w:szCs w:val="28"/>
        </w:rPr>
        <w:t>。</w:t>
      </w:r>
    </w:p>
    <w:p w14:paraId="5B48DF69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.刘涛：《融合新闻学》，高等教育出版社，2021。</w:t>
      </w:r>
    </w:p>
    <w:p w14:paraId="15AFB8C2">
      <w:pPr>
        <w:ind w:left="720"/>
        <w:rPr>
          <w:rFonts w:hint="eastAsia" w:ascii="宋体" w:hAnsi="宋体"/>
          <w:sz w:val="28"/>
          <w:szCs w:val="28"/>
        </w:rPr>
      </w:pPr>
    </w:p>
    <w:p w14:paraId="114F9663"/>
    <w:p w14:paraId="6C4A5C02"/>
    <w:p w14:paraId="1BCE0B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1C5BBE"/>
    <w:multiLevelType w:val="multilevel"/>
    <w:tmpl w:val="761C5BB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NTZmZDgyNTVhMDdhYzg5YjJkOTM5NWUyYjM3YmUifQ=="/>
  </w:docVars>
  <w:rsids>
    <w:rsidRoot w:val="008041DB"/>
    <w:rsid w:val="00052B70"/>
    <w:rsid w:val="00066127"/>
    <w:rsid w:val="000C2880"/>
    <w:rsid w:val="000D7D6B"/>
    <w:rsid w:val="001B5380"/>
    <w:rsid w:val="00230B01"/>
    <w:rsid w:val="002633BF"/>
    <w:rsid w:val="002926B7"/>
    <w:rsid w:val="002E1557"/>
    <w:rsid w:val="002E5762"/>
    <w:rsid w:val="003203F7"/>
    <w:rsid w:val="003849CE"/>
    <w:rsid w:val="00386088"/>
    <w:rsid w:val="003D0B1D"/>
    <w:rsid w:val="00416E8E"/>
    <w:rsid w:val="00417CD6"/>
    <w:rsid w:val="00441CC9"/>
    <w:rsid w:val="004846E3"/>
    <w:rsid w:val="004B7B66"/>
    <w:rsid w:val="004D0D95"/>
    <w:rsid w:val="004E7452"/>
    <w:rsid w:val="004F5306"/>
    <w:rsid w:val="00507BEA"/>
    <w:rsid w:val="006130F7"/>
    <w:rsid w:val="00630CCF"/>
    <w:rsid w:val="0064697F"/>
    <w:rsid w:val="006802A3"/>
    <w:rsid w:val="006B5735"/>
    <w:rsid w:val="00736D42"/>
    <w:rsid w:val="00771ABB"/>
    <w:rsid w:val="007B091E"/>
    <w:rsid w:val="008041DB"/>
    <w:rsid w:val="00814F69"/>
    <w:rsid w:val="00832304"/>
    <w:rsid w:val="0086621A"/>
    <w:rsid w:val="00866C36"/>
    <w:rsid w:val="00875561"/>
    <w:rsid w:val="008C6DC1"/>
    <w:rsid w:val="008E1254"/>
    <w:rsid w:val="00905B31"/>
    <w:rsid w:val="00940AB4"/>
    <w:rsid w:val="009B7A15"/>
    <w:rsid w:val="00A25ED9"/>
    <w:rsid w:val="00AE6CD8"/>
    <w:rsid w:val="00B15873"/>
    <w:rsid w:val="00B32D32"/>
    <w:rsid w:val="00B52D8C"/>
    <w:rsid w:val="00B73F14"/>
    <w:rsid w:val="00C251BF"/>
    <w:rsid w:val="00C63122"/>
    <w:rsid w:val="00CC3DC2"/>
    <w:rsid w:val="00CE4A0B"/>
    <w:rsid w:val="00D33694"/>
    <w:rsid w:val="00D75313"/>
    <w:rsid w:val="00D80D53"/>
    <w:rsid w:val="00DA0FB7"/>
    <w:rsid w:val="00E2370E"/>
    <w:rsid w:val="00E4199A"/>
    <w:rsid w:val="00E61004"/>
    <w:rsid w:val="00ED46F2"/>
    <w:rsid w:val="00F00846"/>
    <w:rsid w:val="00F662EE"/>
    <w:rsid w:val="00FC3911"/>
    <w:rsid w:val="00FE743B"/>
    <w:rsid w:val="49372CE0"/>
    <w:rsid w:val="4A5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519</Words>
  <Characters>552</Characters>
  <Lines>4</Lines>
  <Paragraphs>1</Paragraphs>
  <TotalTime>7</TotalTime>
  <ScaleCrop>false</ScaleCrop>
  <LinksUpToDate>false</LinksUpToDate>
  <CharactersWithSpaces>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2023-09-19T16:08:00Z</dcterms:created>
  <dc:creator>Microsoft</dc:creator>
  <cp:lastModifiedBy>汗马</cp:lastModifiedBy>
  <dcterms:modified xsi:type="dcterms:W3CDTF">2024-10-08T03:16:21Z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FFE61899A4D3414C90B8D53C0C38F5B5_12</vt:lpwstr>
  </property>
</Properties>
</file>