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13A543">
      <w:pPr>
        <w:keepNext w:val="0"/>
        <w:keepLines w:val="0"/>
        <w:pageBreakBefore w:val="0"/>
        <w:widowControl w:val="0"/>
        <w:tabs>
          <w:tab w:val="center" w:pos="1620"/>
          <w:tab w:val="righ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GoBack"/>
      <w:bookmarkEnd w:id="1"/>
      <w:bookmarkStart w:id="0" w:name="OLE_LINK1"/>
      <w:r>
        <w:rPr>
          <w:rFonts w:hint="eastAsia" w:ascii="宋体" w:hAnsi="宋体" w:eastAsia="宋体" w:cs="宋体"/>
        </w:rPr>
        <w:drawing>
          <wp:inline distT="0" distB="0" distL="114300" distR="114300">
            <wp:extent cx="1733550" cy="361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EB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硕士研究生招生考试（初试）业务课考试大纲</w:t>
      </w:r>
    </w:p>
    <w:p w14:paraId="5665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86" w:rightChars="-184" w:firstLine="280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考试科目： 中西音乐史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Ⅰ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科目代码：   825         </w:t>
      </w:r>
    </w:p>
    <w:p w14:paraId="05724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一、参考书目：</w:t>
      </w:r>
    </w:p>
    <w:p w14:paraId="3D04F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1、《中国音乐史简明教程》（上下册），刘再生主编，上海音乐学院出版社，2006年。</w:t>
      </w:r>
    </w:p>
    <w:p w14:paraId="2B3B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2、《中国近现代音乐史》（第三次修订版）,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</w:rPr>
        <w:t>汪毓和编著，北京：人民音乐出版社，2009年版。</w:t>
      </w:r>
    </w:p>
    <w:p w14:paraId="5F064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3、《西方音乐通史》（修订本），于润洋主编，上海音乐出版社，2003年。   </w:t>
      </w:r>
    </w:p>
    <w:p w14:paraId="486C8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5" w:firstLineChars="98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二、考试形式</w:t>
      </w:r>
    </w:p>
    <w:p w14:paraId="5A91B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试卷满分：150分，考试时间：180分钟。</w:t>
      </w:r>
    </w:p>
    <w:p w14:paraId="272A9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答题方式：闭卷、笔试。</w:t>
      </w:r>
    </w:p>
    <w:p w14:paraId="01EBB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各部分内容及占比（一个科目含多个方向内容的填写）：</w:t>
      </w:r>
    </w:p>
    <w:p w14:paraId="5C211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填空题、名词解释、简答题、论述题</w:t>
      </w:r>
    </w:p>
    <w:p w14:paraId="28884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5" w:firstLineChars="98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三、考试内容范围：</w:t>
      </w:r>
    </w:p>
    <w:p w14:paraId="3D1B1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6" w:firstLineChars="2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1、考试的年代范围：</w:t>
      </w:r>
    </w:p>
    <w:p w14:paraId="3CDC4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48" w:firstLineChars="39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中国古代音乐史和近现代音乐史，西方音乐史。</w:t>
      </w:r>
    </w:p>
    <w:p w14:paraId="19460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2、考试的内容范围：</w:t>
      </w:r>
    </w:p>
    <w:p w14:paraId="6A8E0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① 某时期音乐概述</w:t>
      </w:r>
    </w:p>
    <w:p w14:paraId="739FE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 各时期音乐机构的情况</w:t>
      </w:r>
    </w:p>
    <w:p w14:paraId="0DD9E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③ 各时期乐种的发展情况</w:t>
      </w:r>
    </w:p>
    <w:p w14:paraId="25AB3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④ 乐器、器乐的发展</w:t>
      </w:r>
    </w:p>
    <w:p w14:paraId="1EE4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⑤ 音乐理论的成就</w:t>
      </w:r>
    </w:p>
    <w:p w14:paraId="614E8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⑥ 各时期音乐文化的交流情况</w:t>
      </w:r>
    </w:p>
    <w:p w14:paraId="0FA3D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⑦ 音乐思想（音乐美学思想、思潮、音乐史学）</w:t>
      </w:r>
    </w:p>
    <w:p w14:paraId="1218D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⑧ 记谱法和曲谱</w:t>
      </w:r>
    </w:p>
    <w:p w14:paraId="5494F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⑨ 著名音乐家的简况及其作品风格</w:t>
      </w:r>
    </w:p>
    <w:p w14:paraId="73F20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⑩ 音乐表演形态的演变</w:t>
      </w:r>
    </w:p>
    <w:p w14:paraId="53601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position w:val="-4"/>
          <w:sz w:val="24"/>
        </w:rPr>
        <w:drawing>
          <wp:inline distT="0" distB="0" distL="114300" distR="114300">
            <wp:extent cx="153670" cy="153670"/>
            <wp:effectExtent l="0" t="0" r="1778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position w:val="-4"/>
          <w:sz w:val="24"/>
        </w:rPr>
        <w:t>.</w:t>
      </w:r>
      <w:r>
        <w:rPr>
          <w:rFonts w:hint="eastAsia" w:ascii="宋体" w:hAnsi="宋体" w:eastAsia="宋体" w:cs="宋体"/>
          <w:sz w:val="24"/>
        </w:rPr>
        <w:t>各时期音乐教育的情况</w:t>
      </w:r>
    </w:p>
    <w:bookmarkEnd w:id="0"/>
    <w:p w14:paraId="40102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</w:rPr>
      </w:pPr>
    </w:p>
    <w:sectPr>
      <w:headerReference r:id="rId3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02C5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172A27"/>
    <w:rsid w:val="00035756"/>
    <w:rsid w:val="000663A1"/>
    <w:rsid w:val="001272E7"/>
    <w:rsid w:val="00132D66"/>
    <w:rsid w:val="001E3209"/>
    <w:rsid w:val="001F253C"/>
    <w:rsid w:val="002676AA"/>
    <w:rsid w:val="004913CB"/>
    <w:rsid w:val="004C2BEB"/>
    <w:rsid w:val="004D5862"/>
    <w:rsid w:val="0053000E"/>
    <w:rsid w:val="005B346C"/>
    <w:rsid w:val="005E6D2C"/>
    <w:rsid w:val="006254CF"/>
    <w:rsid w:val="00696C8D"/>
    <w:rsid w:val="006B7DD7"/>
    <w:rsid w:val="006E3C7D"/>
    <w:rsid w:val="00762A5F"/>
    <w:rsid w:val="00780B45"/>
    <w:rsid w:val="008036B3"/>
    <w:rsid w:val="008B0C21"/>
    <w:rsid w:val="009407BF"/>
    <w:rsid w:val="00960A1C"/>
    <w:rsid w:val="00972F73"/>
    <w:rsid w:val="009945B7"/>
    <w:rsid w:val="009B74A5"/>
    <w:rsid w:val="009C7B5C"/>
    <w:rsid w:val="009D3BE4"/>
    <w:rsid w:val="009D463C"/>
    <w:rsid w:val="00A7463F"/>
    <w:rsid w:val="00B26111"/>
    <w:rsid w:val="00B40C1C"/>
    <w:rsid w:val="00BB0B2F"/>
    <w:rsid w:val="00D3695D"/>
    <w:rsid w:val="00DB204A"/>
    <w:rsid w:val="00DE474D"/>
    <w:rsid w:val="00ED7ADF"/>
    <w:rsid w:val="00F41C27"/>
    <w:rsid w:val="00FD5A94"/>
    <w:rsid w:val="00FD6AA6"/>
    <w:rsid w:val="0FFB9E8C"/>
    <w:rsid w:val="14DE9C95"/>
    <w:rsid w:val="1FFB6DA3"/>
    <w:rsid w:val="30AA47ED"/>
    <w:rsid w:val="35AA0D70"/>
    <w:rsid w:val="404B5C5C"/>
    <w:rsid w:val="56AEFA04"/>
    <w:rsid w:val="59A54E35"/>
    <w:rsid w:val="5B55577B"/>
    <w:rsid w:val="62803C75"/>
    <w:rsid w:val="76DE5C09"/>
    <w:rsid w:val="BFFFCED8"/>
    <w:rsid w:val="CFB2D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413</Words>
  <Characters>428</Characters>
  <Lines>4</Lines>
  <Paragraphs>1</Paragraphs>
  <TotalTime>0</TotalTime>
  <ScaleCrop>false</ScaleCrop>
  <LinksUpToDate>false</LinksUpToDate>
  <CharactersWithSpaces>597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2018-07-12T06:27:00Z</dcterms:created>
  <dc:creator>何婷英</dc:creator>
  <cp:lastModifiedBy>vertesyuan</cp:lastModifiedBy>
  <dcterms:modified xsi:type="dcterms:W3CDTF">2024-10-10T07:18:00Z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C088A66A58CB4643B7A8F1ABCB020ABF_13</vt:lpwstr>
  </property>
</Properties>
</file>