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97D33">
      <w:pPr>
        <w:spacing w:line="48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2025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年硕士研究生招生考试大纲及参考书目</w:t>
      </w:r>
    </w:p>
    <w:p w14:paraId="7889A87F">
      <w:pPr>
        <w:spacing w:line="480" w:lineRule="auto"/>
        <w:ind w:left="-525" w:leftChars="-250" w:firstLine="450" w:firstLineChars="150"/>
        <w:rPr>
          <w:rFonts w:hint="eastAsia" w:ascii="宋体" w:hAnsi="宋体"/>
          <w:color w:val="000000"/>
          <w:sz w:val="30"/>
        </w:rPr>
      </w:pPr>
    </w:p>
    <w:p w14:paraId="0E418AC5">
      <w:pPr>
        <w:keepNext w:val="0"/>
        <w:keepLines w:val="0"/>
        <w:widowControl/>
        <w:suppressLineNumbers w:val="0"/>
        <w:jc w:val="left"/>
        <w:rPr>
          <w:rFonts w:hint="default" w:ascii="宋体" w:hAnsi="宋体"/>
          <w:color w:val="FF0000"/>
          <w:sz w:val="30"/>
          <w:lang w:val="en-US" w:eastAsia="zh-CN"/>
        </w:rPr>
      </w:pPr>
      <w:r>
        <w:rPr>
          <w:rFonts w:hint="eastAsia" w:ascii="宋体" w:hAnsi="宋体"/>
          <w:color w:val="000000"/>
          <w:sz w:val="30"/>
        </w:rPr>
        <w:t>考试科目名称（代码）：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C语言程序设计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（818）</w:t>
      </w:r>
    </w:p>
    <w:p w14:paraId="7BA404AF">
      <w:pPr>
        <w:spacing w:line="480" w:lineRule="auto"/>
        <w:jc w:val="left"/>
        <w:rPr>
          <w:rFonts w:hint="eastAsia" w:ascii="宋体" w:hAnsi="宋体"/>
          <w:color w:val="FF0000"/>
          <w:sz w:val="30"/>
          <w:lang w:eastAsia="zh-CN"/>
        </w:rPr>
      </w:pPr>
      <w:r>
        <w:rPr>
          <w:rFonts w:hint="eastAsia" w:ascii="宋体" w:hAnsi="宋体"/>
          <w:color w:val="000000"/>
          <w:sz w:val="30"/>
        </w:rPr>
        <w:t>满分：150分</w:t>
      </w:r>
    </w:p>
    <w:p w14:paraId="18AF4EEA">
      <w:pPr>
        <w:spacing w:line="480" w:lineRule="auto"/>
        <w:jc w:val="left"/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考试内容范围[参考书目（作者、出版单位、年份、版次）]：</w:t>
      </w:r>
    </w:p>
    <w:p w14:paraId="32CCD0D3">
      <w:pPr>
        <w:rPr>
          <w:rFonts w:hint="eastAsia" w:ascii="宋体" w:hAnsi="宋体"/>
          <w:b/>
          <w:bCs w:val="0"/>
          <w:kern w:val="0"/>
          <w:sz w:val="24"/>
          <w:szCs w:val="21"/>
        </w:rPr>
      </w:pPr>
      <w:r>
        <w:rPr>
          <w:rFonts w:hint="eastAsia" w:ascii="宋体" w:hAnsi="宋体"/>
          <w:b/>
          <w:bCs w:val="0"/>
          <w:kern w:val="0"/>
          <w:sz w:val="24"/>
          <w:szCs w:val="21"/>
        </w:rPr>
        <w:t>《C语言程序设计基础》，石玉强,闫大顺. 北京:中国农业大学出版社, 2021.7，ISBN：978-7-5655-2596-4</w:t>
      </w:r>
    </w:p>
    <w:p w14:paraId="691DCA3D">
      <w:pPr>
        <w:rPr>
          <w:rFonts w:hint="eastAsia" w:ascii="宋体" w:hAnsi="宋体"/>
          <w:b/>
          <w:bCs w:val="0"/>
          <w:kern w:val="0"/>
          <w:sz w:val="24"/>
          <w:szCs w:val="21"/>
          <w:lang w:eastAsia="zh-CN"/>
        </w:rPr>
      </w:pPr>
      <w:r>
        <w:rPr>
          <w:rFonts w:hint="eastAsia" w:ascii="宋体" w:hAnsi="宋体"/>
          <w:b/>
          <w:bCs w:val="0"/>
          <w:kern w:val="0"/>
          <w:sz w:val="24"/>
          <w:szCs w:val="21"/>
          <w:lang w:eastAsia="zh-CN"/>
        </w:rPr>
        <w:t>《</w:t>
      </w:r>
      <w:r>
        <w:rPr>
          <w:rFonts w:hint="eastAsia" w:ascii="宋体" w:hAnsi="宋体"/>
          <w:b/>
          <w:bCs w:val="0"/>
          <w:kern w:val="0"/>
          <w:sz w:val="24"/>
          <w:szCs w:val="21"/>
        </w:rPr>
        <w:t>C程序设计</w:t>
      </w:r>
      <w:r>
        <w:rPr>
          <w:rFonts w:hint="eastAsia" w:ascii="宋体" w:hAnsi="宋体"/>
          <w:b/>
          <w:bCs w:val="0"/>
          <w:kern w:val="0"/>
          <w:sz w:val="24"/>
          <w:szCs w:val="21"/>
          <w:lang w:eastAsia="zh-CN"/>
        </w:rPr>
        <w:t>》</w:t>
      </w:r>
      <w:r>
        <w:rPr>
          <w:rFonts w:hint="eastAsia" w:ascii="宋体" w:hAnsi="宋体"/>
          <w:b/>
          <w:bCs w:val="0"/>
          <w:kern w:val="0"/>
          <w:sz w:val="24"/>
          <w:szCs w:val="21"/>
        </w:rPr>
        <w:t xml:space="preserve"> 第5版</w:t>
      </w:r>
      <w:r>
        <w:rPr>
          <w:rFonts w:hint="eastAsia" w:ascii="宋体" w:hAnsi="宋体"/>
          <w:b/>
          <w:bCs w:val="0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/>
          <w:b/>
          <w:bCs w:val="0"/>
          <w:kern w:val="0"/>
          <w:sz w:val="24"/>
          <w:szCs w:val="21"/>
        </w:rPr>
        <w:t>谭浩强.中国高等院校计算机基础教育课程体系规划教材</w:t>
      </w:r>
      <w:r>
        <w:rPr>
          <w:rFonts w:hint="eastAsia" w:ascii="宋体" w:hAnsi="宋体"/>
          <w:b/>
          <w:bCs w:val="0"/>
          <w:kern w:val="0"/>
          <w:sz w:val="24"/>
          <w:szCs w:val="21"/>
          <w:lang w:eastAsia="zh-CN"/>
        </w:rPr>
        <w:t>，</w:t>
      </w:r>
      <w:r>
        <w:rPr>
          <w:rFonts w:hint="eastAsia" w:ascii="宋体" w:hAnsi="宋体"/>
          <w:b/>
          <w:bCs w:val="0"/>
          <w:kern w:val="0"/>
          <w:sz w:val="24"/>
          <w:szCs w:val="21"/>
        </w:rPr>
        <w:t>北京：清华大学出版社, 2017.08</w:t>
      </w:r>
      <w:r>
        <w:rPr>
          <w:rFonts w:hint="eastAsia" w:ascii="宋体" w:hAnsi="宋体"/>
          <w:b/>
          <w:bCs w:val="0"/>
          <w:kern w:val="0"/>
          <w:sz w:val="24"/>
          <w:szCs w:val="21"/>
          <w:lang w:eastAsia="zh-CN"/>
        </w:rPr>
        <w:t>，</w:t>
      </w:r>
      <w:r>
        <w:rPr>
          <w:rFonts w:hint="default" w:ascii="宋体" w:hAnsi="宋体"/>
          <w:b/>
          <w:bCs w:val="0"/>
          <w:kern w:val="0"/>
          <w:sz w:val="24"/>
          <w:szCs w:val="21"/>
        </w:rPr>
        <w:t>ISBN:978-7-302-48144- 7 </w:t>
      </w:r>
    </w:p>
    <w:p w14:paraId="675C8384">
      <w:pPr>
        <w:rPr>
          <w:rFonts w:hint="eastAsia" w:ascii="宋体" w:hAnsi="宋体"/>
          <w:bCs/>
          <w:kern w:val="0"/>
          <w:sz w:val="24"/>
          <w:szCs w:val="21"/>
        </w:rPr>
      </w:pPr>
    </w:p>
    <w:p w14:paraId="6DDADDAA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程序设计基础</w:t>
      </w:r>
    </w:p>
    <w:p w14:paraId="0C99538E">
      <w:pPr>
        <w:ind w:left="72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程序和程序语言、算法的概念和描述</w:t>
      </w:r>
    </w:p>
    <w:p w14:paraId="0BE74A76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C语言概述</w:t>
      </w:r>
    </w:p>
    <w:p w14:paraId="38BE2E59">
      <w:pPr>
        <w:ind w:left="72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C程序的组成部分、C语言的上机执行过程</w:t>
      </w:r>
    </w:p>
    <w:p w14:paraId="57798CEE"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顺序结构程序设计</w:t>
      </w:r>
    </w:p>
    <w:p w14:paraId="2B0BE4AB">
      <w:pPr>
        <w:ind w:left="72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标识符和关键字、数据类型、变量与常量、运算符与表达式、数据的输入输出</w:t>
      </w:r>
    </w:p>
    <w:p w14:paraId="0023DF11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选择结构程序设计</w:t>
      </w:r>
    </w:p>
    <w:p w14:paraId="4CE4321D">
      <w:pPr>
        <w:ind w:left="72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关系运算符和关系表达式、逻辑运算符和逻辑表达式、if语句、switch语句</w:t>
      </w:r>
    </w:p>
    <w:p w14:paraId="12C2728F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循环结构程序设计</w:t>
      </w:r>
    </w:p>
    <w:p w14:paraId="7E9772C0">
      <w:pPr>
        <w:ind w:left="72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while语句、do</w:t>
      </w:r>
      <w:r>
        <w:rPr>
          <w:rFonts w:ascii="宋体" w:hAnsi="宋体"/>
          <w:bCs/>
          <w:sz w:val="28"/>
          <w:szCs w:val="28"/>
        </w:rPr>
        <w:t>…</w:t>
      </w:r>
      <w:r>
        <w:rPr>
          <w:rFonts w:hint="eastAsia" w:ascii="宋体" w:hAnsi="宋体"/>
          <w:bCs/>
          <w:sz w:val="28"/>
          <w:szCs w:val="28"/>
        </w:rPr>
        <w:t>while语句、for语句、break和contiunue</w:t>
      </w:r>
    </w:p>
    <w:p w14:paraId="030F2B15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数组</w:t>
      </w:r>
    </w:p>
    <w:p w14:paraId="3ADD0050">
      <w:pPr>
        <w:ind w:firstLine="840" w:firstLineChars="3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一维数组的定义和引用、二维数组的定义和引用、字符数组</w:t>
      </w:r>
    </w:p>
    <w:p w14:paraId="32860944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函数</w:t>
      </w:r>
    </w:p>
    <w:p w14:paraId="13FE330A">
      <w:pPr>
        <w:ind w:left="72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函数的定义、函数的参数、函数的调用、数组作为函数的参数、局部变量和全局变量</w:t>
      </w:r>
    </w:p>
    <w:p w14:paraId="18A64437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指针</w:t>
      </w:r>
    </w:p>
    <w:p w14:paraId="434B6047">
      <w:pPr>
        <w:ind w:left="72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地址和指针的概念、指针变量、通过指针引用数组、通过指针引用字符串</w:t>
      </w:r>
    </w:p>
    <w:p w14:paraId="4D490A74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结构体和共用体</w:t>
      </w:r>
    </w:p>
    <w:p w14:paraId="2A8F0662">
      <w:pPr>
        <w:ind w:left="72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定义和引用结构体类型变量、结构体数组、结构体指针、用指针处理链表、共用体的定义</w:t>
      </w:r>
    </w:p>
    <w:p w14:paraId="17C9E019">
      <w:pPr>
        <w:numPr>
          <w:ilvl w:val="0"/>
          <w:numId w:val="1"/>
        </w:num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文件</w:t>
      </w:r>
    </w:p>
    <w:p w14:paraId="61536BE3">
      <w:pPr>
        <w:ind w:left="72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文件类型指针、文件的打开与关闭、文件的读写</w:t>
      </w:r>
    </w:p>
    <w:p w14:paraId="1B9EF3C1">
      <w:pPr>
        <w:rPr>
          <w:rFonts w:ascii="宋体" w:hAnsi="宋体"/>
          <w:b/>
          <w:color w:val="000000"/>
          <w:sz w:val="28"/>
          <w:szCs w:val="28"/>
        </w:rPr>
      </w:pPr>
    </w:p>
    <w:p w14:paraId="61850A1C">
      <w:pPr>
        <w:rPr>
          <w:rFonts w:ascii="宋体" w:hAnsi="宋体"/>
          <w:b/>
          <w:color w:val="000000"/>
          <w:sz w:val="28"/>
          <w:szCs w:val="28"/>
        </w:rPr>
      </w:pPr>
    </w:p>
    <w:p w14:paraId="377C26C3">
      <w:pPr>
        <w:rPr>
          <w:rFonts w:ascii="宋体" w:hAnsi="宋体"/>
          <w:b/>
          <w:color w:val="000000"/>
          <w:sz w:val="28"/>
          <w:szCs w:val="28"/>
        </w:rPr>
      </w:pPr>
    </w:p>
    <w:p w14:paraId="149162D9">
      <w:pPr>
        <w:rPr>
          <w:rFonts w:ascii="宋体" w:hAnsi="宋体"/>
          <w:b/>
          <w:color w:val="000000"/>
          <w:sz w:val="28"/>
          <w:szCs w:val="28"/>
        </w:rPr>
      </w:pPr>
    </w:p>
    <w:p w14:paraId="437140BB">
      <w:pPr>
        <w:rPr>
          <w:rFonts w:ascii="宋体" w:hAnsi="宋体"/>
          <w:b/>
          <w:color w:val="000000"/>
          <w:sz w:val="28"/>
          <w:szCs w:val="28"/>
        </w:rPr>
      </w:pPr>
    </w:p>
    <w:p w14:paraId="63869FA6">
      <w:pPr>
        <w:rPr>
          <w:rFonts w:ascii="宋体" w:hAnsi="宋体"/>
          <w:b/>
          <w:color w:val="000000"/>
          <w:sz w:val="28"/>
          <w:szCs w:val="28"/>
        </w:rPr>
      </w:pPr>
    </w:p>
    <w:p w14:paraId="1F4360C6"/>
    <w:sectPr>
      <w:pgSz w:w="11906" w:h="16838"/>
      <w:pgMar w:top="1134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72356"/>
    <w:multiLevelType w:val="multilevel"/>
    <w:tmpl w:val="1577235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2Q4NjY3YjM3YzMzODVjNjExZmM2Y2VmOTQwNDUifQ=="/>
  </w:docVars>
  <w:rsids>
    <w:rsidRoot w:val="00000000"/>
    <w:rsid w:val="1AC95267"/>
    <w:rsid w:val="500321AA"/>
    <w:rsid w:val="592D3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2024-07-12T00:46:57Z</dcterms:created>
  <dc:creator>yjsc</dc:creator>
  <cp:lastModifiedBy>vertesyuan</cp:lastModifiedBy>
  <dcterms:modified xsi:type="dcterms:W3CDTF">2024-09-23T07:31:03Z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D3BC8C2A4E3A4BAAB65DB52D4B1D5826_13</vt:lpwstr>
  </property>
</Properties>
</file>