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7FFCD1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2BA7D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07986E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考试科目：弹性力学</w:t>
      </w:r>
    </w:p>
    <w:p w14:paraId="6101B2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7617A60">
      <w:pPr>
        <w:pStyle w:val="11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弹性力学的基本概念和假定</w:t>
      </w:r>
    </w:p>
    <w:p w14:paraId="047029C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35259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弹性力学中的几个基本概念</w:t>
      </w:r>
    </w:p>
    <w:p w14:paraId="66B730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弹性力学中的基本假定.</w:t>
      </w:r>
    </w:p>
    <w:p w14:paraId="79DCD0C0">
      <w:pPr>
        <w:spacing w:after="0" w:line="0" w:lineRule="atLeast"/>
        <w:ind w:left="426" w:right="0"/>
        <w:contextualSpacing/>
        <w:rPr>
          <w:rFonts w:hint="eastAsia"/>
          <w:sz w:val="28"/>
          <w:szCs w:val="28"/>
        </w:rPr>
      </w:pPr>
    </w:p>
    <w:p w14:paraId="0A4E425A">
      <w:pPr>
        <w:pStyle w:val="11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平面问题的基本理论</w:t>
      </w:r>
    </w:p>
    <w:p w14:paraId="695B9E9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BC263D7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平面应力问题与平面应变问题</w:t>
      </w:r>
    </w:p>
    <w:p w14:paraId="21517E7A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平衡微分方程</w:t>
      </w:r>
    </w:p>
    <w:p w14:paraId="01905BD1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斜面上的应力。主应力</w:t>
      </w:r>
    </w:p>
    <w:p w14:paraId="5E50599E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几何方程。刚体位移</w:t>
      </w:r>
    </w:p>
    <w:p w14:paraId="63C1F725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斜方向的应变及位移</w:t>
      </w:r>
    </w:p>
    <w:p w14:paraId="45400666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物理方程</w:t>
      </w:r>
    </w:p>
    <w:p w14:paraId="77CBCAED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边界条件</w:t>
      </w:r>
    </w:p>
    <w:p w14:paraId="2B6DF4D6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圣维南原理</w:t>
      </w:r>
    </w:p>
    <w:p w14:paraId="1A80D633">
      <w:p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</w:p>
    <w:p w14:paraId="1AB5931D">
      <w:pPr>
        <w:pStyle w:val="11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空间问题的基本理论</w:t>
      </w:r>
    </w:p>
    <w:p w14:paraId="1C8D654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916BA7A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平衡微分方程</w:t>
      </w:r>
    </w:p>
    <w:p w14:paraId="2CCE5103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物体内任一点的应力状态</w:t>
      </w:r>
    </w:p>
    <w:p w14:paraId="390A052A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主应力与应力主项</w:t>
      </w:r>
    </w:p>
    <w:p w14:paraId="2B737833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最大与最小的应力</w:t>
      </w:r>
    </w:p>
    <w:p w14:paraId="316751FF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几何方程。刚体位移。体积应变</w:t>
      </w:r>
    </w:p>
    <w:p w14:paraId="7CE08DCD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物体内任一点的形变状态</w:t>
      </w:r>
    </w:p>
    <w:p w14:paraId="5C47546B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物理方程。方程总结</w:t>
      </w:r>
    </w:p>
    <w:p w14:paraId="4327AE8E">
      <w:pPr>
        <w:pStyle w:val="11"/>
        <w:ind w:left="420"/>
        <w:rPr>
          <w:rFonts w:hint="eastAsia" w:ascii="宋体" w:hAnsi="宋体" w:eastAsia="宋体" w:cs="宋体"/>
          <w:b w:val="0"/>
          <w:color w:val="333333"/>
          <w:szCs w:val="28"/>
          <w:shd w:val="clear" w:color="auto" w:fill="FFFFFF"/>
        </w:rPr>
      </w:pPr>
    </w:p>
    <w:p w14:paraId="4528E9F4">
      <w:pPr>
        <w:pStyle w:val="11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能量原理与变分法</w:t>
      </w:r>
    </w:p>
    <w:p w14:paraId="4F4FD1F1">
      <w:pPr>
        <w:pStyle w:val="11"/>
        <w:tabs>
          <w:tab w:val="left" w:pos="567"/>
        </w:tabs>
        <w:rPr>
          <w:rFonts w:hint="eastAsia" w:ascii="宋体" w:hAnsi="宋体" w:eastAsia="宋体" w:cs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8"/>
          <w:shd w:val="clear" w:color="auto" w:fill="FFFFFF"/>
        </w:rPr>
        <w:t>考试内容</w:t>
      </w:r>
    </w:p>
    <w:p w14:paraId="30991B7B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弹性体的形变势能</w:t>
      </w:r>
    </w:p>
    <w:p w14:paraId="4D28F7C0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位移变分方程</w:t>
      </w:r>
    </w:p>
    <w:p w14:paraId="10B07030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位移变分法</w:t>
      </w:r>
    </w:p>
    <w:p w14:paraId="476687B3">
      <w:pPr>
        <w:ind w:left="780"/>
        <w:rPr>
          <w:rFonts w:hint="eastAsia"/>
          <w:sz w:val="28"/>
          <w:szCs w:val="28"/>
        </w:rPr>
      </w:pPr>
    </w:p>
    <w:p w14:paraId="7B5EDFF5">
      <w:pPr>
        <w:numPr>
          <w:ilvl w:val="2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参考书目：</w:t>
      </w:r>
    </w:p>
    <w:p w14:paraId="2A45E36D">
      <w:pPr>
        <w:ind w:left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《弹性力学》上册  高等教育出版社 1990年（第三版）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72CD1"/>
    <w:multiLevelType w:val="multilevel"/>
    <w:tmpl w:val="3BF72CD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sz w:val="28"/>
        <w:szCs w:val="28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6B88"/>
    <w:rsid w:val="009F54B2"/>
    <w:rsid w:val="00F55765"/>
    <w:rsid w:val="0CF113F0"/>
    <w:rsid w:val="54C42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 w:line="240" w:lineRule="auto"/>
      <w:ind w:left="0" w:right="0"/>
    </w:pPr>
    <w:rPr>
      <w:rFonts w:cs="Times New Roman"/>
      <w:kern w:val="0"/>
      <w:sz w:val="24"/>
      <w:szCs w:val="24"/>
    </w:rPr>
  </w:style>
  <w:style w:type="character" w:customStyle="1" w:styleId="8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Placeholder Text"/>
    <w:semiHidden/>
    <w:uiPriority w:val="99"/>
    <w:rPr>
      <w:color w:val="808080"/>
    </w:rPr>
  </w:style>
  <w:style w:type="character" w:customStyle="1" w:styleId="14">
    <w:name w:val="apple-converted-space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dlmu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2014-09-02T06:54:00Z</dcterms:created>
  <dc:creator>Lchxin</dc:creator>
  <cp:lastModifiedBy>vertesyuan</cp:lastModifiedBy>
  <dcterms:modified xsi:type="dcterms:W3CDTF">2024-10-10T06:28:01Z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47166658EF874FAFA469C52CF251C766_13</vt:lpwstr>
  </property>
</Properties>
</file>