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602"/>
        <w:spacing w:before="141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2025</w:t>
      </w:r>
      <w:r>
        <w:rPr>
          <w:rFonts w:ascii="SimHei" w:hAnsi="SimHei" w:eastAsia="SimHei" w:cs="SimHei"/>
          <w:sz w:val="36"/>
          <w:szCs w:val="36"/>
          <w:spacing w:val="-61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年全国硕士研究生招生考试</w:t>
      </w:r>
    </w:p>
    <w:p>
      <w:pPr>
        <w:ind w:left="1105"/>
        <w:spacing w:before="198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湖北师范大学自命题考试科目考试大纲</w:t>
      </w:r>
    </w:p>
    <w:p>
      <w:pPr>
        <w:pStyle w:val="BodyText"/>
        <w:ind w:left="894"/>
        <w:spacing w:before="269" w:line="219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（科目名称：地理信息系统概论     科目代码:710）</w:t>
      </w:r>
    </w:p>
    <w:p>
      <w:pPr>
        <w:rPr>
          <w:rFonts w:ascii="Arial"/>
          <w:sz w:val="21"/>
        </w:rPr>
      </w:pPr>
      <w:r/>
    </w:p>
    <w:p>
      <w:pPr>
        <w:pStyle w:val="BodyText"/>
        <w:ind w:left="32"/>
        <w:spacing w:before="101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一、考查目标</w:t>
      </w:r>
    </w:p>
    <w:p>
      <w:pPr>
        <w:pStyle w:val="BodyText"/>
        <w:ind w:left="23" w:firstLine="480"/>
        <w:spacing w:before="288" w:line="457" w:lineRule="auto"/>
        <w:jc w:val="both"/>
        <w:rPr/>
      </w:pPr>
      <w:r>
        <w:rPr>
          <w:spacing w:val="-3"/>
        </w:rPr>
        <w:t>《地理信息系统概论》是地图学与地理信息系统、地理</w:t>
      </w:r>
      <w:r>
        <w:rPr>
          <w:spacing w:val="-4"/>
        </w:rPr>
        <w:t>信息科学及相关专业</w:t>
      </w:r>
      <w:r>
        <w:rPr/>
        <w:t xml:space="preserve"> </w:t>
      </w:r>
      <w:r>
        <w:rPr>
          <w:spacing w:val="-7"/>
        </w:rPr>
        <w:t>研究生入学考试科目，本考试大纲的制定力求反映招生类型</w:t>
      </w:r>
      <w:r>
        <w:rPr>
          <w:spacing w:val="-8"/>
        </w:rPr>
        <w:t>的特点，科学、公平、</w:t>
      </w:r>
      <w:r>
        <w:rPr/>
        <w:t xml:space="preserve"> </w:t>
      </w:r>
      <w:r>
        <w:rPr>
          <w:spacing w:val="-5"/>
        </w:rPr>
        <w:t>准确、规范地测评考生的相关基础知识掌握水平，</w:t>
      </w:r>
      <w:r>
        <w:rPr>
          <w:spacing w:val="-52"/>
        </w:rPr>
        <w:t xml:space="preserve"> </w:t>
      </w:r>
      <w:r>
        <w:rPr>
          <w:spacing w:val="-5"/>
        </w:rPr>
        <w:t>考生分析问题和解决问题及综</w:t>
      </w:r>
      <w:r>
        <w:rPr/>
        <w:t xml:space="preserve"> </w:t>
      </w:r>
      <w:r>
        <w:rPr>
          <w:spacing w:val="-3"/>
        </w:rPr>
        <w:t>合知识运用能力。应考人员应根据本大纲的内容和要求自行组织学习内容和掌握</w:t>
      </w:r>
      <w:r>
        <w:rPr>
          <w:spacing w:val="1"/>
        </w:rPr>
        <w:t xml:space="preserve"> </w:t>
      </w:r>
      <w:r>
        <w:rPr>
          <w:spacing w:val="-3"/>
        </w:rPr>
        <w:t>有关知识。要求考生全面系统地掌握地理信息系统的基本概念、理论和主要</w:t>
      </w:r>
      <w:r>
        <w:rPr>
          <w:spacing w:val="-4"/>
        </w:rPr>
        <w:t>研究</w:t>
      </w:r>
      <w:r>
        <w:rPr/>
        <w:t xml:space="preserve"> </w:t>
      </w:r>
      <w:r>
        <w:rPr>
          <w:spacing w:val="-3"/>
        </w:rPr>
        <w:t>方法，熟悉地理信息系统在自己专业领域中的应用，了解地理信息系统的主要发</w:t>
      </w:r>
      <w:r>
        <w:rPr/>
        <w:t xml:space="preserve"> </w:t>
      </w:r>
      <w:r>
        <w:rPr>
          <w:spacing w:val="-3"/>
        </w:rPr>
        <w:t>展趋势和前沿领域，了解地理信息系统工程与标准化，了解当前发展前沿，要求</w:t>
      </w:r>
      <w:r>
        <w:rPr>
          <w:spacing w:val="1"/>
        </w:rPr>
        <w:t xml:space="preserve"> </w:t>
      </w:r>
      <w:r>
        <w:rPr>
          <w:spacing w:val="-1"/>
        </w:rPr>
        <w:t>考生具有较高的分析问题和解决问题的能力、具</w:t>
      </w:r>
      <w:r>
        <w:rPr>
          <w:spacing w:val="-2"/>
        </w:rPr>
        <w:t>有较强的</w:t>
      </w:r>
      <w:r>
        <w:rPr>
          <w:spacing w:val="-53"/>
        </w:rPr>
        <w:t xml:space="preserve"> </w:t>
      </w:r>
      <w:r>
        <w:rPr>
          <w:spacing w:val="-2"/>
        </w:rPr>
        <w:t>GIS、方法综合运用能</w:t>
      </w:r>
      <w:r>
        <w:rPr/>
        <w:t xml:space="preserve"> </w:t>
      </w:r>
      <w:r>
        <w:rPr>
          <w:spacing w:val="-1"/>
        </w:rPr>
        <w:t>力特别是要求考生能够系统地掌握空间数据处理与组织、空间数据管理与存储、</w:t>
      </w:r>
      <w:r>
        <w:rPr>
          <w:spacing w:val="13"/>
        </w:rPr>
        <w:t xml:space="preserve"> </w:t>
      </w:r>
      <w:r>
        <w:rPr>
          <w:spacing w:val="-3"/>
        </w:rPr>
        <w:t>空间分析和空间信息模型分析的基本理论与方法，并具有综合运用所学知识分析</w:t>
      </w:r>
      <w:r>
        <w:rPr>
          <w:spacing w:val="1"/>
        </w:rPr>
        <w:t xml:space="preserve"> </w:t>
      </w:r>
      <w:r>
        <w:rPr>
          <w:spacing w:val="-3"/>
        </w:rPr>
        <w:t>问题和解决空间信息科学问题的能力。</w:t>
      </w:r>
    </w:p>
    <w:p>
      <w:pPr>
        <w:pStyle w:val="BodyText"/>
        <w:ind w:left="32"/>
        <w:spacing w:before="1" w:line="224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二、考试形式与试卷结构</w:t>
      </w:r>
    </w:p>
    <w:p>
      <w:pPr>
        <w:pStyle w:val="BodyText"/>
        <w:ind w:left="594"/>
        <w:spacing w:before="256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（一）试卷成绩及考试时间</w:t>
      </w:r>
    </w:p>
    <w:p>
      <w:pPr>
        <w:pStyle w:val="BodyText"/>
        <w:ind w:left="504"/>
        <w:spacing w:before="301" w:line="219" w:lineRule="auto"/>
        <w:rPr/>
      </w:pPr>
      <w:r>
        <w:rPr>
          <w:spacing w:val="-6"/>
        </w:rPr>
        <w:t>本试卷满分为</w:t>
      </w:r>
      <w:r>
        <w:rPr>
          <w:spacing w:val="-16"/>
        </w:rPr>
        <w:t xml:space="preserve"> </w:t>
      </w:r>
      <w:r>
        <w:rPr>
          <w:spacing w:val="-6"/>
        </w:rPr>
        <w:t>150</w:t>
      </w:r>
      <w:r>
        <w:rPr>
          <w:spacing w:val="-48"/>
        </w:rPr>
        <w:t xml:space="preserve"> </w:t>
      </w:r>
      <w:r>
        <w:rPr>
          <w:spacing w:val="-6"/>
        </w:rPr>
        <w:t>分，考试时间</w:t>
      </w:r>
      <w:r>
        <w:rPr>
          <w:spacing w:val="-33"/>
        </w:rPr>
        <w:t xml:space="preserve"> </w:t>
      </w:r>
      <w:r>
        <w:rPr>
          <w:spacing w:val="-6"/>
        </w:rPr>
        <w:t>180</w:t>
      </w:r>
      <w:r>
        <w:rPr>
          <w:spacing w:val="-47"/>
        </w:rPr>
        <w:t xml:space="preserve"> </w:t>
      </w:r>
      <w:r>
        <w:rPr>
          <w:spacing w:val="-6"/>
        </w:rPr>
        <w:t>分钟。</w:t>
      </w:r>
    </w:p>
    <w:p>
      <w:pPr>
        <w:pStyle w:val="BodyText"/>
        <w:ind w:left="594"/>
        <w:spacing w:before="280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（二）答题方式</w:t>
      </w:r>
    </w:p>
    <w:p>
      <w:pPr>
        <w:pStyle w:val="BodyText"/>
        <w:ind w:left="503"/>
        <w:spacing w:before="301" w:line="220" w:lineRule="auto"/>
        <w:rPr/>
      </w:pPr>
      <w:r>
        <w:rPr>
          <w:spacing w:val="-4"/>
        </w:rPr>
        <w:t>答题方式为闭卷、笔试。</w:t>
      </w:r>
    </w:p>
    <w:p>
      <w:pPr>
        <w:pStyle w:val="BodyText"/>
        <w:ind w:left="594"/>
        <w:spacing w:before="278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（三）试卷题型结构</w:t>
      </w:r>
    </w:p>
    <w:p>
      <w:pPr>
        <w:pStyle w:val="BodyText"/>
        <w:ind w:left="546"/>
        <w:spacing w:before="300" w:line="220" w:lineRule="auto"/>
        <w:rPr/>
      </w:pPr>
      <w:r>
        <w:rPr>
          <w:spacing w:val="-5"/>
        </w:rPr>
        <w:t>(1)名词解释；10</w:t>
      </w:r>
      <w:r>
        <w:rPr>
          <w:spacing w:val="-38"/>
        </w:rPr>
        <w:t xml:space="preserve"> </w:t>
      </w:r>
      <w:r>
        <w:rPr>
          <w:spacing w:val="-5"/>
        </w:rPr>
        <w:t>小题，每小题</w:t>
      </w:r>
      <w:r>
        <w:rPr>
          <w:spacing w:val="-46"/>
        </w:rPr>
        <w:t xml:space="preserve"> </w:t>
      </w:r>
      <w:r>
        <w:rPr>
          <w:spacing w:val="-5"/>
        </w:rPr>
        <w:t>3</w:t>
      </w:r>
      <w:r>
        <w:rPr>
          <w:spacing w:val="-48"/>
        </w:rPr>
        <w:t xml:space="preserve"> </w:t>
      </w:r>
      <w:r>
        <w:rPr>
          <w:spacing w:val="-5"/>
        </w:rPr>
        <w:t>分，共</w:t>
      </w:r>
      <w:r>
        <w:rPr>
          <w:spacing w:val="-45"/>
        </w:rPr>
        <w:t xml:space="preserve"> </w:t>
      </w:r>
      <w:r>
        <w:rPr>
          <w:spacing w:val="-5"/>
        </w:rPr>
        <w:t>30</w:t>
      </w:r>
      <w:r>
        <w:rPr>
          <w:spacing w:val="-48"/>
        </w:rPr>
        <w:t xml:space="preserve"> </w:t>
      </w:r>
      <w:r>
        <w:rPr>
          <w:spacing w:val="-5"/>
        </w:rPr>
        <w:t>分</w:t>
      </w:r>
    </w:p>
    <w:p>
      <w:pPr>
        <w:pStyle w:val="BodyText"/>
        <w:ind w:left="546"/>
        <w:spacing w:before="314" w:line="219" w:lineRule="auto"/>
        <w:rPr/>
      </w:pPr>
      <w:r>
        <w:rPr>
          <w:spacing w:val="-7"/>
        </w:rPr>
        <w:t>(2)简答题；6</w:t>
      </w:r>
      <w:r>
        <w:rPr>
          <w:spacing w:val="-36"/>
        </w:rPr>
        <w:t xml:space="preserve"> </w:t>
      </w:r>
      <w:r>
        <w:rPr>
          <w:spacing w:val="-7"/>
        </w:rPr>
        <w:t>小题，每小题</w:t>
      </w:r>
      <w:r>
        <w:rPr>
          <w:spacing w:val="-33"/>
        </w:rPr>
        <w:t xml:space="preserve"> </w:t>
      </w:r>
      <w:r>
        <w:rPr>
          <w:spacing w:val="-7"/>
        </w:rPr>
        <w:t>10</w:t>
      </w:r>
      <w:r>
        <w:rPr>
          <w:spacing w:val="-48"/>
        </w:rPr>
        <w:t xml:space="preserve"> </w:t>
      </w:r>
      <w:r>
        <w:rPr>
          <w:spacing w:val="-7"/>
        </w:rPr>
        <w:t>分，共</w:t>
      </w:r>
      <w:r>
        <w:rPr>
          <w:spacing w:val="-48"/>
        </w:rPr>
        <w:t xml:space="preserve"> </w:t>
      </w:r>
      <w:r>
        <w:rPr>
          <w:spacing w:val="-7"/>
        </w:rPr>
        <w:t>60</w:t>
      </w:r>
      <w:r>
        <w:rPr>
          <w:spacing w:val="-48"/>
        </w:rPr>
        <w:t xml:space="preserve"> </w:t>
      </w:r>
      <w:r>
        <w:rPr>
          <w:spacing w:val="-7"/>
        </w:rPr>
        <w:t>分；</w:t>
      </w:r>
    </w:p>
    <w:p>
      <w:pPr>
        <w:spacing w:line="219" w:lineRule="auto"/>
        <w:sectPr>
          <w:pgSz w:w="11907" w:h="16839"/>
          <w:pgMar w:top="1431" w:right="1716" w:bottom="0" w:left="1785" w:header="0" w:footer="0" w:gutter="0"/>
        </w:sectPr>
        <w:rPr/>
      </w:pPr>
    </w:p>
    <w:p>
      <w:pPr>
        <w:pStyle w:val="BodyText"/>
        <w:ind w:right="6"/>
        <w:spacing w:before="282" w:line="220" w:lineRule="auto"/>
        <w:outlineLvl w:val="3"/>
        <w:jc w:val="right"/>
        <w:rPr/>
      </w:pPr>
      <w:r>
        <w:rPr>
          <w:spacing w:val="-3"/>
        </w:rPr>
        <w:t>(3)论述(GIS 应用案例分析、系统设计等)；4 小题，</w:t>
      </w:r>
      <w:r>
        <w:rPr>
          <w:spacing w:val="-4"/>
        </w:rPr>
        <w:t>每小题 15 分，共 60</w:t>
      </w:r>
    </w:p>
    <w:p>
      <w:pPr>
        <w:pStyle w:val="BodyText"/>
        <w:ind w:left="26"/>
        <w:spacing w:before="314" w:line="220" w:lineRule="auto"/>
        <w:rPr>
          <w:sz w:val="21"/>
          <w:szCs w:val="21"/>
        </w:rPr>
      </w:pPr>
      <w:r>
        <w:rPr>
          <w:spacing w:val="-7"/>
        </w:rPr>
        <w:t>分</w:t>
      </w:r>
      <w:r>
        <w:rPr>
          <w:sz w:val="21"/>
          <w:szCs w:val="21"/>
          <w:spacing w:val="-7"/>
        </w:rPr>
        <w:t>。</w:t>
      </w:r>
    </w:p>
    <w:p>
      <w:pPr>
        <w:pStyle w:val="BodyText"/>
        <w:ind w:left="594"/>
        <w:spacing w:before="279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9"/>
        </w:rPr>
        <w:t>（四）主要参考书目</w:t>
      </w:r>
    </w:p>
    <w:p>
      <w:pPr>
        <w:pStyle w:val="BodyText"/>
        <w:ind w:left="504"/>
        <w:spacing w:before="301" w:line="220" w:lineRule="auto"/>
        <w:rPr/>
      </w:pPr>
      <w:r>
        <w:rPr/>
        <w:t>《地理信息系统概论》黄杏元、马劲松著，高等</w:t>
      </w:r>
      <w:r>
        <w:rPr>
          <w:spacing w:val="-1"/>
        </w:rPr>
        <w:t>教育出版社，2008。</w:t>
      </w:r>
    </w:p>
    <w:p>
      <w:pPr>
        <w:pStyle w:val="BodyText"/>
        <w:ind w:left="26"/>
        <w:spacing w:before="246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三、考查范围</w:t>
      </w:r>
    </w:p>
    <w:p>
      <w:pPr>
        <w:pStyle w:val="BodyText"/>
        <w:ind w:left="25" w:right="9" w:firstLine="478"/>
        <w:spacing w:before="291" w:line="455" w:lineRule="auto"/>
        <w:jc w:val="both"/>
        <w:rPr/>
      </w:pPr>
      <w:r>
        <w:rPr>
          <w:spacing w:val="-4"/>
        </w:rPr>
        <w:t>包括</w:t>
      </w:r>
      <w:r>
        <w:rPr>
          <w:spacing w:val="-54"/>
        </w:rPr>
        <w:t xml:space="preserve"> </w:t>
      </w:r>
      <w:r>
        <w:rPr>
          <w:spacing w:val="-4"/>
        </w:rPr>
        <w:t>GIS</w:t>
      </w:r>
      <w:r>
        <w:rPr>
          <w:spacing w:val="-31"/>
        </w:rPr>
        <w:t xml:space="preserve"> </w:t>
      </w:r>
      <w:r>
        <w:rPr>
          <w:spacing w:val="-4"/>
        </w:rPr>
        <w:t>的概念、构成、功能、工作原理、地理空间概念、常规及</w:t>
      </w:r>
      <w:r>
        <w:rPr>
          <w:spacing w:val="-5"/>
        </w:rPr>
        <w:t>数字化地</w:t>
      </w:r>
      <w:r>
        <w:rPr/>
        <w:t xml:space="preserve"> </w:t>
      </w:r>
      <w:r>
        <w:rPr>
          <w:spacing w:val="-3"/>
        </w:rPr>
        <w:t>理空间表述方法、空间数据模型与结构、空间数据库基础、空间数据质</w:t>
      </w:r>
      <w:r>
        <w:rPr>
          <w:spacing w:val="-4"/>
        </w:rPr>
        <w:t>量、空间</w:t>
      </w:r>
      <w:r>
        <w:rPr/>
        <w:t xml:space="preserve"> </w:t>
      </w:r>
      <w:r>
        <w:rPr>
          <w:spacing w:val="-6"/>
        </w:rPr>
        <w:t>数据元数据、空间数据采集、空间数据处理、空间数据输出、</w:t>
      </w:r>
      <w:r>
        <w:rPr>
          <w:spacing w:val="37"/>
        </w:rPr>
        <w:t xml:space="preserve"> </w:t>
      </w:r>
      <w:r>
        <w:rPr>
          <w:spacing w:val="-6"/>
        </w:rPr>
        <w:t>GIS</w:t>
      </w:r>
      <w:r>
        <w:rPr>
          <w:spacing w:val="-43"/>
        </w:rPr>
        <w:t xml:space="preserve"> </w:t>
      </w:r>
      <w:r>
        <w:rPr>
          <w:spacing w:val="-6"/>
        </w:rPr>
        <w:t>空间分析原理</w:t>
      </w:r>
      <w:r>
        <w:rPr/>
        <w:t xml:space="preserve"> </w:t>
      </w:r>
      <w:r>
        <w:rPr>
          <w:spacing w:val="-3"/>
        </w:rPr>
        <w:t>与方法、GIS</w:t>
      </w:r>
      <w:r>
        <w:rPr>
          <w:spacing w:val="-34"/>
        </w:rPr>
        <w:t xml:space="preserve"> </w:t>
      </w:r>
      <w:r>
        <w:rPr>
          <w:spacing w:val="-3"/>
        </w:rPr>
        <w:t>工程设计与开发方法、GIS</w:t>
      </w:r>
      <w:r>
        <w:rPr>
          <w:spacing w:val="-47"/>
        </w:rPr>
        <w:t xml:space="preserve"> </w:t>
      </w:r>
      <w:r>
        <w:rPr>
          <w:spacing w:val="-3"/>
        </w:rPr>
        <w:t>发展趋势等。</w:t>
      </w:r>
    </w:p>
    <w:p>
      <w:pPr>
        <w:pStyle w:val="BodyText"/>
        <w:ind w:left="503"/>
        <w:spacing w:before="34" w:line="219" w:lineRule="auto"/>
        <w:rPr/>
      </w:pPr>
      <w:r>
        <w:rPr>
          <w:spacing w:val="-4"/>
        </w:rPr>
        <w:t>第一章</w:t>
      </w:r>
      <w:r>
        <w:rPr>
          <w:spacing w:val="77"/>
        </w:rPr>
        <w:t xml:space="preserve"> </w:t>
      </w:r>
      <w:r>
        <w:rPr>
          <w:spacing w:val="-4"/>
        </w:rPr>
        <w:t>导论</w:t>
      </w:r>
    </w:p>
    <w:p>
      <w:pPr>
        <w:pStyle w:val="BodyText"/>
        <w:ind w:left="521"/>
        <w:spacing w:before="315" w:line="219" w:lineRule="auto"/>
        <w:rPr/>
      </w:pPr>
      <w:r>
        <w:rPr>
          <w:spacing w:val="-2"/>
        </w:rPr>
        <w:t>1. 掌握地理信息系统的基本概念</w:t>
      </w:r>
    </w:p>
    <w:p>
      <w:pPr>
        <w:pStyle w:val="BodyText"/>
        <w:ind w:left="506"/>
        <w:spacing w:before="315" w:line="220" w:lineRule="auto"/>
        <w:rPr/>
      </w:pPr>
      <w:r>
        <w:rPr>
          <w:spacing w:val="-1"/>
        </w:rPr>
        <w:t>2. 掌握地理信息系统的组成部分</w:t>
      </w:r>
    </w:p>
    <w:p>
      <w:pPr>
        <w:pStyle w:val="BodyText"/>
        <w:ind w:left="508"/>
        <w:spacing w:before="314" w:line="219" w:lineRule="auto"/>
        <w:rPr/>
      </w:pPr>
      <w:r>
        <w:rPr>
          <w:spacing w:val="-3"/>
        </w:rPr>
        <w:t>3.</w:t>
      </w:r>
      <w:r>
        <w:rPr>
          <w:spacing w:val="46"/>
        </w:rPr>
        <w:t xml:space="preserve"> </w:t>
      </w:r>
      <w:r>
        <w:rPr>
          <w:spacing w:val="-3"/>
        </w:rPr>
        <w:t>了解地理信息系统的基本功能和应用功能</w:t>
      </w:r>
    </w:p>
    <w:p>
      <w:pPr>
        <w:pStyle w:val="BodyText"/>
        <w:ind w:left="502"/>
        <w:spacing w:before="316" w:line="219" w:lineRule="auto"/>
        <w:rPr/>
      </w:pPr>
      <w:r>
        <w:rPr>
          <w:spacing w:val="-2"/>
        </w:rPr>
        <w:t>4.</w:t>
      </w:r>
      <w:r>
        <w:rPr>
          <w:spacing w:val="41"/>
        </w:rPr>
        <w:t xml:space="preserve"> </w:t>
      </w:r>
      <w:r>
        <w:rPr>
          <w:spacing w:val="-2"/>
        </w:rPr>
        <w:t>了解地理信息系统的相关学科基础、发展过程和趋势</w:t>
      </w:r>
    </w:p>
    <w:p>
      <w:pPr>
        <w:pStyle w:val="BodyText"/>
        <w:ind w:left="503"/>
        <w:spacing w:before="315" w:line="219" w:lineRule="auto"/>
        <w:rPr/>
      </w:pPr>
      <w:r>
        <w:rPr>
          <w:spacing w:val="-2"/>
        </w:rPr>
        <w:t>第二章</w:t>
      </w:r>
      <w:r>
        <w:rPr>
          <w:spacing w:val="78"/>
        </w:rPr>
        <w:t xml:space="preserve"> </w:t>
      </w:r>
      <w:r>
        <w:rPr>
          <w:spacing w:val="-2"/>
        </w:rPr>
        <w:t>地理信息系统的数据结构</w:t>
      </w:r>
    </w:p>
    <w:p>
      <w:pPr>
        <w:pStyle w:val="BodyText"/>
        <w:ind w:left="521"/>
        <w:spacing w:before="316" w:line="220" w:lineRule="auto"/>
        <w:rPr/>
      </w:pPr>
      <w:r>
        <w:rPr>
          <w:spacing w:val="-5"/>
        </w:rPr>
        <w:t>1.</w:t>
      </w:r>
      <w:r>
        <w:rPr>
          <w:spacing w:val="34"/>
        </w:rPr>
        <w:t xml:space="preserve"> </w:t>
      </w:r>
      <w:r>
        <w:rPr>
          <w:spacing w:val="-5"/>
        </w:rPr>
        <w:t>了解地理空间及其表达</w:t>
      </w:r>
    </w:p>
    <w:p>
      <w:pPr>
        <w:pStyle w:val="BodyText"/>
        <w:ind w:left="506"/>
        <w:spacing w:before="314" w:line="219" w:lineRule="auto"/>
        <w:rPr/>
      </w:pPr>
      <w:r>
        <w:rPr>
          <w:spacing w:val="-1"/>
        </w:rPr>
        <w:t>2. 掌握空间数据的基本特征</w:t>
      </w:r>
    </w:p>
    <w:p>
      <w:pPr>
        <w:pStyle w:val="BodyText"/>
        <w:ind w:left="508"/>
        <w:spacing w:before="315" w:line="220" w:lineRule="auto"/>
        <w:rPr/>
      </w:pPr>
      <w:r>
        <w:rPr>
          <w:spacing w:val="-1"/>
        </w:rPr>
        <w:t>3. 理解空间数据结构的两种类型以及两种数据结构类型的异同</w:t>
      </w:r>
    </w:p>
    <w:p>
      <w:pPr>
        <w:pStyle w:val="BodyText"/>
        <w:ind w:left="502"/>
        <w:spacing w:before="314" w:line="220" w:lineRule="auto"/>
        <w:rPr/>
      </w:pPr>
      <w:r>
        <w:rPr>
          <w:spacing w:val="-1"/>
        </w:rPr>
        <w:t>4. 掌握常用的空间数据的内插原理与方法</w:t>
      </w:r>
    </w:p>
    <w:p>
      <w:pPr>
        <w:pStyle w:val="BodyText"/>
        <w:ind w:left="503"/>
        <w:spacing w:before="315" w:line="219" w:lineRule="auto"/>
        <w:rPr/>
      </w:pPr>
      <w:r>
        <w:rPr>
          <w:spacing w:val="-3"/>
        </w:rPr>
        <w:t>第三章</w:t>
      </w:r>
      <w:r>
        <w:rPr>
          <w:spacing w:val="79"/>
        </w:rPr>
        <w:t xml:space="preserve"> </w:t>
      </w:r>
      <w:r>
        <w:rPr>
          <w:spacing w:val="-3"/>
        </w:rPr>
        <w:t>空间数据处理</w:t>
      </w:r>
    </w:p>
    <w:p>
      <w:pPr>
        <w:pStyle w:val="BodyText"/>
        <w:ind w:left="461"/>
        <w:spacing w:before="315" w:line="220" w:lineRule="auto"/>
        <w:rPr/>
      </w:pPr>
      <w:r>
        <w:rPr>
          <w:spacing w:val="-2"/>
        </w:rPr>
        <w:t>1.</w:t>
      </w:r>
      <w:r>
        <w:rPr>
          <w:spacing w:val="91"/>
        </w:rPr>
        <w:t xml:space="preserve"> </w:t>
      </w:r>
      <w:r>
        <w:rPr>
          <w:spacing w:val="-2"/>
        </w:rPr>
        <w:t>了解空间数据坐标变换的方法，以及地图</w:t>
      </w:r>
      <w:r>
        <w:rPr>
          <w:spacing w:val="-3"/>
        </w:rPr>
        <w:t>投影及其转换</w:t>
      </w:r>
    </w:p>
    <w:p>
      <w:pPr>
        <w:pStyle w:val="BodyText"/>
        <w:ind w:left="446"/>
        <w:spacing w:before="314" w:line="220" w:lineRule="auto"/>
        <w:rPr/>
      </w:pPr>
      <w:r>
        <w:rPr>
          <w:spacing w:val="-2"/>
        </w:rPr>
        <w:t>2.</w:t>
      </w:r>
      <w:r>
        <w:rPr>
          <w:spacing w:val="85"/>
        </w:rPr>
        <w:t xml:space="preserve"> </w:t>
      </w:r>
      <w:r>
        <w:rPr>
          <w:spacing w:val="-2"/>
        </w:rPr>
        <w:t>掌握空间数据结构转换的原理及其方法</w:t>
      </w:r>
    </w:p>
    <w:p>
      <w:pPr>
        <w:pStyle w:val="BodyText"/>
        <w:ind w:left="448"/>
        <w:spacing w:before="314" w:line="220" w:lineRule="auto"/>
        <w:rPr/>
      </w:pPr>
      <w:r>
        <w:rPr>
          <w:spacing w:val="-3"/>
        </w:rPr>
        <w:t>3.</w:t>
      </w:r>
      <w:r>
        <w:rPr>
          <w:spacing w:val="88"/>
        </w:rPr>
        <w:t xml:space="preserve"> </w:t>
      </w:r>
      <w:r>
        <w:rPr>
          <w:spacing w:val="-3"/>
        </w:rPr>
        <w:t>掌握地理空间数据及其特征</w:t>
      </w:r>
    </w:p>
    <w:p>
      <w:pPr>
        <w:spacing w:line="220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442"/>
        <w:spacing w:before="282" w:line="220" w:lineRule="auto"/>
        <w:rPr/>
      </w:pPr>
      <w:r>
        <w:rPr>
          <w:spacing w:val="-2"/>
        </w:rPr>
        <w:t>4.</w:t>
      </w:r>
      <w:r>
        <w:rPr>
          <w:spacing w:val="99"/>
        </w:rPr>
        <w:t xml:space="preserve"> </w:t>
      </w:r>
      <w:r>
        <w:rPr>
          <w:spacing w:val="-2"/>
        </w:rPr>
        <w:t>了解多源空间数据的融合以及不同数据格式的融合</w:t>
      </w:r>
    </w:p>
    <w:p>
      <w:pPr>
        <w:pStyle w:val="BodyText"/>
        <w:ind w:left="503" w:right="3400" w:hanging="55"/>
        <w:spacing w:before="314" w:line="448" w:lineRule="auto"/>
        <w:rPr/>
      </w:pPr>
      <w:r>
        <w:rPr>
          <w:spacing w:val="-2"/>
        </w:rPr>
        <w:t>5.</w:t>
      </w:r>
      <w:r>
        <w:rPr>
          <w:spacing w:val="82"/>
        </w:rPr>
        <w:t xml:space="preserve"> </w:t>
      </w:r>
      <w:r>
        <w:rPr>
          <w:spacing w:val="-2"/>
        </w:rPr>
        <w:t>掌握常用的空间数据的内插原理与方法</w:t>
      </w:r>
      <w:r>
        <w:rPr/>
        <w:t xml:space="preserve"> </w:t>
      </w:r>
      <w:r>
        <w:rPr>
          <w:spacing w:val="-2"/>
        </w:rPr>
        <w:t>第四章</w:t>
      </w:r>
      <w:r>
        <w:rPr>
          <w:spacing w:val="78"/>
        </w:rPr>
        <w:t xml:space="preserve"> </w:t>
      </w:r>
      <w:r>
        <w:rPr>
          <w:spacing w:val="-2"/>
        </w:rPr>
        <w:t>地理信息系统空间数据库</w:t>
      </w:r>
    </w:p>
    <w:p>
      <w:pPr>
        <w:pStyle w:val="BodyText"/>
        <w:ind w:left="461"/>
        <w:spacing w:before="35" w:line="219" w:lineRule="auto"/>
        <w:rPr/>
      </w:pPr>
      <w:r>
        <w:rPr>
          <w:spacing w:val="-3"/>
        </w:rPr>
        <w:t>1.</w:t>
      </w:r>
      <w:r>
        <w:rPr>
          <w:spacing w:val="75"/>
        </w:rPr>
        <w:t xml:space="preserve"> </w:t>
      </w:r>
      <w:r>
        <w:rPr>
          <w:spacing w:val="-3"/>
        </w:rPr>
        <w:t>掌握空间数据库的基本概念</w:t>
      </w:r>
    </w:p>
    <w:p>
      <w:pPr>
        <w:pStyle w:val="BodyText"/>
        <w:ind w:left="446"/>
        <w:spacing w:before="315" w:line="219" w:lineRule="auto"/>
        <w:rPr/>
      </w:pPr>
      <w:r>
        <w:rPr>
          <w:spacing w:val="-3"/>
        </w:rPr>
        <w:t>2.</w:t>
      </w:r>
      <w:r>
        <w:rPr>
          <w:spacing w:val="102"/>
        </w:rPr>
        <w:t xml:space="preserve"> </w:t>
      </w:r>
      <w:r>
        <w:rPr>
          <w:spacing w:val="-3"/>
        </w:rPr>
        <w:t>了解传统数据库系统的几种数据模型</w:t>
      </w:r>
    </w:p>
    <w:p>
      <w:pPr>
        <w:pStyle w:val="BodyText"/>
        <w:ind w:left="448"/>
        <w:spacing w:before="314" w:line="220" w:lineRule="auto"/>
        <w:rPr/>
      </w:pPr>
      <w:r>
        <w:rPr>
          <w:spacing w:val="-4"/>
        </w:rPr>
        <w:t>3.</w:t>
      </w:r>
      <w:r>
        <w:rPr>
          <w:spacing w:val="91"/>
        </w:rPr>
        <w:t xml:space="preserve"> </w:t>
      </w:r>
      <w:r>
        <w:rPr>
          <w:spacing w:val="-4"/>
        </w:rPr>
        <w:t>掌握</w:t>
      </w:r>
      <w:r>
        <w:rPr>
          <w:spacing w:val="-54"/>
        </w:rPr>
        <w:t xml:space="preserve"> </w:t>
      </w:r>
      <w:r>
        <w:rPr>
          <w:spacing w:val="-4"/>
        </w:rPr>
        <w:t>GIS</w:t>
      </w:r>
      <w:r>
        <w:rPr>
          <w:spacing w:val="-43"/>
        </w:rPr>
        <w:t xml:space="preserve"> </w:t>
      </w:r>
      <w:r>
        <w:rPr>
          <w:spacing w:val="-4"/>
        </w:rPr>
        <w:t>空间数据库的组织方式</w:t>
      </w:r>
    </w:p>
    <w:p>
      <w:pPr>
        <w:pStyle w:val="BodyText"/>
        <w:ind w:left="503"/>
        <w:spacing w:before="314" w:line="219" w:lineRule="auto"/>
        <w:rPr/>
      </w:pPr>
      <w:r>
        <w:rPr>
          <w:spacing w:val="-2"/>
        </w:rPr>
        <w:t>第五章</w:t>
      </w:r>
      <w:r>
        <w:rPr>
          <w:spacing w:val="77"/>
        </w:rPr>
        <w:t xml:space="preserve"> </w:t>
      </w:r>
      <w:r>
        <w:rPr>
          <w:spacing w:val="-2"/>
        </w:rPr>
        <w:t>空间分析的原理与方法</w:t>
      </w:r>
    </w:p>
    <w:p>
      <w:pPr>
        <w:pStyle w:val="BodyText"/>
        <w:ind w:left="461"/>
        <w:spacing w:before="316" w:line="220" w:lineRule="auto"/>
        <w:rPr/>
      </w:pPr>
      <w:r>
        <w:rPr>
          <w:spacing w:val="-4"/>
        </w:rPr>
        <w:t>1.</w:t>
      </w:r>
      <w:r>
        <w:rPr>
          <w:spacing w:val="90"/>
        </w:rPr>
        <w:t xml:space="preserve"> </w:t>
      </w:r>
      <w:r>
        <w:rPr>
          <w:spacing w:val="-4"/>
        </w:rPr>
        <w:t>了解空间分析的原理和方法</w:t>
      </w:r>
    </w:p>
    <w:p>
      <w:pPr>
        <w:pStyle w:val="BodyText"/>
        <w:ind w:left="28" w:right="14" w:firstLine="418"/>
        <w:spacing w:before="313" w:line="449" w:lineRule="auto"/>
        <w:rPr/>
      </w:pPr>
      <w:r>
        <w:rPr/>
        <w:t>2.</w:t>
      </w:r>
      <w:r>
        <w:rPr>
          <w:spacing w:val="76"/>
        </w:rPr>
        <w:t xml:space="preserve"> </w:t>
      </w:r>
      <w:r>
        <w:rPr/>
        <w:t>掌握空间叠合分析的原理和方法，包括基于矢量数据和基于栅</w:t>
      </w:r>
      <w:r>
        <w:rPr>
          <w:spacing w:val="-1"/>
        </w:rPr>
        <w:t>格数据的</w:t>
      </w:r>
      <w:r>
        <w:rPr/>
        <w:t xml:space="preserve"> </w:t>
      </w:r>
      <w:r>
        <w:rPr>
          <w:spacing w:val="-3"/>
        </w:rPr>
        <w:t>叠合分析</w:t>
      </w:r>
    </w:p>
    <w:p>
      <w:pPr>
        <w:pStyle w:val="BodyText"/>
        <w:ind w:left="503" w:right="825" w:hanging="59"/>
        <w:spacing w:before="34" w:line="433" w:lineRule="auto"/>
        <w:rPr/>
      </w:pPr>
      <w:r>
        <w:rPr>
          <w:rFonts w:ascii="Times New Roman" w:hAnsi="Times New Roman" w:eastAsia="Times New Roman" w:cs="Times New Roman"/>
        </w:rPr>
        <w:t>3.    </w:t>
      </w:r>
      <w:r>
        <w:rPr/>
        <w:t>掌握空间网络分析的原理和方法，包括最</w:t>
      </w:r>
      <w:r>
        <w:rPr>
          <w:spacing w:val="-1"/>
        </w:rPr>
        <w:t>短路径的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Dijkstra </w:t>
      </w:r>
      <w:r>
        <w:rPr>
          <w:spacing w:val="-1"/>
        </w:rPr>
        <w:t>算法</w:t>
      </w:r>
      <w:r>
        <w:rPr/>
        <w:t xml:space="preserve"> </w:t>
      </w:r>
      <w:r>
        <w:rPr>
          <w:spacing w:val="-2"/>
        </w:rPr>
        <w:t>第六章</w:t>
      </w:r>
      <w:r>
        <w:rPr>
          <w:spacing w:val="78"/>
        </w:rPr>
        <w:t xml:space="preserve"> </w:t>
      </w:r>
      <w:r>
        <w:rPr>
          <w:spacing w:val="-2"/>
        </w:rPr>
        <w:t>地理信息系统的应用模型</w:t>
      </w:r>
    </w:p>
    <w:p>
      <w:pPr>
        <w:pStyle w:val="BodyText"/>
        <w:ind w:left="461"/>
        <w:spacing w:before="73" w:line="220" w:lineRule="auto"/>
        <w:rPr/>
      </w:pPr>
      <w:r>
        <w:rPr>
          <w:spacing w:val="-5"/>
        </w:rPr>
        <w:t>1.</w:t>
      </w:r>
      <w:r>
        <w:rPr>
          <w:spacing w:val="97"/>
        </w:rPr>
        <w:t xml:space="preserve"> </w:t>
      </w:r>
      <w:r>
        <w:rPr>
          <w:spacing w:val="-5"/>
        </w:rPr>
        <w:t>了解</w:t>
      </w:r>
      <w:r>
        <w:rPr>
          <w:spacing w:val="-54"/>
        </w:rPr>
        <w:t xml:space="preserve"> </w:t>
      </w:r>
      <w:r>
        <w:rPr>
          <w:spacing w:val="-5"/>
        </w:rPr>
        <w:t>GIS</w:t>
      </w:r>
      <w:r>
        <w:rPr>
          <w:spacing w:val="-51"/>
        </w:rPr>
        <w:t xml:space="preserve"> </w:t>
      </w:r>
      <w:r>
        <w:rPr>
          <w:spacing w:val="-5"/>
        </w:rPr>
        <w:t>应用模型概念及分类</w:t>
      </w:r>
    </w:p>
    <w:p>
      <w:pPr>
        <w:pStyle w:val="BodyText"/>
        <w:ind w:left="503" w:right="3400" w:hanging="57"/>
        <w:spacing w:before="314" w:line="448" w:lineRule="auto"/>
        <w:rPr/>
      </w:pPr>
      <w:r>
        <w:rPr>
          <w:spacing w:val="-2"/>
        </w:rPr>
        <w:t>2.</w:t>
      </w:r>
      <w:r>
        <w:rPr>
          <w:spacing w:val="84"/>
        </w:rPr>
        <w:t xml:space="preserve"> </w:t>
      </w:r>
      <w:r>
        <w:rPr>
          <w:spacing w:val="-2"/>
        </w:rPr>
        <w:t>掌握适宜性分析模型的建模原理和方法</w:t>
      </w:r>
      <w:r>
        <w:rPr/>
        <w:t xml:space="preserve"> </w:t>
      </w:r>
      <w:r>
        <w:rPr>
          <w:spacing w:val="-2"/>
        </w:rPr>
        <w:t>第七章</w:t>
      </w:r>
      <w:r>
        <w:rPr>
          <w:spacing w:val="80"/>
        </w:rPr>
        <w:t xml:space="preserve"> </w:t>
      </w:r>
      <w:r>
        <w:rPr>
          <w:spacing w:val="-2"/>
        </w:rPr>
        <w:t>地理信息系统的设计与评价</w:t>
      </w:r>
    </w:p>
    <w:p>
      <w:pPr>
        <w:pStyle w:val="BodyText"/>
        <w:ind w:left="461"/>
        <w:spacing w:before="36" w:line="220" w:lineRule="auto"/>
        <w:rPr/>
      </w:pPr>
      <w:r>
        <w:rPr>
          <w:spacing w:val="-5"/>
        </w:rPr>
        <w:t>1.</w:t>
      </w:r>
      <w:r>
        <w:rPr>
          <w:spacing w:val="102"/>
        </w:rPr>
        <w:t xml:space="preserve"> </w:t>
      </w:r>
      <w:r>
        <w:rPr>
          <w:spacing w:val="-5"/>
        </w:rPr>
        <w:t>了解</w:t>
      </w:r>
      <w:r>
        <w:rPr>
          <w:spacing w:val="-53"/>
        </w:rPr>
        <w:t xml:space="preserve"> </w:t>
      </w:r>
      <w:r>
        <w:rPr>
          <w:spacing w:val="-5"/>
        </w:rPr>
        <w:t>GIS</w:t>
      </w:r>
      <w:r>
        <w:rPr>
          <w:spacing w:val="-47"/>
        </w:rPr>
        <w:t xml:space="preserve"> </w:t>
      </w:r>
      <w:r>
        <w:rPr>
          <w:spacing w:val="-5"/>
        </w:rPr>
        <w:t>设计的目的、模式和流程</w:t>
      </w:r>
    </w:p>
    <w:p>
      <w:pPr>
        <w:pStyle w:val="BodyText"/>
        <w:ind w:left="446"/>
        <w:spacing w:before="314" w:line="220" w:lineRule="auto"/>
        <w:rPr/>
      </w:pPr>
      <w:r>
        <w:rPr>
          <w:spacing w:val="-2"/>
        </w:rPr>
        <w:t>2.</w:t>
      </w:r>
      <w:r>
        <w:rPr>
          <w:spacing w:val="93"/>
        </w:rPr>
        <w:t xml:space="preserve"> </w:t>
      </w:r>
      <w:r>
        <w:rPr>
          <w:spacing w:val="-2"/>
        </w:rPr>
        <w:t>掌握地理信息系统的设计各个阶段的内容和思路</w:t>
      </w:r>
    </w:p>
    <w:p>
      <w:pPr>
        <w:pStyle w:val="BodyText"/>
        <w:ind w:left="448"/>
        <w:spacing w:before="315" w:line="218" w:lineRule="auto"/>
        <w:rPr/>
      </w:pPr>
      <w:r>
        <w:rPr>
          <w:spacing w:val="-3"/>
        </w:rPr>
        <w:t>3.</w:t>
      </w:r>
      <w:r>
        <w:rPr>
          <w:spacing w:val="103"/>
        </w:rPr>
        <w:t xml:space="preserve"> </w:t>
      </w:r>
      <w:r>
        <w:rPr>
          <w:spacing w:val="-3"/>
        </w:rPr>
        <w:t>了解地理信息系统的评价的概念和内容</w:t>
      </w:r>
    </w:p>
    <w:p>
      <w:pPr>
        <w:pStyle w:val="BodyText"/>
        <w:ind w:left="503"/>
        <w:spacing w:before="316" w:line="219" w:lineRule="auto"/>
        <w:rPr/>
      </w:pPr>
      <w:r>
        <w:rPr>
          <w:spacing w:val="-2"/>
        </w:rPr>
        <w:t>第八章</w:t>
      </w:r>
      <w:r>
        <w:rPr>
          <w:spacing w:val="84"/>
        </w:rPr>
        <w:t xml:space="preserve"> </w:t>
      </w:r>
      <w:r>
        <w:rPr>
          <w:spacing w:val="-2"/>
        </w:rPr>
        <w:t>地理信息系统产品的输出与设计</w:t>
      </w:r>
    </w:p>
    <w:p>
      <w:pPr>
        <w:pStyle w:val="BodyText"/>
        <w:ind w:left="461"/>
        <w:spacing w:before="315" w:line="220" w:lineRule="auto"/>
        <w:rPr/>
      </w:pPr>
      <w:r>
        <w:rPr>
          <w:spacing w:val="-3"/>
        </w:rPr>
        <w:t>1.</w:t>
      </w:r>
      <w:r>
        <w:rPr>
          <w:spacing w:val="83"/>
        </w:rPr>
        <w:t xml:space="preserve"> </w:t>
      </w:r>
      <w:r>
        <w:rPr>
          <w:spacing w:val="-3"/>
        </w:rPr>
        <w:t>掌握地理信息系统产品的输出形式</w:t>
      </w:r>
    </w:p>
    <w:p>
      <w:pPr>
        <w:pStyle w:val="BodyText"/>
        <w:ind w:left="446"/>
        <w:spacing w:before="315" w:line="219" w:lineRule="auto"/>
        <w:rPr/>
      </w:pPr>
      <w:r>
        <w:rPr>
          <w:spacing w:val="-3"/>
        </w:rPr>
        <w:t>2.</w:t>
      </w:r>
      <w:r>
        <w:rPr>
          <w:spacing w:val="105"/>
        </w:rPr>
        <w:t xml:space="preserve"> </w:t>
      </w:r>
      <w:r>
        <w:rPr>
          <w:spacing w:val="-3"/>
        </w:rPr>
        <w:t>了解地理信息系统的可视化与虚拟现实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dcterms:created xsi:type="dcterms:W3CDTF">2024-06-11T09:00:05Z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2024-09-23T17:18:23</vt:filetime>
  </property>
</Properties>
</file>