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3286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黑体" w:eastAsia="黑体"/>
          <w:sz w:val="32"/>
          <w:szCs w:val="32"/>
        </w:rPr>
      </w:pPr>
      <w:bookmarkStart w:id="0" w:name="_GoBack"/>
      <w:bookmarkEnd w:id="0"/>
      <w:r>
        <w:rPr>
          <w:rFonts w:hint="eastAsia" w:ascii="黑体" w:eastAsia="黑体"/>
          <w:sz w:val="32"/>
          <w:szCs w:val="32"/>
        </w:rPr>
        <w:t>850-材料力学</w:t>
      </w:r>
    </w:p>
    <w:p w14:paraId="785694B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宋体" w:eastAsia="黑体"/>
          <w:szCs w:val="21"/>
        </w:rPr>
      </w:pPr>
    </w:p>
    <w:p w14:paraId="1AAC71D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eastAsia="黑体"/>
          <w:szCs w:val="21"/>
        </w:rPr>
      </w:pPr>
      <w:r>
        <w:rPr>
          <w:rFonts w:eastAsia="黑体"/>
          <w:szCs w:val="21"/>
        </w:rPr>
        <w:t>一、考试性质</w:t>
      </w:r>
    </w:p>
    <w:p w14:paraId="57A672E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szCs w:val="21"/>
        </w:rPr>
      </w:pPr>
      <w:r>
        <w:rPr>
          <w:rFonts w:ascii="宋体" w:hAnsi="宋体"/>
          <w:szCs w:val="21"/>
        </w:rPr>
        <w:t>《</w:t>
      </w:r>
      <w:r>
        <w:rPr>
          <w:rFonts w:hint="eastAsia" w:ascii="宋体" w:hAnsi="宋体"/>
          <w:szCs w:val="21"/>
        </w:rPr>
        <w:t>材料力学</w:t>
      </w:r>
      <w:r>
        <w:rPr>
          <w:rFonts w:ascii="宋体" w:hAnsi="宋体"/>
          <w:szCs w:val="21"/>
        </w:rPr>
        <w:t>》是</w:t>
      </w:r>
      <w:r>
        <w:rPr>
          <w:rFonts w:hint="eastAsia" w:ascii="宋体" w:hAnsi="宋体"/>
          <w:szCs w:val="21"/>
        </w:rPr>
        <w:t>工程力学、固体力学、结构工程、岩土工程</w:t>
      </w:r>
      <w:r>
        <w:rPr>
          <w:rFonts w:ascii="宋体" w:hAnsi="宋体"/>
          <w:szCs w:val="21"/>
        </w:rPr>
        <w:t>硕士（MPAcc）专业学位</w:t>
      </w:r>
      <w:r>
        <w:rPr>
          <w:rFonts w:hint="eastAsia" w:ascii="宋体" w:hAnsi="宋体"/>
          <w:szCs w:val="21"/>
          <w:lang w:val="en-US" w:eastAsia="zh-CN"/>
        </w:rPr>
        <w:t>硕士</w:t>
      </w:r>
      <w:r>
        <w:rPr>
          <w:rFonts w:ascii="宋体" w:hAnsi="宋体"/>
          <w:szCs w:val="21"/>
        </w:rPr>
        <w:t>研究生</w:t>
      </w:r>
      <w:r>
        <w:rPr>
          <w:rFonts w:hint="eastAsia" w:ascii="宋体" w:hAnsi="宋体"/>
          <w:szCs w:val="21"/>
          <w:lang w:val="en-US" w:eastAsia="zh-CN"/>
        </w:rPr>
        <w:t>招生</w:t>
      </w:r>
      <w:r>
        <w:rPr>
          <w:rFonts w:ascii="宋体" w:hAnsi="宋体"/>
          <w:szCs w:val="21"/>
        </w:rPr>
        <w:t>考试的科目之一。《</w:t>
      </w:r>
      <w:r>
        <w:rPr>
          <w:rFonts w:hint="eastAsia" w:ascii="宋体" w:hAnsi="宋体"/>
          <w:szCs w:val="21"/>
        </w:rPr>
        <w:t>材料力学</w:t>
      </w:r>
      <w:r>
        <w:rPr>
          <w:rFonts w:ascii="宋体" w:hAnsi="宋体"/>
          <w:szCs w:val="21"/>
        </w:rPr>
        <w:t>》考试</w:t>
      </w:r>
      <w:r>
        <w:rPr>
          <w:rFonts w:hint="eastAsia" w:ascii="宋体" w:hAnsi="宋体"/>
          <w:szCs w:val="21"/>
        </w:rPr>
        <w:t>要</w:t>
      </w:r>
      <w:r>
        <w:rPr>
          <w:rFonts w:ascii="宋体" w:hAnsi="宋体"/>
          <w:szCs w:val="21"/>
        </w:rPr>
        <w:t>力求反映</w:t>
      </w:r>
      <w:r>
        <w:rPr>
          <w:rFonts w:hint="eastAsia" w:ascii="宋体" w:hAnsi="宋体"/>
          <w:szCs w:val="21"/>
        </w:rPr>
        <w:t>上述</w:t>
      </w:r>
      <w:r>
        <w:rPr>
          <w:rFonts w:ascii="宋体" w:hAnsi="宋体"/>
          <w:szCs w:val="21"/>
        </w:rPr>
        <w:t>专业学位的特点，科学、公平、准确、规范地测评考生的基本素质和综合能力，以利用选拔具有发展潜力的优秀人才入学，为国家的经济建设培养具有良好职业道德、具有较强分析与解决实际问题能力的高层次、应用型、复合型的会计专业人才。</w:t>
      </w:r>
    </w:p>
    <w:p w14:paraId="4FE158B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szCs w:val="21"/>
        </w:rPr>
      </w:pPr>
    </w:p>
    <w:p w14:paraId="16D756D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eastAsia="黑体"/>
          <w:szCs w:val="21"/>
        </w:rPr>
      </w:pPr>
      <w:r>
        <w:rPr>
          <w:rFonts w:eastAsia="黑体"/>
          <w:szCs w:val="21"/>
        </w:rPr>
        <w:t>二、考试要求</w:t>
      </w:r>
    </w:p>
    <w:p w14:paraId="02B6680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szCs w:val="21"/>
        </w:rPr>
      </w:pPr>
      <w:r>
        <w:rPr>
          <w:rFonts w:ascii="宋体" w:hAnsi="宋体"/>
          <w:szCs w:val="21"/>
        </w:rPr>
        <w:t>测试考生对</w:t>
      </w:r>
      <w:r>
        <w:rPr>
          <w:rFonts w:hint="eastAsia" w:ascii="宋体" w:hAnsi="宋体"/>
          <w:szCs w:val="21"/>
        </w:rPr>
        <w:t>于与材料力学相关</w:t>
      </w:r>
      <w:r>
        <w:rPr>
          <w:rFonts w:ascii="宋体" w:hAnsi="宋体"/>
          <w:szCs w:val="21"/>
        </w:rPr>
        <w:t>的基本概念、基础知识的</w:t>
      </w:r>
      <w:r>
        <w:rPr>
          <w:rFonts w:hint="eastAsia" w:ascii="宋体" w:hAnsi="宋体"/>
          <w:szCs w:val="21"/>
        </w:rPr>
        <w:t>掌握情况以及分析问题和解决问题的能力</w:t>
      </w:r>
      <w:r>
        <w:rPr>
          <w:rFonts w:ascii="宋体" w:hAnsi="宋体"/>
          <w:szCs w:val="21"/>
        </w:rPr>
        <w:t>。</w:t>
      </w:r>
    </w:p>
    <w:p w14:paraId="2C7666B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szCs w:val="21"/>
        </w:rPr>
      </w:pPr>
    </w:p>
    <w:p w14:paraId="49B2CA4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eastAsia="黑体"/>
          <w:szCs w:val="21"/>
        </w:rPr>
      </w:pPr>
      <w:r>
        <w:rPr>
          <w:rFonts w:eastAsia="黑体"/>
          <w:szCs w:val="21"/>
        </w:rPr>
        <w:t>三、考试内容</w:t>
      </w:r>
    </w:p>
    <w:p w14:paraId="7DD2EAB2">
      <w:pPr>
        <w:keepNext w:val="0"/>
        <w:keepLines w:val="0"/>
        <w:pageBreakBefore w:val="0"/>
        <w:widowControl w:val="0"/>
        <w:kinsoku/>
        <w:wordWrap/>
        <w:overflowPunct/>
        <w:topLinePunct w:val="0"/>
        <w:autoSpaceDE/>
        <w:autoSpaceDN/>
        <w:bidi w:val="0"/>
        <w:adjustRightInd/>
        <w:spacing w:line="360" w:lineRule="auto"/>
        <w:ind w:firstLine="435"/>
        <w:textAlignment w:val="auto"/>
        <w:rPr>
          <w:rFonts w:ascii="宋体" w:hAnsi="宋体"/>
          <w:b/>
          <w:szCs w:val="21"/>
        </w:rPr>
      </w:pPr>
      <w:r>
        <w:rPr>
          <w:rFonts w:hint="eastAsia" w:ascii="宋体" w:hAnsi="宋体"/>
          <w:b/>
          <w:szCs w:val="21"/>
        </w:rPr>
        <w:t>一</w:t>
      </w:r>
      <w:r>
        <w:rPr>
          <w:rFonts w:ascii="宋体" w:hAnsi="宋体"/>
          <w:b/>
          <w:szCs w:val="21"/>
        </w:rPr>
        <w:t>、</w:t>
      </w:r>
      <w:r>
        <w:rPr>
          <w:rFonts w:hint="eastAsia" w:ascii="宋体" w:hAnsi="宋体"/>
          <w:b/>
          <w:szCs w:val="21"/>
        </w:rPr>
        <w:t>基本概念</w:t>
      </w:r>
    </w:p>
    <w:p w14:paraId="65B219EA">
      <w:pPr>
        <w:keepNext w:val="0"/>
        <w:keepLines w:val="0"/>
        <w:pageBreakBefore w:val="0"/>
        <w:widowControl w:val="0"/>
        <w:kinsoku/>
        <w:wordWrap/>
        <w:overflowPunct/>
        <w:topLinePunct w:val="0"/>
        <w:autoSpaceDE/>
        <w:autoSpaceDN/>
        <w:bidi w:val="0"/>
        <w:adjustRightInd/>
        <w:spacing w:line="360" w:lineRule="auto"/>
        <w:ind w:firstLine="435"/>
        <w:textAlignment w:val="auto"/>
        <w:rPr>
          <w:rFonts w:ascii="宋体" w:hAnsi="宋体"/>
          <w:szCs w:val="21"/>
        </w:rPr>
      </w:pPr>
      <w:r>
        <w:rPr>
          <w:rFonts w:hint="eastAsia" w:ascii="宋体" w:hAnsi="宋体"/>
          <w:b/>
          <w:szCs w:val="21"/>
        </w:rPr>
        <w:t xml:space="preserve">    </w:t>
      </w:r>
      <w:r>
        <w:rPr>
          <w:rFonts w:hint="eastAsia" w:ascii="宋体" w:hAnsi="宋体"/>
          <w:szCs w:val="21"/>
        </w:rPr>
        <w:t>1. 材料力学</w:t>
      </w:r>
      <w:r>
        <w:rPr>
          <w:rFonts w:ascii="宋体" w:hAnsi="宋体"/>
          <w:szCs w:val="21"/>
        </w:rPr>
        <w:t>的任务</w:t>
      </w:r>
    </w:p>
    <w:p w14:paraId="7BCD60D4">
      <w:pPr>
        <w:keepNext w:val="0"/>
        <w:keepLines w:val="0"/>
        <w:pageBreakBefore w:val="0"/>
        <w:widowControl w:val="0"/>
        <w:kinsoku/>
        <w:wordWrap/>
        <w:overflowPunct/>
        <w:topLinePunct w:val="0"/>
        <w:autoSpaceDE/>
        <w:autoSpaceDN/>
        <w:bidi w:val="0"/>
        <w:adjustRightInd/>
        <w:spacing w:line="360" w:lineRule="auto"/>
        <w:ind w:firstLine="435"/>
        <w:textAlignment w:val="auto"/>
        <w:rPr>
          <w:rFonts w:ascii="宋体" w:hAnsi="宋体"/>
          <w:szCs w:val="21"/>
        </w:rPr>
      </w:pPr>
      <w:r>
        <w:rPr>
          <w:rFonts w:hint="eastAsia" w:ascii="宋体" w:hAnsi="宋体"/>
          <w:szCs w:val="21"/>
        </w:rPr>
        <w:t xml:space="preserve">    2. 内力</w:t>
      </w:r>
      <w:r>
        <w:rPr>
          <w:rFonts w:ascii="宋体" w:hAnsi="宋体"/>
          <w:szCs w:val="21"/>
        </w:rPr>
        <w:t>、应力、应变的概念</w:t>
      </w:r>
    </w:p>
    <w:p w14:paraId="78BAE6C9">
      <w:pPr>
        <w:keepNext w:val="0"/>
        <w:keepLines w:val="0"/>
        <w:pageBreakBefore w:val="0"/>
        <w:widowControl w:val="0"/>
        <w:kinsoku/>
        <w:wordWrap/>
        <w:overflowPunct/>
        <w:topLinePunct w:val="0"/>
        <w:autoSpaceDE/>
        <w:autoSpaceDN/>
        <w:bidi w:val="0"/>
        <w:adjustRightInd/>
        <w:spacing w:line="360" w:lineRule="auto"/>
        <w:ind w:firstLine="435"/>
        <w:textAlignment w:val="auto"/>
        <w:rPr>
          <w:rFonts w:hint="eastAsia" w:ascii="宋体" w:hAnsi="宋体"/>
          <w:b/>
          <w:szCs w:val="21"/>
        </w:rPr>
      </w:pPr>
      <w:r>
        <w:rPr>
          <w:rFonts w:ascii="宋体" w:hAnsi="宋体"/>
          <w:szCs w:val="21"/>
        </w:rPr>
        <w:t xml:space="preserve">    3. </w:t>
      </w:r>
      <w:r>
        <w:rPr>
          <w:rFonts w:hint="eastAsia" w:ascii="宋体" w:hAnsi="宋体"/>
          <w:szCs w:val="21"/>
        </w:rPr>
        <w:t>杆件</w:t>
      </w:r>
      <w:r>
        <w:rPr>
          <w:rFonts w:ascii="宋体" w:hAnsi="宋体"/>
          <w:szCs w:val="21"/>
        </w:rPr>
        <w:t>变形的基本形式</w:t>
      </w:r>
    </w:p>
    <w:p w14:paraId="56D746BB">
      <w:pPr>
        <w:keepNext w:val="0"/>
        <w:keepLines w:val="0"/>
        <w:pageBreakBefore w:val="0"/>
        <w:widowControl w:val="0"/>
        <w:kinsoku/>
        <w:wordWrap/>
        <w:overflowPunct/>
        <w:topLinePunct w:val="0"/>
        <w:autoSpaceDE/>
        <w:autoSpaceDN/>
        <w:bidi w:val="0"/>
        <w:adjustRightInd/>
        <w:spacing w:line="360" w:lineRule="auto"/>
        <w:ind w:left="420" w:leftChars="200"/>
        <w:textAlignment w:val="auto"/>
        <w:rPr>
          <w:rFonts w:hint="eastAsia" w:ascii="宋体" w:hAnsi="宋体"/>
          <w:b/>
          <w:szCs w:val="21"/>
        </w:rPr>
      </w:pPr>
      <w:r>
        <w:rPr>
          <w:rFonts w:hint="eastAsia" w:ascii="宋体" w:hAnsi="宋体"/>
          <w:b/>
          <w:szCs w:val="21"/>
        </w:rPr>
        <w:t>二、杆件的内力</w:t>
      </w:r>
    </w:p>
    <w:p w14:paraId="44F286DF">
      <w:pPr>
        <w:keepNext w:val="0"/>
        <w:keepLines w:val="0"/>
        <w:pageBreakBefore w:val="0"/>
        <w:widowControl w:val="0"/>
        <w:kinsoku/>
        <w:wordWrap/>
        <w:overflowPunct/>
        <w:topLinePunct w:val="0"/>
        <w:autoSpaceDE/>
        <w:autoSpaceDN/>
        <w:bidi w:val="0"/>
        <w:adjustRightInd/>
        <w:spacing w:line="360" w:lineRule="auto"/>
        <w:ind w:left="420" w:leftChars="200" w:firstLine="522" w:firstLineChars="249"/>
        <w:textAlignment w:val="auto"/>
        <w:rPr>
          <w:rFonts w:hint="eastAsia" w:ascii="宋体" w:hAnsi="宋体"/>
          <w:szCs w:val="21"/>
        </w:rPr>
      </w:pPr>
      <w:r>
        <w:rPr>
          <w:rFonts w:ascii="宋体" w:hAnsi="宋体"/>
          <w:szCs w:val="21"/>
        </w:rPr>
        <w:t xml:space="preserve">1. </w:t>
      </w:r>
      <w:r>
        <w:rPr>
          <w:rFonts w:hint="eastAsia" w:ascii="宋体" w:hAnsi="宋体"/>
          <w:szCs w:val="21"/>
        </w:rPr>
        <w:t>杆件内力的一般描述 截面法</w:t>
      </w:r>
    </w:p>
    <w:p w14:paraId="309A23F8">
      <w:pPr>
        <w:keepNext w:val="0"/>
        <w:keepLines w:val="0"/>
        <w:pageBreakBefore w:val="0"/>
        <w:widowControl w:val="0"/>
        <w:kinsoku/>
        <w:wordWrap/>
        <w:overflowPunct/>
        <w:topLinePunct w:val="0"/>
        <w:autoSpaceDE/>
        <w:autoSpaceDN/>
        <w:bidi w:val="0"/>
        <w:adjustRightInd/>
        <w:spacing w:line="360" w:lineRule="auto"/>
        <w:ind w:left="420" w:leftChars="200" w:firstLine="732" w:firstLineChars="349"/>
        <w:textAlignment w:val="auto"/>
        <w:rPr>
          <w:rFonts w:hint="eastAsia" w:ascii="宋体" w:hAnsi="宋体"/>
          <w:szCs w:val="21"/>
        </w:rPr>
      </w:pPr>
      <w:r>
        <w:rPr>
          <w:rFonts w:ascii="宋体" w:hAnsi="宋体"/>
          <w:szCs w:val="21"/>
        </w:rPr>
        <w:t xml:space="preserve">1） </w:t>
      </w:r>
      <w:r>
        <w:rPr>
          <w:rFonts w:hint="eastAsia" w:ascii="宋体" w:hAnsi="宋体"/>
          <w:szCs w:val="21"/>
        </w:rPr>
        <w:t>轴力、剪力、扭矩和弯矩的概念</w:t>
      </w:r>
    </w:p>
    <w:p w14:paraId="17D78D54">
      <w:pPr>
        <w:keepNext w:val="0"/>
        <w:keepLines w:val="0"/>
        <w:pageBreakBefore w:val="0"/>
        <w:widowControl w:val="0"/>
        <w:kinsoku/>
        <w:wordWrap/>
        <w:overflowPunct/>
        <w:topLinePunct w:val="0"/>
        <w:autoSpaceDE/>
        <w:autoSpaceDN/>
        <w:bidi w:val="0"/>
        <w:adjustRightInd/>
        <w:spacing w:line="360" w:lineRule="auto"/>
        <w:ind w:left="420" w:leftChars="200" w:firstLine="732" w:firstLineChars="349"/>
        <w:textAlignment w:val="auto"/>
        <w:rPr>
          <w:rFonts w:hint="eastAsia" w:ascii="宋体" w:hAnsi="宋体"/>
          <w:szCs w:val="21"/>
        </w:rPr>
      </w:pPr>
      <w:r>
        <w:rPr>
          <w:rFonts w:ascii="宋体" w:hAnsi="宋体"/>
          <w:szCs w:val="21"/>
        </w:rPr>
        <w:t xml:space="preserve">2） </w:t>
      </w:r>
      <w:r>
        <w:rPr>
          <w:rFonts w:hint="eastAsia" w:ascii="宋体" w:hAnsi="宋体"/>
          <w:szCs w:val="21"/>
        </w:rPr>
        <w:t>截面法求杆的内力</w:t>
      </w:r>
    </w:p>
    <w:p w14:paraId="690E35AC">
      <w:pPr>
        <w:keepNext w:val="0"/>
        <w:keepLines w:val="0"/>
        <w:pageBreakBefore w:val="0"/>
        <w:widowControl w:val="0"/>
        <w:kinsoku/>
        <w:wordWrap/>
        <w:overflowPunct/>
        <w:topLinePunct w:val="0"/>
        <w:autoSpaceDE/>
        <w:autoSpaceDN/>
        <w:bidi w:val="0"/>
        <w:adjustRightInd/>
        <w:spacing w:line="360" w:lineRule="auto"/>
        <w:ind w:left="420" w:leftChars="200" w:firstLine="522" w:firstLineChars="249"/>
        <w:textAlignment w:val="auto"/>
        <w:rPr>
          <w:rFonts w:hint="eastAsia" w:ascii="宋体" w:hAnsi="宋体"/>
          <w:szCs w:val="21"/>
        </w:rPr>
      </w:pPr>
      <w:r>
        <w:rPr>
          <w:rFonts w:ascii="宋体" w:hAnsi="宋体"/>
          <w:szCs w:val="21"/>
        </w:rPr>
        <w:t>2.</w:t>
      </w:r>
      <w:r>
        <w:rPr>
          <w:rFonts w:hint="eastAsia" w:ascii="宋体" w:hAnsi="宋体"/>
          <w:szCs w:val="21"/>
        </w:rPr>
        <w:t xml:space="preserve"> 轴力与轴力图</w:t>
      </w:r>
    </w:p>
    <w:p w14:paraId="6AC9F4F0">
      <w:pPr>
        <w:keepNext w:val="0"/>
        <w:keepLines w:val="0"/>
        <w:pageBreakBefore w:val="0"/>
        <w:widowControl w:val="0"/>
        <w:kinsoku/>
        <w:wordWrap/>
        <w:overflowPunct/>
        <w:topLinePunct w:val="0"/>
        <w:autoSpaceDE/>
        <w:autoSpaceDN/>
        <w:bidi w:val="0"/>
        <w:adjustRightInd/>
        <w:spacing w:line="360" w:lineRule="auto"/>
        <w:ind w:left="420" w:leftChars="200" w:firstLine="732" w:firstLineChars="349"/>
        <w:textAlignment w:val="auto"/>
        <w:rPr>
          <w:rFonts w:hint="eastAsia" w:ascii="宋体" w:hAnsi="宋体"/>
          <w:szCs w:val="21"/>
        </w:rPr>
      </w:pPr>
      <w:r>
        <w:rPr>
          <w:rFonts w:ascii="宋体" w:hAnsi="宋体"/>
          <w:szCs w:val="21"/>
        </w:rPr>
        <w:t xml:space="preserve">1） </w:t>
      </w:r>
      <w:r>
        <w:rPr>
          <w:rFonts w:hint="eastAsia" w:ascii="宋体" w:hAnsi="宋体"/>
          <w:szCs w:val="21"/>
        </w:rPr>
        <w:t>杆件轴向拉伸与压缩的概念</w:t>
      </w:r>
    </w:p>
    <w:p w14:paraId="018307D7">
      <w:pPr>
        <w:keepNext w:val="0"/>
        <w:keepLines w:val="0"/>
        <w:pageBreakBefore w:val="0"/>
        <w:widowControl w:val="0"/>
        <w:kinsoku/>
        <w:wordWrap/>
        <w:overflowPunct/>
        <w:topLinePunct w:val="0"/>
        <w:autoSpaceDE/>
        <w:autoSpaceDN/>
        <w:bidi w:val="0"/>
        <w:adjustRightInd/>
        <w:spacing w:line="360" w:lineRule="auto"/>
        <w:ind w:left="420" w:leftChars="200" w:firstLine="732" w:firstLineChars="349"/>
        <w:textAlignment w:val="auto"/>
        <w:rPr>
          <w:rFonts w:hint="eastAsia" w:ascii="宋体" w:hAnsi="宋体"/>
          <w:szCs w:val="21"/>
        </w:rPr>
      </w:pPr>
      <w:r>
        <w:rPr>
          <w:rFonts w:ascii="宋体" w:hAnsi="宋体"/>
          <w:szCs w:val="21"/>
        </w:rPr>
        <w:t xml:space="preserve">2） </w:t>
      </w:r>
      <w:r>
        <w:rPr>
          <w:rFonts w:hint="eastAsia" w:ascii="宋体" w:hAnsi="宋体"/>
          <w:szCs w:val="21"/>
        </w:rPr>
        <w:t>截面法求杆的轴力</w:t>
      </w:r>
    </w:p>
    <w:p w14:paraId="2DBC4A4C">
      <w:pPr>
        <w:keepNext w:val="0"/>
        <w:keepLines w:val="0"/>
        <w:pageBreakBefore w:val="0"/>
        <w:widowControl w:val="0"/>
        <w:kinsoku/>
        <w:wordWrap/>
        <w:overflowPunct/>
        <w:topLinePunct w:val="0"/>
        <w:autoSpaceDE/>
        <w:autoSpaceDN/>
        <w:bidi w:val="0"/>
        <w:adjustRightInd/>
        <w:spacing w:line="360" w:lineRule="auto"/>
        <w:ind w:left="420" w:leftChars="200" w:firstLine="732" w:firstLineChars="349"/>
        <w:textAlignment w:val="auto"/>
        <w:rPr>
          <w:rFonts w:hint="eastAsia" w:ascii="宋体" w:hAnsi="宋体"/>
          <w:szCs w:val="21"/>
        </w:rPr>
      </w:pPr>
      <w:r>
        <w:rPr>
          <w:rFonts w:ascii="宋体" w:hAnsi="宋体"/>
          <w:szCs w:val="21"/>
        </w:rPr>
        <w:t xml:space="preserve">3） </w:t>
      </w:r>
      <w:r>
        <w:rPr>
          <w:rFonts w:hint="eastAsia" w:ascii="宋体" w:hAnsi="宋体"/>
          <w:szCs w:val="21"/>
        </w:rPr>
        <w:t>轴力图画法</w:t>
      </w:r>
    </w:p>
    <w:p w14:paraId="13943691">
      <w:pPr>
        <w:keepNext w:val="0"/>
        <w:keepLines w:val="0"/>
        <w:pageBreakBefore w:val="0"/>
        <w:widowControl w:val="0"/>
        <w:kinsoku/>
        <w:wordWrap/>
        <w:overflowPunct/>
        <w:topLinePunct w:val="0"/>
        <w:autoSpaceDE/>
        <w:autoSpaceDN/>
        <w:bidi w:val="0"/>
        <w:adjustRightInd/>
        <w:spacing w:line="360" w:lineRule="auto"/>
        <w:ind w:left="420" w:leftChars="200" w:firstLine="522" w:firstLineChars="249"/>
        <w:textAlignment w:val="auto"/>
        <w:rPr>
          <w:rFonts w:hint="eastAsia" w:ascii="宋体" w:hAnsi="宋体"/>
          <w:szCs w:val="21"/>
        </w:rPr>
      </w:pPr>
      <w:r>
        <w:rPr>
          <w:rFonts w:ascii="宋体" w:hAnsi="宋体"/>
          <w:szCs w:val="21"/>
        </w:rPr>
        <w:t xml:space="preserve">3. </w:t>
      </w:r>
      <w:r>
        <w:rPr>
          <w:rFonts w:hint="eastAsia" w:ascii="宋体" w:hAnsi="宋体"/>
          <w:szCs w:val="21"/>
        </w:rPr>
        <w:t>扭矩与扭矩图</w:t>
      </w:r>
    </w:p>
    <w:p w14:paraId="5D08C083">
      <w:pPr>
        <w:keepNext w:val="0"/>
        <w:keepLines w:val="0"/>
        <w:pageBreakBefore w:val="0"/>
        <w:widowControl w:val="0"/>
        <w:kinsoku/>
        <w:wordWrap/>
        <w:overflowPunct/>
        <w:topLinePunct w:val="0"/>
        <w:autoSpaceDE/>
        <w:autoSpaceDN/>
        <w:bidi w:val="0"/>
        <w:adjustRightInd/>
        <w:spacing w:line="360" w:lineRule="auto"/>
        <w:ind w:left="420" w:leftChars="200" w:firstLine="732" w:firstLineChars="349"/>
        <w:textAlignment w:val="auto"/>
        <w:rPr>
          <w:rFonts w:hint="eastAsia" w:ascii="宋体" w:hAnsi="宋体"/>
          <w:szCs w:val="21"/>
        </w:rPr>
      </w:pPr>
      <w:r>
        <w:rPr>
          <w:rFonts w:ascii="宋体" w:hAnsi="宋体"/>
          <w:szCs w:val="21"/>
        </w:rPr>
        <w:t xml:space="preserve">1） </w:t>
      </w:r>
      <w:r>
        <w:rPr>
          <w:rFonts w:hint="eastAsia" w:ascii="宋体" w:hAnsi="宋体"/>
          <w:szCs w:val="21"/>
        </w:rPr>
        <w:t>扭转的概念</w:t>
      </w:r>
    </w:p>
    <w:p w14:paraId="5205B671">
      <w:pPr>
        <w:keepNext w:val="0"/>
        <w:keepLines w:val="0"/>
        <w:pageBreakBefore w:val="0"/>
        <w:widowControl w:val="0"/>
        <w:kinsoku/>
        <w:wordWrap/>
        <w:overflowPunct/>
        <w:topLinePunct w:val="0"/>
        <w:autoSpaceDE/>
        <w:autoSpaceDN/>
        <w:bidi w:val="0"/>
        <w:adjustRightInd/>
        <w:spacing w:line="360" w:lineRule="auto"/>
        <w:ind w:left="420" w:leftChars="200" w:firstLine="732" w:firstLineChars="349"/>
        <w:textAlignment w:val="auto"/>
        <w:rPr>
          <w:rFonts w:hint="eastAsia" w:ascii="宋体" w:hAnsi="宋体"/>
          <w:szCs w:val="21"/>
        </w:rPr>
      </w:pPr>
      <w:r>
        <w:rPr>
          <w:rFonts w:ascii="宋体" w:hAnsi="宋体"/>
          <w:szCs w:val="21"/>
        </w:rPr>
        <w:t xml:space="preserve">2） </w:t>
      </w:r>
      <w:r>
        <w:rPr>
          <w:rFonts w:hint="eastAsia" w:ascii="宋体" w:hAnsi="宋体"/>
          <w:szCs w:val="21"/>
        </w:rPr>
        <w:t>外力偶矩与输出功率、传动轴的转速间的关系</w:t>
      </w:r>
    </w:p>
    <w:p w14:paraId="22C04064">
      <w:pPr>
        <w:keepNext w:val="0"/>
        <w:keepLines w:val="0"/>
        <w:pageBreakBefore w:val="0"/>
        <w:widowControl w:val="0"/>
        <w:kinsoku/>
        <w:wordWrap/>
        <w:overflowPunct/>
        <w:topLinePunct w:val="0"/>
        <w:autoSpaceDE/>
        <w:autoSpaceDN/>
        <w:bidi w:val="0"/>
        <w:adjustRightInd/>
        <w:spacing w:line="360" w:lineRule="auto"/>
        <w:ind w:left="420" w:leftChars="200" w:firstLine="732" w:firstLineChars="349"/>
        <w:textAlignment w:val="auto"/>
        <w:rPr>
          <w:rFonts w:hint="eastAsia" w:ascii="宋体" w:hAnsi="宋体"/>
          <w:szCs w:val="21"/>
        </w:rPr>
      </w:pPr>
      <w:r>
        <w:rPr>
          <w:rFonts w:ascii="宋体" w:hAnsi="宋体"/>
          <w:szCs w:val="21"/>
        </w:rPr>
        <w:t xml:space="preserve">3） </w:t>
      </w:r>
      <w:r>
        <w:rPr>
          <w:rFonts w:hint="eastAsia" w:ascii="宋体" w:hAnsi="宋体"/>
          <w:szCs w:val="21"/>
        </w:rPr>
        <w:t>截面法求轴的扭矩</w:t>
      </w:r>
    </w:p>
    <w:p w14:paraId="052CEB25">
      <w:pPr>
        <w:keepNext w:val="0"/>
        <w:keepLines w:val="0"/>
        <w:pageBreakBefore w:val="0"/>
        <w:widowControl w:val="0"/>
        <w:kinsoku/>
        <w:wordWrap/>
        <w:overflowPunct/>
        <w:topLinePunct w:val="0"/>
        <w:autoSpaceDE/>
        <w:autoSpaceDN/>
        <w:bidi w:val="0"/>
        <w:adjustRightInd/>
        <w:spacing w:line="360" w:lineRule="auto"/>
        <w:ind w:left="420" w:leftChars="200" w:firstLine="732" w:firstLineChars="349"/>
        <w:textAlignment w:val="auto"/>
        <w:rPr>
          <w:rFonts w:hint="eastAsia" w:ascii="宋体" w:hAnsi="宋体"/>
          <w:szCs w:val="21"/>
        </w:rPr>
      </w:pPr>
      <w:r>
        <w:rPr>
          <w:rFonts w:ascii="宋体" w:hAnsi="宋体"/>
          <w:szCs w:val="21"/>
        </w:rPr>
        <w:t xml:space="preserve">4） </w:t>
      </w:r>
      <w:r>
        <w:rPr>
          <w:rFonts w:hint="eastAsia" w:ascii="宋体" w:hAnsi="宋体"/>
          <w:szCs w:val="21"/>
        </w:rPr>
        <w:t>扭矩图的画法</w:t>
      </w:r>
    </w:p>
    <w:p w14:paraId="5D8B95C5">
      <w:pPr>
        <w:keepNext w:val="0"/>
        <w:keepLines w:val="0"/>
        <w:pageBreakBefore w:val="0"/>
        <w:widowControl w:val="0"/>
        <w:kinsoku/>
        <w:wordWrap/>
        <w:overflowPunct/>
        <w:topLinePunct w:val="0"/>
        <w:autoSpaceDE/>
        <w:autoSpaceDN/>
        <w:bidi w:val="0"/>
        <w:adjustRightInd/>
        <w:spacing w:line="360" w:lineRule="auto"/>
        <w:ind w:left="420" w:leftChars="200" w:firstLine="522" w:firstLineChars="249"/>
        <w:textAlignment w:val="auto"/>
        <w:rPr>
          <w:rFonts w:hint="eastAsia" w:ascii="宋体" w:hAnsi="宋体"/>
          <w:szCs w:val="21"/>
        </w:rPr>
      </w:pPr>
      <w:r>
        <w:rPr>
          <w:rFonts w:ascii="宋体" w:hAnsi="宋体"/>
          <w:szCs w:val="21"/>
        </w:rPr>
        <w:t>4.</w:t>
      </w:r>
      <w:r>
        <w:rPr>
          <w:rFonts w:hint="eastAsia" w:ascii="宋体" w:hAnsi="宋体"/>
          <w:szCs w:val="21"/>
        </w:rPr>
        <w:t xml:space="preserve"> 弯曲内力与弯矩图</w:t>
      </w:r>
    </w:p>
    <w:p w14:paraId="64EAC855">
      <w:pPr>
        <w:keepNext w:val="0"/>
        <w:keepLines w:val="0"/>
        <w:pageBreakBefore w:val="0"/>
        <w:widowControl w:val="0"/>
        <w:kinsoku/>
        <w:wordWrap/>
        <w:overflowPunct/>
        <w:topLinePunct w:val="0"/>
        <w:autoSpaceDE/>
        <w:autoSpaceDN/>
        <w:bidi w:val="0"/>
        <w:adjustRightInd/>
        <w:spacing w:line="360" w:lineRule="auto"/>
        <w:ind w:left="420" w:leftChars="200" w:firstLine="732" w:firstLineChars="349"/>
        <w:textAlignment w:val="auto"/>
        <w:rPr>
          <w:rFonts w:hint="eastAsia" w:ascii="宋体" w:hAnsi="宋体"/>
          <w:szCs w:val="21"/>
        </w:rPr>
      </w:pPr>
      <w:r>
        <w:rPr>
          <w:rFonts w:ascii="宋体" w:hAnsi="宋体"/>
          <w:szCs w:val="21"/>
        </w:rPr>
        <w:t xml:space="preserve">1） </w:t>
      </w:r>
      <w:r>
        <w:rPr>
          <w:rFonts w:hint="eastAsia" w:ascii="宋体" w:hAnsi="宋体"/>
          <w:szCs w:val="21"/>
        </w:rPr>
        <w:t>平面弯曲的概念</w:t>
      </w:r>
    </w:p>
    <w:p w14:paraId="1BB5301F">
      <w:pPr>
        <w:keepNext w:val="0"/>
        <w:keepLines w:val="0"/>
        <w:pageBreakBefore w:val="0"/>
        <w:widowControl w:val="0"/>
        <w:kinsoku/>
        <w:wordWrap/>
        <w:overflowPunct/>
        <w:topLinePunct w:val="0"/>
        <w:autoSpaceDE/>
        <w:autoSpaceDN/>
        <w:bidi w:val="0"/>
        <w:adjustRightInd/>
        <w:spacing w:line="360" w:lineRule="auto"/>
        <w:ind w:left="420" w:leftChars="200" w:firstLine="732" w:firstLineChars="349"/>
        <w:textAlignment w:val="auto"/>
        <w:rPr>
          <w:rFonts w:hint="eastAsia" w:ascii="宋体" w:hAnsi="宋体"/>
          <w:szCs w:val="21"/>
        </w:rPr>
      </w:pPr>
      <w:r>
        <w:rPr>
          <w:rFonts w:ascii="宋体" w:hAnsi="宋体"/>
          <w:szCs w:val="21"/>
        </w:rPr>
        <w:t xml:space="preserve">2） </w:t>
      </w:r>
      <w:r>
        <w:rPr>
          <w:rFonts w:hint="eastAsia" w:ascii="宋体" w:hAnsi="宋体"/>
          <w:szCs w:val="21"/>
        </w:rPr>
        <w:t>弯曲内力的概念</w:t>
      </w:r>
    </w:p>
    <w:p w14:paraId="509FB36F">
      <w:pPr>
        <w:keepNext w:val="0"/>
        <w:keepLines w:val="0"/>
        <w:pageBreakBefore w:val="0"/>
        <w:widowControl w:val="0"/>
        <w:kinsoku/>
        <w:wordWrap/>
        <w:overflowPunct/>
        <w:topLinePunct w:val="0"/>
        <w:autoSpaceDE/>
        <w:autoSpaceDN/>
        <w:bidi w:val="0"/>
        <w:adjustRightInd/>
        <w:spacing w:line="360" w:lineRule="auto"/>
        <w:ind w:left="420" w:leftChars="200" w:firstLine="732" w:firstLineChars="349"/>
        <w:textAlignment w:val="auto"/>
        <w:rPr>
          <w:rFonts w:hint="eastAsia" w:ascii="宋体" w:hAnsi="宋体"/>
          <w:szCs w:val="21"/>
        </w:rPr>
      </w:pPr>
      <w:r>
        <w:rPr>
          <w:rFonts w:ascii="宋体" w:hAnsi="宋体"/>
          <w:szCs w:val="21"/>
        </w:rPr>
        <w:t xml:space="preserve">3） </w:t>
      </w:r>
      <w:r>
        <w:rPr>
          <w:rFonts w:hint="eastAsia" w:ascii="宋体" w:hAnsi="宋体"/>
          <w:szCs w:val="21"/>
        </w:rPr>
        <w:t>截面法求杆件的剪力与弯矩</w:t>
      </w:r>
    </w:p>
    <w:p w14:paraId="45EC0165">
      <w:pPr>
        <w:keepNext w:val="0"/>
        <w:keepLines w:val="0"/>
        <w:pageBreakBefore w:val="0"/>
        <w:widowControl w:val="0"/>
        <w:kinsoku/>
        <w:wordWrap/>
        <w:overflowPunct/>
        <w:topLinePunct w:val="0"/>
        <w:autoSpaceDE/>
        <w:autoSpaceDN/>
        <w:bidi w:val="0"/>
        <w:adjustRightInd/>
        <w:spacing w:line="360" w:lineRule="auto"/>
        <w:ind w:left="420" w:leftChars="200" w:firstLine="732" w:firstLineChars="349"/>
        <w:textAlignment w:val="auto"/>
        <w:rPr>
          <w:rFonts w:hint="eastAsia" w:ascii="宋体" w:hAnsi="宋体"/>
          <w:szCs w:val="21"/>
        </w:rPr>
      </w:pPr>
      <w:r>
        <w:rPr>
          <w:rFonts w:ascii="宋体" w:hAnsi="宋体"/>
          <w:szCs w:val="21"/>
        </w:rPr>
        <w:t>4）</w:t>
      </w:r>
      <w:r>
        <w:rPr>
          <w:rFonts w:hint="eastAsia" w:ascii="宋体" w:hAnsi="宋体"/>
          <w:szCs w:val="21"/>
        </w:rPr>
        <w:t xml:space="preserve"> 剪力方程与弯矩方程</w:t>
      </w:r>
    </w:p>
    <w:p w14:paraId="002C26C7">
      <w:pPr>
        <w:keepNext w:val="0"/>
        <w:keepLines w:val="0"/>
        <w:pageBreakBefore w:val="0"/>
        <w:widowControl w:val="0"/>
        <w:kinsoku/>
        <w:wordWrap/>
        <w:overflowPunct/>
        <w:topLinePunct w:val="0"/>
        <w:autoSpaceDE/>
        <w:autoSpaceDN/>
        <w:bidi w:val="0"/>
        <w:adjustRightInd/>
        <w:spacing w:line="360" w:lineRule="auto"/>
        <w:ind w:left="420" w:leftChars="200" w:firstLine="732" w:firstLineChars="349"/>
        <w:textAlignment w:val="auto"/>
        <w:rPr>
          <w:rFonts w:hint="eastAsia" w:ascii="宋体" w:hAnsi="宋体"/>
          <w:szCs w:val="21"/>
        </w:rPr>
      </w:pPr>
      <w:r>
        <w:rPr>
          <w:rFonts w:ascii="宋体" w:hAnsi="宋体"/>
          <w:szCs w:val="21"/>
        </w:rPr>
        <w:t xml:space="preserve">5） </w:t>
      </w:r>
      <w:r>
        <w:rPr>
          <w:rFonts w:hint="eastAsia" w:ascii="宋体" w:hAnsi="宋体"/>
          <w:szCs w:val="21"/>
        </w:rPr>
        <w:t>剪力图与弯矩图的画法</w:t>
      </w:r>
    </w:p>
    <w:p w14:paraId="44DB43DA">
      <w:pPr>
        <w:keepNext w:val="0"/>
        <w:keepLines w:val="0"/>
        <w:pageBreakBefore w:val="0"/>
        <w:widowControl w:val="0"/>
        <w:kinsoku/>
        <w:wordWrap/>
        <w:overflowPunct/>
        <w:topLinePunct w:val="0"/>
        <w:autoSpaceDE/>
        <w:autoSpaceDN/>
        <w:bidi w:val="0"/>
        <w:adjustRightInd/>
        <w:spacing w:line="360" w:lineRule="auto"/>
        <w:ind w:left="420" w:leftChars="200" w:firstLine="942" w:firstLineChars="449"/>
        <w:textAlignment w:val="auto"/>
        <w:rPr>
          <w:rFonts w:hint="eastAsia" w:ascii="宋体" w:hAnsi="宋体"/>
          <w:szCs w:val="21"/>
        </w:rPr>
      </w:pPr>
      <w:r>
        <w:rPr>
          <w:rFonts w:hint="eastAsia" w:ascii="宋体" w:hAnsi="宋体" w:cs="宋体"/>
          <w:szCs w:val="21"/>
        </w:rPr>
        <w:t>①</w:t>
      </w:r>
      <w:r>
        <w:rPr>
          <w:rFonts w:ascii="宋体" w:hAnsi="宋体"/>
          <w:szCs w:val="21"/>
        </w:rPr>
        <w:t xml:space="preserve"> </w:t>
      </w:r>
      <w:r>
        <w:rPr>
          <w:rFonts w:hint="eastAsia" w:ascii="宋体" w:hAnsi="宋体"/>
          <w:szCs w:val="21"/>
        </w:rPr>
        <w:t>载荷集度、剪力与弯矩之间的关系</w:t>
      </w:r>
    </w:p>
    <w:p w14:paraId="3A83767B">
      <w:pPr>
        <w:keepNext w:val="0"/>
        <w:keepLines w:val="0"/>
        <w:pageBreakBefore w:val="0"/>
        <w:widowControl w:val="0"/>
        <w:kinsoku/>
        <w:wordWrap/>
        <w:overflowPunct/>
        <w:topLinePunct w:val="0"/>
        <w:autoSpaceDE/>
        <w:autoSpaceDN/>
        <w:bidi w:val="0"/>
        <w:adjustRightInd/>
        <w:spacing w:line="360" w:lineRule="auto"/>
        <w:ind w:left="420" w:leftChars="200" w:firstLine="942" w:firstLineChars="449"/>
        <w:textAlignment w:val="auto"/>
        <w:rPr>
          <w:rFonts w:hint="eastAsia" w:ascii="宋体" w:hAnsi="宋体"/>
          <w:szCs w:val="21"/>
        </w:rPr>
      </w:pPr>
      <w:r>
        <w:rPr>
          <w:rFonts w:hint="eastAsia" w:ascii="宋体" w:hAnsi="宋体" w:cs="宋体"/>
          <w:szCs w:val="21"/>
        </w:rPr>
        <w:t>②</w:t>
      </w:r>
      <w:r>
        <w:rPr>
          <w:rFonts w:ascii="宋体" w:hAnsi="宋体"/>
          <w:szCs w:val="21"/>
        </w:rPr>
        <w:t xml:space="preserve"> </w:t>
      </w:r>
      <w:r>
        <w:rPr>
          <w:rFonts w:hint="eastAsia" w:ascii="宋体" w:hAnsi="宋体"/>
          <w:szCs w:val="21"/>
        </w:rPr>
        <w:t>简易法求剪力图和弯矩图</w:t>
      </w:r>
    </w:p>
    <w:p w14:paraId="02194F35">
      <w:pPr>
        <w:keepNext w:val="0"/>
        <w:keepLines w:val="0"/>
        <w:pageBreakBefore w:val="0"/>
        <w:widowControl w:val="0"/>
        <w:kinsoku/>
        <w:wordWrap/>
        <w:overflowPunct/>
        <w:topLinePunct w:val="0"/>
        <w:autoSpaceDE/>
        <w:autoSpaceDN/>
        <w:bidi w:val="0"/>
        <w:adjustRightInd/>
        <w:spacing w:line="360" w:lineRule="auto"/>
        <w:ind w:left="420" w:leftChars="200" w:firstLine="522" w:firstLineChars="249"/>
        <w:textAlignment w:val="auto"/>
        <w:rPr>
          <w:rFonts w:hint="eastAsia" w:ascii="宋体" w:hAnsi="宋体"/>
          <w:szCs w:val="21"/>
        </w:rPr>
      </w:pPr>
      <w:r>
        <w:rPr>
          <w:rFonts w:ascii="宋体" w:hAnsi="宋体"/>
          <w:szCs w:val="21"/>
        </w:rPr>
        <w:t xml:space="preserve">5. </w:t>
      </w:r>
      <w:r>
        <w:rPr>
          <w:rFonts w:hint="eastAsia" w:ascii="宋体" w:hAnsi="宋体"/>
          <w:szCs w:val="21"/>
        </w:rPr>
        <w:t>平面刚架与平面曲杆的弯曲内力</w:t>
      </w:r>
    </w:p>
    <w:p w14:paraId="5290478A">
      <w:pPr>
        <w:keepNext w:val="0"/>
        <w:keepLines w:val="0"/>
        <w:pageBreakBefore w:val="0"/>
        <w:widowControl w:val="0"/>
        <w:kinsoku/>
        <w:wordWrap/>
        <w:overflowPunct/>
        <w:topLinePunct w:val="0"/>
        <w:autoSpaceDE/>
        <w:autoSpaceDN/>
        <w:bidi w:val="0"/>
        <w:adjustRightInd/>
        <w:spacing w:line="360" w:lineRule="auto"/>
        <w:ind w:left="420" w:leftChars="200" w:firstLine="732" w:firstLineChars="349"/>
        <w:textAlignment w:val="auto"/>
        <w:rPr>
          <w:rFonts w:hint="eastAsia" w:ascii="宋体" w:hAnsi="宋体"/>
          <w:szCs w:val="21"/>
        </w:rPr>
      </w:pPr>
      <w:r>
        <w:rPr>
          <w:rFonts w:ascii="宋体" w:hAnsi="宋体"/>
          <w:szCs w:val="21"/>
        </w:rPr>
        <w:t xml:space="preserve">1） </w:t>
      </w:r>
      <w:r>
        <w:rPr>
          <w:rFonts w:hint="eastAsia" w:ascii="宋体" w:hAnsi="宋体"/>
          <w:szCs w:val="21"/>
        </w:rPr>
        <w:t>平面刚架的内力</w:t>
      </w:r>
    </w:p>
    <w:p w14:paraId="1A744753">
      <w:pPr>
        <w:keepNext w:val="0"/>
        <w:keepLines w:val="0"/>
        <w:pageBreakBefore w:val="0"/>
        <w:widowControl w:val="0"/>
        <w:kinsoku/>
        <w:wordWrap/>
        <w:overflowPunct/>
        <w:topLinePunct w:val="0"/>
        <w:autoSpaceDE/>
        <w:autoSpaceDN/>
        <w:bidi w:val="0"/>
        <w:adjustRightInd/>
        <w:spacing w:line="360" w:lineRule="auto"/>
        <w:ind w:left="420" w:leftChars="200" w:firstLine="732" w:firstLineChars="349"/>
        <w:textAlignment w:val="auto"/>
        <w:rPr>
          <w:rFonts w:hint="eastAsia" w:ascii="宋体" w:hAnsi="宋体"/>
          <w:szCs w:val="21"/>
        </w:rPr>
      </w:pPr>
      <w:r>
        <w:rPr>
          <w:rFonts w:ascii="宋体" w:hAnsi="宋体"/>
          <w:szCs w:val="21"/>
        </w:rPr>
        <w:t>2）</w:t>
      </w:r>
      <w:r>
        <w:rPr>
          <w:rFonts w:hint="eastAsia" w:ascii="宋体" w:hAnsi="宋体"/>
          <w:szCs w:val="21"/>
        </w:rPr>
        <w:t xml:space="preserve"> 平面曲杆的内力</w:t>
      </w:r>
    </w:p>
    <w:p w14:paraId="7B2E0278">
      <w:pPr>
        <w:keepNext w:val="0"/>
        <w:keepLines w:val="0"/>
        <w:pageBreakBefore w:val="0"/>
        <w:widowControl w:val="0"/>
        <w:kinsoku/>
        <w:wordWrap/>
        <w:overflowPunct/>
        <w:topLinePunct w:val="0"/>
        <w:autoSpaceDE/>
        <w:autoSpaceDN/>
        <w:bidi w:val="0"/>
        <w:adjustRightInd/>
        <w:spacing w:line="360" w:lineRule="auto"/>
        <w:ind w:left="420" w:leftChars="200"/>
        <w:textAlignment w:val="auto"/>
        <w:rPr>
          <w:rFonts w:hint="eastAsia" w:ascii="宋体" w:hAnsi="宋体"/>
          <w:b/>
          <w:szCs w:val="21"/>
        </w:rPr>
      </w:pPr>
      <w:r>
        <w:rPr>
          <w:rFonts w:hint="eastAsia" w:ascii="宋体" w:hAnsi="宋体"/>
          <w:b/>
          <w:szCs w:val="21"/>
        </w:rPr>
        <w:t>三、杆件的应力与强度计算</w:t>
      </w:r>
    </w:p>
    <w:p w14:paraId="7969A3B6">
      <w:pPr>
        <w:keepNext w:val="0"/>
        <w:keepLines w:val="0"/>
        <w:pageBreakBefore w:val="0"/>
        <w:widowControl w:val="0"/>
        <w:kinsoku/>
        <w:wordWrap/>
        <w:overflowPunct/>
        <w:topLinePunct w:val="0"/>
        <w:autoSpaceDE/>
        <w:autoSpaceDN/>
        <w:bidi w:val="0"/>
        <w:adjustRightInd/>
        <w:spacing w:line="360" w:lineRule="auto"/>
        <w:ind w:left="420" w:leftChars="200" w:firstLine="518" w:firstLineChars="247"/>
        <w:textAlignment w:val="auto"/>
        <w:rPr>
          <w:rFonts w:hint="eastAsia" w:ascii="宋体" w:hAnsi="宋体"/>
          <w:szCs w:val="21"/>
        </w:rPr>
      </w:pPr>
      <w:r>
        <w:rPr>
          <w:rFonts w:ascii="宋体" w:hAnsi="宋体"/>
          <w:szCs w:val="21"/>
        </w:rPr>
        <w:t xml:space="preserve">1. </w:t>
      </w:r>
      <w:r>
        <w:rPr>
          <w:rFonts w:hint="eastAsia" w:ascii="宋体" w:hAnsi="宋体"/>
          <w:szCs w:val="21"/>
        </w:rPr>
        <w:t>拉压杆的应力与强度</w:t>
      </w:r>
    </w:p>
    <w:p w14:paraId="403B95CE">
      <w:pPr>
        <w:keepNext w:val="0"/>
        <w:keepLines w:val="0"/>
        <w:pageBreakBefore w:val="0"/>
        <w:widowControl w:val="0"/>
        <w:kinsoku/>
        <w:wordWrap/>
        <w:overflowPunct/>
        <w:topLinePunct w:val="0"/>
        <w:autoSpaceDE/>
        <w:autoSpaceDN/>
        <w:bidi w:val="0"/>
        <w:adjustRightInd/>
        <w:spacing w:line="360" w:lineRule="auto"/>
        <w:ind w:left="420" w:leftChars="200" w:firstLine="726" w:firstLineChars="346"/>
        <w:textAlignment w:val="auto"/>
        <w:rPr>
          <w:rFonts w:hint="eastAsia" w:ascii="宋体" w:hAnsi="宋体"/>
          <w:szCs w:val="21"/>
        </w:rPr>
      </w:pPr>
      <w:r>
        <w:rPr>
          <w:rFonts w:ascii="宋体" w:hAnsi="宋体"/>
          <w:szCs w:val="21"/>
        </w:rPr>
        <w:t xml:space="preserve">1） </w:t>
      </w:r>
      <w:r>
        <w:rPr>
          <w:rFonts w:hint="eastAsia" w:ascii="宋体" w:hAnsi="宋体"/>
          <w:szCs w:val="21"/>
        </w:rPr>
        <w:t>拉压杆的应力计算</w:t>
      </w:r>
    </w:p>
    <w:p w14:paraId="4CCA9266">
      <w:pPr>
        <w:keepNext w:val="0"/>
        <w:keepLines w:val="0"/>
        <w:pageBreakBefore w:val="0"/>
        <w:widowControl w:val="0"/>
        <w:kinsoku/>
        <w:wordWrap/>
        <w:overflowPunct/>
        <w:topLinePunct w:val="0"/>
        <w:autoSpaceDE/>
        <w:autoSpaceDN/>
        <w:bidi w:val="0"/>
        <w:adjustRightInd/>
        <w:spacing w:line="360" w:lineRule="auto"/>
        <w:ind w:left="420" w:leftChars="200" w:firstLine="726" w:firstLineChars="346"/>
        <w:textAlignment w:val="auto"/>
        <w:rPr>
          <w:rFonts w:hint="eastAsia" w:ascii="宋体" w:hAnsi="宋体"/>
          <w:szCs w:val="21"/>
        </w:rPr>
      </w:pPr>
      <w:r>
        <w:rPr>
          <w:rFonts w:ascii="宋体" w:hAnsi="宋体"/>
          <w:szCs w:val="21"/>
        </w:rPr>
        <w:t xml:space="preserve">2） </w:t>
      </w:r>
      <w:r>
        <w:rPr>
          <w:rFonts w:hint="eastAsia" w:ascii="宋体" w:hAnsi="宋体"/>
          <w:szCs w:val="21"/>
        </w:rPr>
        <w:t>拉压杆的强度校核、截面选择和许可载荷的计算。</w:t>
      </w:r>
    </w:p>
    <w:p w14:paraId="1EC9D413">
      <w:pPr>
        <w:keepNext w:val="0"/>
        <w:keepLines w:val="0"/>
        <w:pageBreakBefore w:val="0"/>
        <w:widowControl w:val="0"/>
        <w:kinsoku/>
        <w:wordWrap/>
        <w:overflowPunct/>
        <w:topLinePunct w:val="0"/>
        <w:autoSpaceDE/>
        <w:autoSpaceDN/>
        <w:bidi w:val="0"/>
        <w:adjustRightInd/>
        <w:spacing w:line="360" w:lineRule="auto"/>
        <w:ind w:left="420" w:leftChars="200" w:firstLine="518" w:firstLineChars="247"/>
        <w:textAlignment w:val="auto"/>
        <w:rPr>
          <w:rFonts w:ascii="宋体" w:hAnsi="宋体"/>
          <w:szCs w:val="21"/>
        </w:rPr>
      </w:pPr>
      <w:r>
        <w:rPr>
          <w:rFonts w:ascii="宋体" w:hAnsi="宋体"/>
          <w:szCs w:val="21"/>
        </w:rPr>
        <w:t xml:space="preserve">2. </w:t>
      </w:r>
      <w:r>
        <w:rPr>
          <w:rFonts w:hint="eastAsia" w:ascii="宋体" w:hAnsi="宋体"/>
          <w:szCs w:val="21"/>
        </w:rPr>
        <w:t>材料</w:t>
      </w:r>
      <w:r>
        <w:rPr>
          <w:rFonts w:ascii="宋体" w:hAnsi="宋体"/>
          <w:szCs w:val="21"/>
        </w:rPr>
        <w:t>在拉伸与压缩</w:t>
      </w:r>
      <w:r>
        <w:rPr>
          <w:rFonts w:hint="eastAsia" w:ascii="宋体" w:hAnsi="宋体"/>
          <w:szCs w:val="21"/>
        </w:rPr>
        <w:t>时</w:t>
      </w:r>
      <w:r>
        <w:rPr>
          <w:rFonts w:ascii="宋体" w:hAnsi="宋体"/>
          <w:szCs w:val="21"/>
        </w:rPr>
        <w:t>的力学性能</w:t>
      </w:r>
    </w:p>
    <w:p w14:paraId="202EA2EA">
      <w:pPr>
        <w:keepNext w:val="0"/>
        <w:keepLines w:val="0"/>
        <w:pageBreakBefore w:val="0"/>
        <w:widowControl w:val="0"/>
        <w:kinsoku/>
        <w:wordWrap/>
        <w:overflowPunct/>
        <w:topLinePunct w:val="0"/>
        <w:autoSpaceDE/>
        <w:autoSpaceDN/>
        <w:bidi w:val="0"/>
        <w:adjustRightInd/>
        <w:spacing w:line="360" w:lineRule="auto"/>
        <w:ind w:left="420" w:leftChars="200" w:firstLine="518" w:firstLineChars="247"/>
        <w:textAlignment w:val="auto"/>
        <w:rPr>
          <w:rFonts w:ascii="宋体" w:hAnsi="宋体"/>
          <w:szCs w:val="21"/>
        </w:rPr>
      </w:pPr>
      <w:r>
        <w:rPr>
          <w:rFonts w:ascii="宋体" w:hAnsi="宋体"/>
          <w:szCs w:val="21"/>
        </w:rPr>
        <w:t xml:space="preserve">  1</w:t>
      </w:r>
      <w:r>
        <w:rPr>
          <w:rFonts w:hint="eastAsia" w:ascii="宋体" w:hAnsi="宋体"/>
          <w:szCs w:val="21"/>
        </w:rPr>
        <w:t>） 塑性</w:t>
      </w:r>
      <w:r>
        <w:rPr>
          <w:rFonts w:ascii="宋体" w:hAnsi="宋体"/>
          <w:szCs w:val="21"/>
        </w:rPr>
        <w:t>材料在拉伸和压缩</w:t>
      </w:r>
      <w:r>
        <w:rPr>
          <w:rFonts w:hint="eastAsia" w:ascii="宋体" w:hAnsi="宋体"/>
          <w:szCs w:val="21"/>
        </w:rPr>
        <w:t>时</w:t>
      </w:r>
      <w:r>
        <w:rPr>
          <w:rFonts w:ascii="宋体" w:hAnsi="宋体"/>
          <w:szCs w:val="21"/>
        </w:rPr>
        <w:t>的特点</w:t>
      </w:r>
    </w:p>
    <w:p w14:paraId="743378F8">
      <w:pPr>
        <w:keepNext w:val="0"/>
        <w:keepLines w:val="0"/>
        <w:pageBreakBefore w:val="0"/>
        <w:widowControl w:val="0"/>
        <w:kinsoku/>
        <w:wordWrap/>
        <w:overflowPunct/>
        <w:topLinePunct w:val="0"/>
        <w:autoSpaceDE/>
        <w:autoSpaceDN/>
        <w:bidi w:val="0"/>
        <w:adjustRightInd/>
        <w:spacing w:line="360" w:lineRule="auto"/>
        <w:ind w:left="420" w:leftChars="200" w:firstLine="518" w:firstLineChars="247"/>
        <w:textAlignment w:val="auto"/>
        <w:rPr>
          <w:rFonts w:ascii="宋体" w:hAnsi="宋体"/>
          <w:szCs w:val="21"/>
        </w:rPr>
      </w:pPr>
      <w:r>
        <w:rPr>
          <w:rFonts w:ascii="宋体" w:hAnsi="宋体"/>
          <w:szCs w:val="21"/>
        </w:rPr>
        <w:t xml:space="preserve">  2</w:t>
      </w:r>
      <w:r>
        <w:rPr>
          <w:rFonts w:hint="eastAsia" w:ascii="宋体" w:hAnsi="宋体"/>
          <w:szCs w:val="21"/>
        </w:rPr>
        <w:t>） 脆性</w:t>
      </w:r>
      <w:r>
        <w:rPr>
          <w:rFonts w:ascii="宋体" w:hAnsi="宋体"/>
          <w:szCs w:val="21"/>
        </w:rPr>
        <w:t>材料在拉伸和压缩</w:t>
      </w:r>
      <w:r>
        <w:rPr>
          <w:rFonts w:hint="eastAsia" w:ascii="宋体" w:hAnsi="宋体"/>
          <w:szCs w:val="21"/>
        </w:rPr>
        <w:t>时</w:t>
      </w:r>
      <w:r>
        <w:rPr>
          <w:rFonts w:ascii="宋体" w:hAnsi="宋体"/>
          <w:szCs w:val="21"/>
        </w:rPr>
        <w:t>的特点</w:t>
      </w:r>
    </w:p>
    <w:p w14:paraId="161E6861">
      <w:pPr>
        <w:keepNext w:val="0"/>
        <w:keepLines w:val="0"/>
        <w:pageBreakBefore w:val="0"/>
        <w:widowControl w:val="0"/>
        <w:kinsoku/>
        <w:wordWrap/>
        <w:overflowPunct/>
        <w:topLinePunct w:val="0"/>
        <w:autoSpaceDE/>
        <w:autoSpaceDN/>
        <w:bidi w:val="0"/>
        <w:adjustRightInd/>
        <w:spacing w:line="360" w:lineRule="auto"/>
        <w:ind w:left="420" w:leftChars="200" w:firstLine="518" w:firstLineChars="247"/>
        <w:textAlignment w:val="auto"/>
        <w:rPr>
          <w:rFonts w:hint="eastAsia" w:ascii="宋体" w:hAnsi="宋体"/>
          <w:szCs w:val="21"/>
        </w:rPr>
      </w:pPr>
      <w:r>
        <w:rPr>
          <w:rFonts w:hint="eastAsia" w:ascii="宋体" w:hAnsi="宋体"/>
          <w:szCs w:val="21"/>
        </w:rPr>
        <w:t xml:space="preserve">  3） 比例极限</w:t>
      </w:r>
      <w:r>
        <w:rPr>
          <w:rFonts w:ascii="宋体" w:hAnsi="宋体"/>
          <w:szCs w:val="21"/>
        </w:rPr>
        <w:t>、屈服极限、</w:t>
      </w:r>
      <w:r>
        <w:rPr>
          <w:rFonts w:hint="eastAsia" w:ascii="宋体" w:hAnsi="宋体"/>
          <w:szCs w:val="21"/>
        </w:rPr>
        <w:t>强度</w:t>
      </w:r>
      <w:r>
        <w:rPr>
          <w:rFonts w:ascii="宋体" w:hAnsi="宋体"/>
          <w:szCs w:val="21"/>
        </w:rPr>
        <w:t>极限、伸长率、断面收缩率、卸载定律的概念</w:t>
      </w:r>
      <w:r>
        <w:rPr>
          <w:rFonts w:hint="eastAsia" w:ascii="宋体" w:hAnsi="宋体"/>
          <w:szCs w:val="21"/>
        </w:rPr>
        <w:t>。</w:t>
      </w:r>
    </w:p>
    <w:p w14:paraId="41F28013">
      <w:pPr>
        <w:keepNext w:val="0"/>
        <w:keepLines w:val="0"/>
        <w:pageBreakBefore w:val="0"/>
        <w:widowControl w:val="0"/>
        <w:kinsoku/>
        <w:wordWrap/>
        <w:overflowPunct/>
        <w:topLinePunct w:val="0"/>
        <w:autoSpaceDE/>
        <w:autoSpaceDN/>
        <w:bidi w:val="0"/>
        <w:adjustRightInd/>
        <w:spacing w:line="360" w:lineRule="auto"/>
        <w:ind w:left="420" w:leftChars="200" w:firstLine="518" w:firstLineChars="247"/>
        <w:textAlignment w:val="auto"/>
        <w:rPr>
          <w:rFonts w:hint="eastAsia" w:ascii="宋体" w:hAnsi="宋体"/>
          <w:szCs w:val="21"/>
        </w:rPr>
      </w:pPr>
      <w:r>
        <w:rPr>
          <w:rFonts w:ascii="宋体" w:hAnsi="宋体"/>
          <w:szCs w:val="21"/>
        </w:rPr>
        <w:t xml:space="preserve">3. </w:t>
      </w:r>
      <w:r>
        <w:rPr>
          <w:rFonts w:hint="eastAsia" w:ascii="宋体" w:hAnsi="宋体"/>
          <w:szCs w:val="21"/>
        </w:rPr>
        <w:t>圆轴扭转时的切应力及强度计算</w:t>
      </w:r>
    </w:p>
    <w:p w14:paraId="34270B34">
      <w:pPr>
        <w:keepNext w:val="0"/>
        <w:keepLines w:val="0"/>
        <w:pageBreakBefore w:val="0"/>
        <w:widowControl w:val="0"/>
        <w:kinsoku/>
        <w:wordWrap/>
        <w:overflowPunct/>
        <w:topLinePunct w:val="0"/>
        <w:autoSpaceDE/>
        <w:autoSpaceDN/>
        <w:bidi w:val="0"/>
        <w:adjustRightInd/>
        <w:spacing w:line="360" w:lineRule="auto"/>
        <w:ind w:left="420" w:leftChars="200" w:firstLine="726" w:firstLineChars="346"/>
        <w:textAlignment w:val="auto"/>
        <w:rPr>
          <w:rFonts w:hint="eastAsia" w:ascii="宋体" w:hAnsi="宋体"/>
          <w:szCs w:val="21"/>
        </w:rPr>
      </w:pPr>
      <w:r>
        <w:rPr>
          <w:rFonts w:ascii="宋体" w:hAnsi="宋体"/>
          <w:szCs w:val="21"/>
        </w:rPr>
        <w:t xml:space="preserve">1） </w:t>
      </w:r>
      <w:r>
        <w:rPr>
          <w:rFonts w:hint="eastAsia" w:ascii="宋体" w:hAnsi="宋体"/>
          <w:szCs w:val="21"/>
        </w:rPr>
        <w:t>圆轴扭转切应力计算；</w:t>
      </w:r>
    </w:p>
    <w:p w14:paraId="56194A90">
      <w:pPr>
        <w:keepNext w:val="0"/>
        <w:keepLines w:val="0"/>
        <w:pageBreakBefore w:val="0"/>
        <w:widowControl w:val="0"/>
        <w:kinsoku/>
        <w:wordWrap/>
        <w:overflowPunct/>
        <w:topLinePunct w:val="0"/>
        <w:autoSpaceDE/>
        <w:autoSpaceDN/>
        <w:bidi w:val="0"/>
        <w:adjustRightInd/>
        <w:spacing w:line="360" w:lineRule="auto"/>
        <w:ind w:left="420" w:leftChars="200" w:firstLine="934" w:firstLineChars="445"/>
        <w:textAlignment w:val="auto"/>
        <w:rPr>
          <w:rFonts w:hint="eastAsia" w:ascii="宋体" w:hAnsi="宋体"/>
          <w:szCs w:val="21"/>
        </w:rPr>
      </w:pPr>
      <w:r>
        <w:rPr>
          <w:rFonts w:hint="eastAsia" w:ascii="宋体" w:hAnsi="宋体" w:cs="宋体"/>
          <w:szCs w:val="21"/>
        </w:rPr>
        <w:t>①</w:t>
      </w:r>
      <w:r>
        <w:rPr>
          <w:rFonts w:hint="eastAsia" w:ascii="宋体" w:hAnsi="宋体"/>
          <w:szCs w:val="21"/>
        </w:rPr>
        <w:t xml:space="preserve"> 圆轴扭转切应力公式推导</w:t>
      </w:r>
    </w:p>
    <w:p w14:paraId="0C1BA1F5">
      <w:pPr>
        <w:keepNext w:val="0"/>
        <w:keepLines w:val="0"/>
        <w:pageBreakBefore w:val="0"/>
        <w:widowControl w:val="0"/>
        <w:kinsoku/>
        <w:wordWrap/>
        <w:overflowPunct/>
        <w:topLinePunct w:val="0"/>
        <w:autoSpaceDE/>
        <w:autoSpaceDN/>
        <w:bidi w:val="0"/>
        <w:adjustRightInd/>
        <w:spacing w:line="360" w:lineRule="auto"/>
        <w:ind w:left="420" w:leftChars="200" w:firstLine="934" w:firstLineChars="445"/>
        <w:textAlignment w:val="auto"/>
        <w:rPr>
          <w:rFonts w:hint="eastAsia" w:ascii="宋体" w:hAnsi="宋体"/>
          <w:szCs w:val="21"/>
        </w:rPr>
      </w:pPr>
      <w:r>
        <w:rPr>
          <w:rFonts w:hint="eastAsia" w:ascii="宋体" w:hAnsi="宋体" w:cs="宋体"/>
          <w:szCs w:val="21"/>
        </w:rPr>
        <w:t>②</w:t>
      </w:r>
      <w:r>
        <w:rPr>
          <w:rFonts w:ascii="宋体" w:hAnsi="宋体"/>
          <w:szCs w:val="21"/>
        </w:rPr>
        <w:t xml:space="preserve"> </w:t>
      </w:r>
      <w:r>
        <w:rPr>
          <w:rFonts w:hint="eastAsia" w:ascii="宋体" w:hAnsi="宋体"/>
          <w:szCs w:val="21"/>
        </w:rPr>
        <w:t>切应力在横截面上分布规律</w:t>
      </w:r>
    </w:p>
    <w:p w14:paraId="1907F300">
      <w:pPr>
        <w:keepNext w:val="0"/>
        <w:keepLines w:val="0"/>
        <w:pageBreakBefore w:val="0"/>
        <w:widowControl w:val="0"/>
        <w:kinsoku/>
        <w:wordWrap/>
        <w:overflowPunct/>
        <w:topLinePunct w:val="0"/>
        <w:autoSpaceDE/>
        <w:autoSpaceDN/>
        <w:bidi w:val="0"/>
        <w:adjustRightInd/>
        <w:spacing w:line="360" w:lineRule="auto"/>
        <w:ind w:left="420" w:leftChars="200" w:firstLine="934" w:firstLineChars="445"/>
        <w:textAlignment w:val="auto"/>
        <w:rPr>
          <w:rFonts w:hint="eastAsia" w:ascii="宋体" w:hAnsi="宋体"/>
          <w:szCs w:val="21"/>
        </w:rPr>
      </w:pPr>
      <w:r>
        <w:rPr>
          <w:rFonts w:hint="eastAsia" w:ascii="宋体" w:hAnsi="宋体" w:cs="宋体"/>
          <w:szCs w:val="21"/>
        </w:rPr>
        <w:t>③</w:t>
      </w:r>
      <w:r>
        <w:rPr>
          <w:rFonts w:hint="eastAsia" w:ascii="宋体" w:hAnsi="宋体"/>
          <w:szCs w:val="21"/>
        </w:rPr>
        <w:t xml:space="preserve"> 空心轴与实心轴的极惯性矩和扭转截面系数。</w:t>
      </w:r>
    </w:p>
    <w:p w14:paraId="7C33E0B7">
      <w:pPr>
        <w:keepNext w:val="0"/>
        <w:keepLines w:val="0"/>
        <w:pageBreakBefore w:val="0"/>
        <w:widowControl w:val="0"/>
        <w:kinsoku/>
        <w:wordWrap/>
        <w:overflowPunct/>
        <w:topLinePunct w:val="0"/>
        <w:autoSpaceDE/>
        <w:autoSpaceDN/>
        <w:bidi w:val="0"/>
        <w:adjustRightInd/>
        <w:spacing w:line="360" w:lineRule="auto"/>
        <w:ind w:left="420" w:leftChars="200" w:firstLine="728" w:firstLineChars="347"/>
        <w:textAlignment w:val="auto"/>
        <w:rPr>
          <w:rFonts w:hint="eastAsia" w:ascii="宋体" w:hAnsi="宋体"/>
          <w:szCs w:val="21"/>
        </w:rPr>
      </w:pPr>
      <w:r>
        <w:rPr>
          <w:rFonts w:ascii="宋体" w:hAnsi="宋体"/>
          <w:szCs w:val="21"/>
        </w:rPr>
        <w:t>2）</w:t>
      </w:r>
      <w:r>
        <w:rPr>
          <w:rFonts w:hint="eastAsia" w:ascii="宋体" w:hAnsi="宋体"/>
          <w:szCs w:val="21"/>
        </w:rPr>
        <w:t xml:space="preserve"> 圆轴扭转时的强度校核、截面选择和许可载荷的计算</w:t>
      </w:r>
    </w:p>
    <w:p w14:paraId="3FFFCDC6">
      <w:pPr>
        <w:keepNext w:val="0"/>
        <w:keepLines w:val="0"/>
        <w:pageBreakBefore w:val="0"/>
        <w:widowControl w:val="0"/>
        <w:kinsoku/>
        <w:wordWrap/>
        <w:overflowPunct/>
        <w:topLinePunct w:val="0"/>
        <w:autoSpaceDE/>
        <w:autoSpaceDN/>
        <w:bidi w:val="0"/>
        <w:adjustRightInd/>
        <w:spacing w:line="360" w:lineRule="auto"/>
        <w:ind w:left="420" w:leftChars="200" w:firstLine="518" w:firstLineChars="247"/>
        <w:textAlignment w:val="auto"/>
        <w:rPr>
          <w:rFonts w:hint="eastAsia" w:ascii="宋体" w:hAnsi="宋体"/>
          <w:szCs w:val="21"/>
        </w:rPr>
      </w:pPr>
      <w:r>
        <w:rPr>
          <w:rFonts w:ascii="宋体" w:hAnsi="宋体"/>
          <w:szCs w:val="21"/>
        </w:rPr>
        <w:t xml:space="preserve">4. </w:t>
      </w:r>
      <w:r>
        <w:rPr>
          <w:rFonts w:hint="eastAsia" w:ascii="宋体" w:hAnsi="宋体"/>
          <w:szCs w:val="21"/>
        </w:rPr>
        <w:t>梁的弯曲正应力及强度计算</w:t>
      </w:r>
    </w:p>
    <w:p w14:paraId="05C736A2">
      <w:pPr>
        <w:keepNext w:val="0"/>
        <w:keepLines w:val="0"/>
        <w:pageBreakBefore w:val="0"/>
        <w:widowControl w:val="0"/>
        <w:kinsoku/>
        <w:wordWrap/>
        <w:overflowPunct/>
        <w:topLinePunct w:val="0"/>
        <w:autoSpaceDE/>
        <w:autoSpaceDN/>
        <w:bidi w:val="0"/>
        <w:adjustRightInd/>
        <w:spacing w:line="360" w:lineRule="auto"/>
        <w:ind w:left="420" w:leftChars="200" w:firstLine="728" w:firstLineChars="347"/>
        <w:textAlignment w:val="auto"/>
        <w:rPr>
          <w:rFonts w:hint="eastAsia" w:ascii="宋体" w:hAnsi="宋体"/>
          <w:szCs w:val="21"/>
        </w:rPr>
      </w:pPr>
      <w:r>
        <w:rPr>
          <w:rFonts w:ascii="宋体" w:hAnsi="宋体"/>
          <w:szCs w:val="21"/>
        </w:rPr>
        <w:t xml:space="preserve">1） </w:t>
      </w:r>
      <w:r>
        <w:rPr>
          <w:rFonts w:hint="eastAsia" w:ascii="宋体" w:hAnsi="宋体"/>
          <w:szCs w:val="21"/>
        </w:rPr>
        <w:t>梁弯曲正应力公式计算</w:t>
      </w:r>
    </w:p>
    <w:p w14:paraId="29F4FEA5">
      <w:pPr>
        <w:keepNext w:val="0"/>
        <w:keepLines w:val="0"/>
        <w:pageBreakBefore w:val="0"/>
        <w:widowControl w:val="0"/>
        <w:kinsoku/>
        <w:wordWrap/>
        <w:overflowPunct/>
        <w:topLinePunct w:val="0"/>
        <w:autoSpaceDE/>
        <w:autoSpaceDN/>
        <w:bidi w:val="0"/>
        <w:adjustRightInd/>
        <w:spacing w:line="360" w:lineRule="auto"/>
        <w:ind w:left="420" w:leftChars="200" w:firstLine="938" w:firstLineChars="447"/>
        <w:textAlignment w:val="auto"/>
        <w:rPr>
          <w:rFonts w:hint="eastAsia" w:ascii="宋体" w:hAnsi="宋体"/>
          <w:szCs w:val="21"/>
        </w:rPr>
      </w:pPr>
      <w:r>
        <w:rPr>
          <w:rFonts w:hint="eastAsia" w:ascii="宋体" w:hAnsi="宋体" w:cs="宋体"/>
          <w:szCs w:val="21"/>
        </w:rPr>
        <w:t>①</w:t>
      </w:r>
      <w:r>
        <w:rPr>
          <w:rFonts w:ascii="宋体" w:hAnsi="宋体"/>
          <w:szCs w:val="21"/>
        </w:rPr>
        <w:t xml:space="preserve"> </w:t>
      </w:r>
      <w:r>
        <w:rPr>
          <w:rFonts w:hint="eastAsia" w:ascii="宋体" w:hAnsi="宋体"/>
          <w:szCs w:val="21"/>
        </w:rPr>
        <w:t>梁的弯曲应力公式推导</w:t>
      </w:r>
    </w:p>
    <w:p w14:paraId="44F5CE79">
      <w:pPr>
        <w:keepNext w:val="0"/>
        <w:keepLines w:val="0"/>
        <w:pageBreakBefore w:val="0"/>
        <w:widowControl w:val="0"/>
        <w:kinsoku/>
        <w:wordWrap/>
        <w:overflowPunct/>
        <w:topLinePunct w:val="0"/>
        <w:autoSpaceDE/>
        <w:autoSpaceDN/>
        <w:bidi w:val="0"/>
        <w:adjustRightInd/>
        <w:spacing w:line="360" w:lineRule="auto"/>
        <w:ind w:left="420" w:leftChars="200" w:firstLine="938" w:firstLineChars="447"/>
        <w:textAlignment w:val="auto"/>
        <w:rPr>
          <w:rFonts w:hint="eastAsia" w:ascii="宋体" w:hAnsi="宋体"/>
          <w:szCs w:val="21"/>
        </w:rPr>
      </w:pPr>
      <w:r>
        <w:rPr>
          <w:rFonts w:hint="eastAsia" w:ascii="宋体" w:hAnsi="宋体" w:cs="宋体"/>
          <w:szCs w:val="21"/>
        </w:rPr>
        <w:t>②</w:t>
      </w:r>
      <w:r>
        <w:rPr>
          <w:rFonts w:ascii="宋体" w:hAnsi="宋体"/>
          <w:szCs w:val="21"/>
        </w:rPr>
        <w:t xml:space="preserve"> </w:t>
      </w:r>
      <w:r>
        <w:rPr>
          <w:rFonts w:hint="eastAsia" w:ascii="宋体" w:hAnsi="宋体"/>
          <w:szCs w:val="21"/>
        </w:rPr>
        <w:t>正应力在横截面上分布规律；中性轴的概念</w:t>
      </w:r>
    </w:p>
    <w:p w14:paraId="6EE89CD8">
      <w:pPr>
        <w:keepNext w:val="0"/>
        <w:keepLines w:val="0"/>
        <w:pageBreakBefore w:val="0"/>
        <w:widowControl w:val="0"/>
        <w:kinsoku/>
        <w:wordWrap/>
        <w:overflowPunct/>
        <w:topLinePunct w:val="0"/>
        <w:autoSpaceDE/>
        <w:autoSpaceDN/>
        <w:bidi w:val="0"/>
        <w:adjustRightInd/>
        <w:spacing w:line="360" w:lineRule="auto"/>
        <w:ind w:left="420" w:leftChars="200" w:firstLine="938" w:firstLineChars="447"/>
        <w:textAlignment w:val="auto"/>
        <w:rPr>
          <w:rFonts w:hint="eastAsia" w:ascii="宋体" w:hAnsi="宋体"/>
          <w:szCs w:val="21"/>
        </w:rPr>
      </w:pPr>
      <w:r>
        <w:rPr>
          <w:rFonts w:hint="eastAsia" w:ascii="宋体" w:hAnsi="宋体" w:cs="宋体"/>
          <w:szCs w:val="21"/>
        </w:rPr>
        <w:t>③</w:t>
      </w:r>
      <w:r>
        <w:rPr>
          <w:rFonts w:ascii="宋体" w:hAnsi="宋体"/>
          <w:szCs w:val="21"/>
        </w:rPr>
        <w:t xml:space="preserve"> </w:t>
      </w:r>
      <w:r>
        <w:rPr>
          <w:rFonts w:hint="eastAsia" w:ascii="宋体" w:hAnsi="宋体"/>
          <w:szCs w:val="21"/>
        </w:rPr>
        <w:t>矩形截面和圆截面对中性轴的惯性矩及弯曲截面系数。</w:t>
      </w:r>
    </w:p>
    <w:p w14:paraId="0011732E">
      <w:pPr>
        <w:keepNext w:val="0"/>
        <w:keepLines w:val="0"/>
        <w:pageBreakBefore w:val="0"/>
        <w:widowControl w:val="0"/>
        <w:kinsoku/>
        <w:wordWrap/>
        <w:overflowPunct/>
        <w:topLinePunct w:val="0"/>
        <w:autoSpaceDE/>
        <w:autoSpaceDN/>
        <w:bidi w:val="0"/>
        <w:adjustRightInd/>
        <w:spacing w:line="360" w:lineRule="auto"/>
        <w:ind w:left="420" w:leftChars="200" w:firstLine="728" w:firstLineChars="347"/>
        <w:textAlignment w:val="auto"/>
        <w:rPr>
          <w:rFonts w:hint="eastAsia" w:ascii="宋体" w:hAnsi="宋体"/>
          <w:szCs w:val="21"/>
        </w:rPr>
      </w:pPr>
      <w:r>
        <w:rPr>
          <w:rFonts w:ascii="宋体" w:hAnsi="宋体"/>
          <w:szCs w:val="21"/>
        </w:rPr>
        <w:t xml:space="preserve">2） </w:t>
      </w:r>
      <w:r>
        <w:rPr>
          <w:rFonts w:hint="eastAsia" w:ascii="宋体" w:hAnsi="宋体"/>
          <w:szCs w:val="21"/>
        </w:rPr>
        <w:t>梁弯曲时的强度校核、截面选择和许可载荷的计算；</w:t>
      </w:r>
    </w:p>
    <w:p w14:paraId="5ED436DF">
      <w:pPr>
        <w:keepNext w:val="0"/>
        <w:keepLines w:val="0"/>
        <w:pageBreakBefore w:val="0"/>
        <w:widowControl w:val="0"/>
        <w:kinsoku/>
        <w:wordWrap/>
        <w:overflowPunct/>
        <w:topLinePunct w:val="0"/>
        <w:autoSpaceDE/>
        <w:autoSpaceDN/>
        <w:bidi w:val="0"/>
        <w:adjustRightInd/>
        <w:spacing w:line="360" w:lineRule="auto"/>
        <w:ind w:left="420" w:leftChars="200" w:firstLine="518" w:firstLineChars="247"/>
        <w:textAlignment w:val="auto"/>
        <w:rPr>
          <w:rFonts w:hint="eastAsia" w:ascii="宋体" w:hAnsi="宋体"/>
          <w:szCs w:val="21"/>
        </w:rPr>
      </w:pPr>
      <w:r>
        <w:rPr>
          <w:rFonts w:ascii="宋体" w:hAnsi="宋体"/>
          <w:szCs w:val="21"/>
        </w:rPr>
        <w:t xml:space="preserve">5. </w:t>
      </w:r>
      <w:r>
        <w:rPr>
          <w:rFonts w:hint="eastAsia" w:ascii="宋体" w:hAnsi="宋体"/>
          <w:szCs w:val="21"/>
        </w:rPr>
        <w:t>梁的弯曲切应力及强度计算</w:t>
      </w:r>
    </w:p>
    <w:p w14:paraId="3141475B">
      <w:pPr>
        <w:keepNext w:val="0"/>
        <w:keepLines w:val="0"/>
        <w:pageBreakBefore w:val="0"/>
        <w:widowControl w:val="0"/>
        <w:kinsoku/>
        <w:wordWrap/>
        <w:overflowPunct/>
        <w:topLinePunct w:val="0"/>
        <w:autoSpaceDE/>
        <w:autoSpaceDN/>
        <w:bidi w:val="0"/>
        <w:adjustRightInd/>
        <w:spacing w:line="360" w:lineRule="auto"/>
        <w:ind w:left="420" w:leftChars="200" w:firstLine="728" w:firstLineChars="347"/>
        <w:textAlignment w:val="auto"/>
        <w:rPr>
          <w:rFonts w:hint="eastAsia" w:ascii="宋体" w:hAnsi="宋体"/>
          <w:szCs w:val="21"/>
        </w:rPr>
      </w:pPr>
      <w:r>
        <w:rPr>
          <w:rFonts w:ascii="宋体" w:hAnsi="宋体"/>
          <w:szCs w:val="21"/>
        </w:rPr>
        <w:t xml:space="preserve">1） </w:t>
      </w:r>
      <w:r>
        <w:rPr>
          <w:rFonts w:hint="eastAsia" w:ascii="宋体" w:hAnsi="宋体"/>
          <w:szCs w:val="21"/>
        </w:rPr>
        <w:t>梁弯曲切应力公式计算</w:t>
      </w:r>
    </w:p>
    <w:p w14:paraId="6F2070BE">
      <w:pPr>
        <w:keepNext w:val="0"/>
        <w:keepLines w:val="0"/>
        <w:pageBreakBefore w:val="0"/>
        <w:widowControl w:val="0"/>
        <w:kinsoku/>
        <w:wordWrap/>
        <w:overflowPunct/>
        <w:topLinePunct w:val="0"/>
        <w:autoSpaceDE/>
        <w:autoSpaceDN/>
        <w:bidi w:val="0"/>
        <w:adjustRightInd/>
        <w:spacing w:line="360" w:lineRule="auto"/>
        <w:ind w:left="420" w:leftChars="200" w:firstLine="938" w:firstLineChars="447"/>
        <w:textAlignment w:val="auto"/>
        <w:rPr>
          <w:rFonts w:hint="eastAsia" w:ascii="宋体" w:hAnsi="宋体"/>
          <w:szCs w:val="21"/>
        </w:rPr>
      </w:pPr>
      <w:r>
        <w:rPr>
          <w:rFonts w:hint="eastAsia" w:ascii="宋体" w:hAnsi="宋体" w:cs="宋体"/>
          <w:szCs w:val="21"/>
        </w:rPr>
        <w:t>①</w:t>
      </w:r>
      <w:r>
        <w:rPr>
          <w:rFonts w:ascii="宋体" w:hAnsi="宋体"/>
          <w:szCs w:val="21"/>
        </w:rPr>
        <w:t xml:space="preserve"> </w:t>
      </w:r>
      <w:r>
        <w:rPr>
          <w:rFonts w:hint="eastAsia" w:ascii="宋体" w:hAnsi="宋体"/>
          <w:szCs w:val="21"/>
        </w:rPr>
        <w:t>梁弯曲时横截面上切应力计算公式应用</w:t>
      </w:r>
    </w:p>
    <w:p w14:paraId="5C560AE7">
      <w:pPr>
        <w:keepNext w:val="0"/>
        <w:keepLines w:val="0"/>
        <w:pageBreakBefore w:val="0"/>
        <w:widowControl w:val="0"/>
        <w:kinsoku/>
        <w:wordWrap/>
        <w:overflowPunct/>
        <w:topLinePunct w:val="0"/>
        <w:autoSpaceDE/>
        <w:autoSpaceDN/>
        <w:bidi w:val="0"/>
        <w:adjustRightInd/>
        <w:spacing w:line="360" w:lineRule="auto"/>
        <w:ind w:left="420" w:leftChars="200" w:firstLine="938" w:firstLineChars="447"/>
        <w:textAlignment w:val="auto"/>
        <w:rPr>
          <w:rFonts w:hint="eastAsia" w:ascii="宋体" w:hAnsi="宋体"/>
          <w:szCs w:val="21"/>
        </w:rPr>
      </w:pPr>
      <w:r>
        <w:rPr>
          <w:rFonts w:hint="eastAsia" w:ascii="宋体" w:hAnsi="宋体" w:cs="宋体"/>
          <w:szCs w:val="21"/>
        </w:rPr>
        <w:t>②</w:t>
      </w:r>
      <w:r>
        <w:rPr>
          <w:rFonts w:ascii="宋体" w:hAnsi="宋体"/>
          <w:szCs w:val="21"/>
        </w:rPr>
        <w:t xml:space="preserve"> </w:t>
      </w:r>
      <w:r>
        <w:rPr>
          <w:rFonts w:hint="eastAsia" w:ascii="宋体" w:hAnsi="宋体"/>
          <w:szCs w:val="21"/>
        </w:rPr>
        <w:t>矩形截面梁曲切应力及最大切应力表达式</w:t>
      </w:r>
    </w:p>
    <w:p w14:paraId="2B9840C7">
      <w:pPr>
        <w:keepNext w:val="0"/>
        <w:keepLines w:val="0"/>
        <w:pageBreakBefore w:val="0"/>
        <w:widowControl w:val="0"/>
        <w:kinsoku/>
        <w:wordWrap/>
        <w:overflowPunct/>
        <w:topLinePunct w:val="0"/>
        <w:autoSpaceDE/>
        <w:autoSpaceDN/>
        <w:bidi w:val="0"/>
        <w:adjustRightInd/>
        <w:spacing w:line="360" w:lineRule="auto"/>
        <w:ind w:left="420" w:leftChars="200" w:firstLine="938" w:firstLineChars="447"/>
        <w:textAlignment w:val="auto"/>
        <w:rPr>
          <w:rFonts w:hint="eastAsia" w:ascii="宋体" w:hAnsi="宋体"/>
          <w:szCs w:val="21"/>
        </w:rPr>
      </w:pPr>
      <w:r>
        <w:rPr>
          <w:rFonts w:hint="eastAsia" w:ascii="宋体" w:hAnsi="宋体" w:cs="宋体"/>
          <w:szCs w:val="21"/>
        </w:rPr>
        <w:t>③</w:t>
      </w:r>
      <w:r>
        <w:rPr>
          <w:rFonts w:hint="eastAsia" w:ascii="宋体" w:hAnsi="宋体"/>
          <w:szCs w:val="21"/>
        </w:rPr>
        <w:t xml:space="preserve"> 圆截面梁最大切应力表达式</w:t>
      </w:r>
    </w:p>
    <w:p w14:paraId="3D9657A7">
      <w:pPr>
        <w:keepNext w:val="0"/>
        <w:keepLines w:val="0"/>
        <w:pageBreakBefore w:val="0"/>
        <w:widowControl w:val="0"/>
        <w:kinsoku/>
        <w:wordWrap/>
        <w:overflowPunct/>
        <w:topLinePunct w:val="0"/>
        <w:autoSpaceDE/>
        <w:autoSpaceDN/>
        <w:bidi w:val="0"/>
        <w:adjustRightInd/>
        <w:spacing w:line="360" w:lineRule="auto"/>
        <w:ind w:left="420" w:leftChars="200" w:firstLine="728" w:firstLineChars="347"/>
        <w:textAlignment w:val="auto"/>
        <w:rPr>
          <w:rFonts w:hint="eastAsia" w:ascii="宋体" w:hAnsi="宋体"/>
          <w:szCs w:val="21"/>
        </w:rPr>
      </w:pPr>
      <w:r>
        <w:rPr>
          <w:rFonts w:ascii="宋体" w:hAnsi="宋体"/>
          <w:szCs w:val="21"/>
        </w:rPr>
        <w:t xml:space="preserve">2） </w:t>
      </w:r>
      <w:r>
        <w:rPr>
          <w:rFonts w:hint="eastAsia" w:ascii="宋体" w:hAnsi="宋体"/>
          <w:szCs w:val="21"/>
        </w:rPr>
        <w:t>梁弯曲切应力的强度校核</w:t>
      </w:r>
    </w:p>
    <w:p w14:paraId="562B2C02">
      <w:pPr>
        <w:keepNext w:val="0"/>
        <w:keepLines w:val="0"/>
        <w:pageBreakBefore w:val="0"/>
        <w:widowControl w:val="0"/>
        <w:kinsoku/>
        <w:wordWrap/>
        <w:overflowPunct/>
        <w:topLinePunct w:val="0"/>
        <w:autoSpaceDE/>
        <w:autoSpaceDN/>
        <w:bidi w:val="0"/>
        <w:adjustRightInd/>
        <w:spacing w:line="360" w:lineRule="auto"/>
        <w:ind w:left="420" w:leftChars="200" w:firstLine="518" w:firstLineChars="247"/>
        <w:textAlignment w:val="auto"/>
        <w:rPr>
          <w:rFonts w:hint="eastAsia" w:ascii="宋体" w:hAnsi="宋体"/>
          <w:szCs w:val="21"/>
        </w:rPr>
      </w:pPr>
      <w:r>
        <w:rPr>
          <w:rFonts w:ascii="宋体" w:hAnsi="宋体"/>
          <w:szCs w:val="21"/>
        </w:rPr>
        <w:t xml:space="preserve">6. </w:t>
      </w:r>
      <w:r>
        <w:rPr>
          <w:rFonts w:hint="eastAsia" w:ascii="宋体" w:hAnsi="宋体"/>
          <w:szCs w:val="21"/>
        </w:rPr>
        <w:t>连接件的强度计算</w:t>
      </w:r>
    </w:p>
    <w:p w14:paraId="1A85AE87">
      <w:pPr>
        <w:keepNext w:val="0"/>
        <w:keepLines w:val="0"/>
        <w:pageBreakBefore w:val="0"/>
        <w:widowControl w:val="0"/>
        <w:kinsoku/>
        <w:wordWrap/>
        <w:overflowPunct/>
        <w:topLinePunct w:val="0"/>
        <w:autoSpaceDE/>
        <w:autoSpaceDN/>
        <w:bidi w:val="0"/>
        <w:adjustRightInd/>
        <w:spacing w:line="360" w:lineRule="auto"/>
        <w:ind w:left="420" w:leftChars="200" w:firstLine="728" w:firstLineChars="347"/>
        <w:textAlignment w:val="auto"/>
        <w:rPr>
          <w:rFonts w:hint="eastAsia" w:ascii="宋体" w:hAnsi="宋体"/>
          <w:szCs w:val="21"/>
        </w:rPr>
      </w:pPr>
      <w:r>
        <w:rPr>
          <w:rFonts w:ascii="宋体" w:hAnsi="宋体"/>
          <w:szCs w:val="21"/>
        </w:rPr>
        <w:t xml:space="preserve">1） </w:t>
      </w:r>
      <w:r>
        <w:rPr>
          <w:rFonts w:hint="eastAsia" w:ascii="宋体" w:hAnsi="宋体"/>
          <w:szCs w:val="21"/>
        </w:rPr>
        <w:t>剪切的实用计算与强度校核</w:t>
      </w:r>
    </w:p>
    <w:p w14:paraId="5F3E1A04">
      <w:pPr>
        <w:keepNext w:val="0"/>
        <w:keepLines w:val="0"/>
        <w:pageBreakBefore w:val="0"/>
        <w:widowControl w:val="0"/>
        <w:kinsoku/>
        <w:wordWrap/>
        <w:overflowPunct/>
        <w:topLinePunct w:val="0"/>
        <w:autoSpaceDE/>
        <w:autoSpaceDN/>
        <w:bidi w:val="0"/>
        <w:adjustRightInd/>
        <w:spacing w:line="360" w:lineRule="auto"/>
        <w:ind w:left="420" w:leftChars="200" w:firstLine="728" w:firstLineChars="347"/>
        <w:textAlignment w:val="auto"/>
        <w:rPr>
          <w:rFonts w:hint="eastAsia" w:ascii="宋体" w:hAnsi="宋体"/>
          <w:szCs w:val="21"/>
        </w:rPr>
      </w:pPr>
      <w:r>
        <w:rPr>
          <w:rFonts w:ascii="宋体" w:hAnsi="宋体"/>
          <w:szCs w:val="21"/>
        </w:rPr>
        <w:t xml:space="preserve">2） </w:t>
      </w:r>
      <w:r>
        <w:rPr>
          <w:rFonts w:hint="eastAsia" w:ascii="宋体" w:hAnsi="宋体"/>
          <w:szCs w:val="21"/>
        </w:rPr>
        <w:t>挤压的实用计算与强度校核</w:t>
      </w:r>
    </w:p>
    <w:p w14:paraId="7423BB03">
      <w:pPr>
        <w:keepNext w:val="0"/>
        <w:keepLines w:val="0"/>
        <w:pageBreakBefore w:val="0"/>
        <w:widowControl w:val="0"/>
        <w:kinsoku/>
        <w:wordWrap/>
        <w:overflowPunct/>
        <w:topLinePunct w:val="0"/>
        <w:autoSpaceDE/>
        <w:autoSpaceDN/>
        <w:bidi w:val="0"/>
        <w:adjustRightInd/>
        <w:spacing w:line="360" w:lineRule="auto"/>
        <w:ind w:left="420" w:leftChars="200"/>
        <w:textAlignment w:val="auto"/>
        <w:rPr>
          <w:rFonts w:hint="eastAsia" w:ascii="宋体" w:hAnsi="宋体" w:eastAsia="宋体" w:cs="宋体"/>
          <w:b/>
          <w:bCs/>
          <w:szCs w:val="21"/>
        </w:rPr>
      </w:pPr>
      <w:r>
        <w:rPr>
          <w:rFonts w:hint="eastAsia" w:ascii="宋体" w:hAnsi="宋体" w:eastAsia="宋体" w:cs="宋体"/>
          <w:b/>
          <w:bCs/>
          <w:szCs w:val="21"/>
        </w:rPr>
        <w:t>四、 杆件的变形和简单超静定问题</w:t>
      </w:r>
    </w:p>
    <w:p w14:paraId="114CDCF1">
      <w:pPr>
        <w:keepNext w:val="0"/>
        <w:keepLines w:val="0"/>
        <w:pageBreakBefore w:val="0"/>
        <w:widowControl w:val="0"/>
        <w:kinsoku/>
        <w:wordWrap/>
        <w:overflowPunct/>
        <w:topLinePunct w:val="0"/>
        <w:autoSpaceDE/>
        <w:autoSpaceDN/>
        <w:bidi w:val="0"/>
        <w:adjustRightInd/>
        <w:spacing w:line="360" w:lineRule="auto"/>
        <w:ind w:left="420" w:leftChars="200" w:firstLine="525" w:firstLineChars="250"/>
        <w:textAlignment w:val="auto"/>
        <w:rPr>
          <w:rFonts w:hint="eastAsia" w:ascii="宋体" w:hAnsi="宋体"/>
          <w:szCs w:val="21"/>
        </w:rPr>
      </w:pPr>
      <w:r>
        <w:rPr>
          <w:rFonts w:ascii="宋体" w:hAnsi="宋体"/>
          <w:szCs w:val="21"/>
        </w:rPr>
        <w:t xml:space="preserve">1. </w:t>
      </w:r>
      <w:r>
        <w:rPr>
          <w:rFonts w:hint="eastAsia" w:ascii="宋体" w:hAnsi="宋体"/>
          <w:szCs w:val="21"/>
        </w:rPr>
        <w:t>轴向拉伸与压缩时的变形</w:t>
      </w:r>
    </w:p>
    <w:p w14:paraId="7E2109D4">
      <w:pPr>
        <w:keepNext w:val="0"/>
        <w:keepLines w:val="0"/>
        <w:pageBreakBefore w:val="0"/>
        <w:widowControl w:val="0"/>
        <w:kinsoku/>
        <w:wordWrap/>
        <w:overflowPunct/>
        <w:topLinePunct w:val="0"/>
        <w:autoSpaceDE/>
        <w:autoSpaceDN/>
        <w:bidi w:val="0"/>
        <w:adjustRightInd/>
        <w:spacing w:line="360" w:lineRule="auto"/>
        <w:ind w:left="420" w:leftChars="200" w:firstLine="735" w:firstLineChars="350"/>
        <w:textAlignment w:val="auto"/>
        <w:rPr>
          <w:rFonts w:hint="eastAsia" w:ascii="宋体" w:hAnsi="宋体"/>
          <w:szCs w:val="21"/>
        </w:rPr>
      </w:pPr>
      <w:r>
        <w:rPr>
          <w:rFonts w:ascii="宋体" w:hAnsi="宋体"/>
          <w:szCs w:val="21"/>
        </w:rPr>
        <w:t xml:space="preserve">1） </w:t>
      </w:r>
      <w:r>
        <w:rPr>
          <w:rFonts w:hint="eastAsia" w:ascii="宋体" w:hAnsi="宋体"/>
          <w:szCs w:val="21"/>
        </w:rPr>
        <w:t>轴向变形的计算</w:t>
      </w:r>
    </w:p>
    <w:p w14:paraId="0C8231E6">
      <w:pPr>
        <w:keepNext w:val="0"/>
        <w:keepLines w:val="0"/>
        <w:pageBreakBefore w:val="0"/>
        <w:widowControl w:val="0"/>
        <w:kinsoku/>
        <w:wordWrap/>
        <w:overflowPunct/>
        <w:topLinePunct w:val="0"/>
        <w:autoSpaceDE/>
        <w:autoSpaceDN/>
        <w:bidi w:val="0"/>
        <w:adjustRightInd/>
        <w:spacing w:line="360" w:lineRule="auto"/>
        <w:ind w:left="420" w:leftChars="200" w:firstLine="735" w:firstLineChars="350"/>
        <w:textAlignment w:val="auto"/>
        <w:rPr>
          <w:rFonts w:hint="eastAsia" w:ascii="宋体" w:hAnsi="宋体"/>
          <w:szCs w:val="21"/>
        </w:rPr>
      </w:pPr>
      <w:r>
        <w:rPr>
          <w:rFonts w:ascii="宋体" w:hAnsi="宋体"/>
          <w:szCs w:val="21"/>
        </w:rPr>
        <w:t xml:space="preserve">2） </w:t>
      </w:r>
      <w:r>
        <w:rPr>
          <w:rFonts w:hint="eastAsia" w:ascii="宋体" w:hAnsi="宋体"/>
          <w:szCs w:val="21"/>
        </w:rPr>
        <w:t>横向变形与轴向变形之间的关系</w:t>
      </w:r>
    </w:p>
    <w:p w14:paraId="57C15EBA">
      <w:pPr>
        <w:keepNext w:val="0"/>
        <w:keepLines w:val="0"/>
        <w:pageBreakBefore w:val="0"/>
        <w:widowControl w:val="0"/>
        <w:kinsoku/>
        <w:wordWrap/>
        <w:overflowPunct/>
        <w:topLinePunct w:val="0"/>
        <w:autoSpaceDE/>
        <w:autoSpaceDN/>
        <w:bidi w:val="0"/>
        <w:adjustRightInd/>
        <w:spacing w:line="360" w:lineRule="auto"/>
        <w:ind w:left="420" w:leftChars="200" w:firstLine="525" w:firstLineChars="250"/>
        <w:textAlignment w:val="auto"/>
        <w:rPr>
          <w:rFonts w:hint="eastAsia" w:ascii="宋体" w:hAnsi="宋体"/>
          <w:szCs w:val="21"/>
        </w:rPr>
      </w:pPr>
      <w:r>
        <w:rPr>
          <w:rFonts w:ascii="宋体" w:hAnsi="宋体"/>
          <w:szCs w:val="21"/>
        </w:rPr>
        <w:t xml:space="preserve">2. </w:t>
      </w:r>
      <w:r>
        <w:rPr>
          <w:rFonts w:hint="eastAsia" w:ascii="宋体" w:hAnsi="宋体"/>
          <w:szCs w:val="21"/>
        </w:rPr>
        <w:t>圆轴扭转变形与刚度条件</w:t>
      </w:r>
    </w:p>
    <w:p w14:paraId="52CA7826">
      <w:pPr>
        <w:keepNext w:val="0"/>
        <w:keepLines w:val="0"/>
        <w:pageBreakBefore w:val="0"/>
        <w:widowControl w:val="0"/>
        <w:kinsoku/>
        <w:wordWrap/>
        <w:overflowPunct/>
        <w:topLinePunct w:val="0"/>
        <w:autoSpaceDE/>
        <w:autoSpaceDN/>
        <w:bidi w:val="0"/>
        <w:adjustRightInd/>
        <w:spacing w:line="360" w:lineRule="auto"/>
        <w:ind w:left="420" w:leftChars="200" w:firstLine="735" w:firstLineChars="350"/>
        <w:textAlignment w:val="auto"/>
        <w:rPr>
          <w:rFonts w:hint="eastAsia" w:ascii="宋体" w:hAnsi="宋体"/>
          <w:szCs w:val="21"/>
        </w:rPr>
      </w:pPr>
      <w:r>
        <w:rPr>
          <w:rFonts w:ascii="宋体" w:hAnsi="宋体"/>
          <w:szCs w:val="21"/>
        </w:rPr>
        <w:t xml:space="preserve">1） </w:t>
      </w:r>
      <w:r>
        <w:rPr>
          <w:rFonts w:hint="eastAsia" w:ascii="宋体" w:hAnsi="宋体"/>
          <w:szCs w:val="21"/>
        </w:rPr>
        <w:t>圆轴扭转变形计算</w:t>
      </w:r>
    </w:p>
    <w:p w14:paraId="1C5D9262">
      <w:pPr>
        <w:keepNext w:val="0"/>
        <w:keepLines w:val="0"/>
        <w:pageBreakBefore w:val="0"/>
        <w:widowControl w:val="0"/>
        <w:kinsoku/>
        <w:wordWrap/>
        <w:overflowPunct/>
        <w:topLinePunct w:val="0"/>
        <w:autoSpaceDE/>
        <w:autoSpaceDN/>
        <w:bidi w:val="0"/>
        <w:adjustRightInd/>
        <w:spacing w:line="360" w:lineRule="auto"/>
        <w:ind w:left="420" w:leftChars="200" w:firstLine="735" w:firstLineChars="350"/>
        <w:textAlignment w:val="auto"/>
        <w:rPr>
          <w:rFonts w:hint="eastAsia" w:ascii="宋体" w:hAnsi="宋体"/>
          <w:szCs w:val="21"/>
        </w:rPr>
      </w:pPr>
      <w:r>
        <w:rPr>
          <w:rFonts w:ascii="宋体" w:hAnsi="宋体"/>
          <w:szCs w:val="21"/>
        </w:rPr>
        <w:t xml:space="preserve">2） </w:t>
      </w:r>
      <w:r>
        <w:rPr>
          <w:rFonts w:hint="eastAsia" w:ascii="宋体" w:hAnsi="宋体"/>
          <w:szCs w:val="21"/>
        </w:rPr>
        <w:t>圆轴扭转的刚度条件与应用</w:t>
      </w:r>
    </w:p>
    <w:p w14:paraId="74260DB2">
      <w:pPr>
        <w:keepNext w:val="0"/>
        <w:keepLines w:val="0"/>
        <w:pageBreakBefore w:val="0"/>
        <w:widowControl w:val="0"/>
        <w:kinsoku/>
        <w:wordWrap/>
        <w:overflowPunct/>
        <w:topLinePunct w:val="0"/>
        <w:autoSpaceDE/>
        <w:autoSpaceDN/>
        <w:bidi w:val="0"/>
        <w:adjustRightInd/>
        <w:spacing w:line="360" w:lineRule="auto"/>
        <w:ind w:left="420" w:leftChars="200" w:firstLine="525" w:firstLineChars="250"/>
        <w:textAlignment w:val="auto"/>
        <w:rPr>
          <w:rFonts w:hint="eastAsia" w:ascii="宋体" w:hAnsi="宋体"/>
          <w:szCs w:val="21"/>
        </w:rPr>
      </w:pPr>
      <w:r>
        <w:rPr>
          <w:rFonts w:ascii="宋体" w:hAnsi="宋体"/>
          <w:szCs w:val="21"/>
        </w:rPr>
        <w:t xml:space="preserve">3. </w:t>
      </w:r>
      <w:r>
        <w:rPr>
          <w:rFonts w:hint="eastAsia" w:ascii="宋体" w:hAnsi="宋体"/>
          <w:szCs w:val="21"/>
        </w:rPr>
        <w:t>梁的弯曲变形</w:t>
      </w:r>
    </w:p>
    <w:p w14:paraId="35A1E36F">
      <w:pPr>
        <w:keepNext w:val="0"/>
        <w:keepLines w:val="0"/>
        <w:pageBreakBefore w:val="0"/>
        <w:widowControl w:val="0"/>
        <w:kinsoku/>
        <w:wordWrap/>
        <w:overflowPunct/>
        <w:topLinePunct w:val="0"/>
        <w:autoSpaceDE/>
        <w:autoSpaceDN/>
        <w:bidi w:val="0"/>
        <w:adjustRightInd/>
        <w:spacing w:line="360" w:lineRule="auto"/>
        <w:ind w:left="420" w:leftChars="200" w:firstLine="735" w:firstLineChars="350"/>
        <w:textAlignment w:val="auto"/>
        <w:rPr>
          <w:rFonts w:hint="eastAsia" w:ascii="宋体" w:hAnsi="宋体"/>
          <w:szCs w:val="21"/>
        </w:rPr>
      </w:pPr>
      <w:r>
        <w:rPr>
          <w:rFonts w:ascii="宋体" w:hAnsi="宋体"/>
          <w:szCs w:val="21"/>
        </w:rPr>
        <w:t xml:space="preserve">1） </w:t>
      </w:r>
      <w:r>
        <w:rPr>
          <w:rFonts w:hint="eastAsia" w:ascii="宋体" w:hAnsi="宋体"/>
          <w:szCs w:val="21"/>
        </w:rPr>
        <w:t>梁挠曲线近似微分方程概念</w:t>
      </w:r>
    </w:p>
    <w:p w14:paraId="5A0BA926">
      <w:pPr>
        <w:keepNext w:val="0"/>
        <w:keepLines w:val="0"/>
        <w:pageBreakBefore w:val="0"/>
        <w:widowControl w:val="0"/>
        <w:kinsoku/>
        <w:wordWrap/>
        <w:overflowPunct/>
        <w:topLinePunct w:val="0"/>
        <w:autoSpaceDE/>
        <w:autoSpaceDN/>
        <w:bidi w:val="0"/>
        <w:adjustRightInd/>
        <w:spacing w:line="360" w:lineRule="auto"/>
        <w:ind w:left="420" w:leftChars="200" w:firstLine="735" w:firstLineChars="350"/>
        <w:textAlignment w:val="auto"/>
        <w:rPr>
          <w:rFonts w:hint="eastAsia" w:ascii="宋体" w:hAnsi="宋体"/>
          <w:szCs w:val="21"/>
        </w:rPr>
      </w:pPr>
      <w:r>
        <w:rPr>
          <w:rFonts w:ascii="宋体" w:hAnsi="宋体"/>
          <w:szCs w:val="21"/>
        </w:rPr>
        <w:t xml:space="preserve">2） </w:t>
      </w:r>
      <w:r>
        <w:rPr>
          <w:rFonts w:hint="eastAsia" w:ascii="宋体" w:hAnsi="宋体"/>
          <w:szCs w:val="21"/>
        </w:rPr>
        <w:t>积分法求弯曲变形</w:t>
      </w:r>
    </w:p>
    <w:p w14:paraId="5E0F4236">
      <w:pPr>
        <w:keepNext w:val="0"/>
        <w:keepLines w:val="0"/>
        <w:pageBreakBefore w:val="0"/>
        <w:widowControl w:val="0"/>
        <w:kinsoku/>
        <w:wordWrap/>
        <w:overflowPunct/>
        <w:topLinePunct w:val="0"/>
        <w:autoSpaceDE/>
        <w:autoSpaceDN/>
        <w:bidi w:val="0"/>
        <w:adjustRightInd/>
        <w:spacing w:line="360" w:lineRule="auto"/>
        <w:ind w:left="420" w:leftChars="200" w:firstLine="735" w:firstLineChars="350"/>
        <w:textAlignment w:val="auto"/>
        <w:rPr>
          <w:rFonts w:ascii="宋体" w:hAnsi="宋体"/>
          <w:szCs w:val="21"/>
        </w:rPr>
      </w:pPr>
      <w:r>
        <w:rPr>
          <w:rFonts w:ascii="宋体" w:hAnsi="宋体"/>
          <w:szCs w:val="21"/>
        </w:rPr>
        <w:t>3）</w:t>
      </w:r>
      <w:r>
        <w:rPr>
          <w:rFonts w:hint="eastAsia" w:ascii="宋体" w:hAnsi="宋体"/>
          <w:szCs w:val="21"/>
        </w:rPr>
        <w:t xml:space="preserve"> 叠加法求弯曲变形</w:t>
      </w:r>
    </w:p>
    <w:p w14:paraId="011F161E">
      <w:pPr>
        <w:keepNext w:val="0"/>
        <w:keepLines w:val="0"/>
        <w:pageBreakBefore w:val="0"/>
        <w:widowControl w:val="0"/>
        <w:kinsoku/>
        <w:wordWrap/>
        <w:overflowPunct/>
        <w:topLinePunct w:val="0"/>
        <w:autoSpaceDE/>
        <w:autoSpaceDN/>
        <w:bidi w:val="0"/>
        <w:adjustRightInd/>
        <w:spacing w:line="360" w:lineRule="auto"/>
        <w:ind w:left="630" w:leftChars="300"/>
        <w:textAlignment w:val="auto"/>
        <w:rPr>
          <w:rFonts w:hint="eastAsia" w:ascii="宋体" w:hAnsi="宋体"/>
          <w:szCs w:val="21"/>
        </w:rPr>
      </w:pPr>
      <w:r>
        <w:rPr>
          <w:rFonts w:hint="eastAsia" w:ascii="宋体" w:hAnsi="宋体"/>
          <w:szCs w:val="21"/>
        </w:rPr>
        <w:t>（注：弯曲变形亦可用第七章中的卡氏定理或莫尔定理求解，考试中不作特殊规定，考生可自由选择自认为方便的方法。）</w:t>
      </w:r>
    </w:p>
    <w:p w14:paraId="7C7882E9">
      <w:pPr>
        <w:keepNext w:val="0"/>
        <w:keepLines w:val="0"/>
        <w:pageBreakBefore w:val="0"/>
        <w:widowControl w:val="0"/>
        <w:kinsoku/>
        <w:wordWrap/>
        <w:overflowPunct/>
        <w:topLinePunct w:val="0"/>
        <w:autoSpaceDE/>
        <w:autoSpaceDN/>
        <w:bidi w:val="0"/>
        <w:adjustRightInd/>
        <w:spacing w:line="360" w:lineRule="auto"/>
        <w:ind w:left="420" w:leftChars="200" w:firstLine="525" w:firstLineChars="250"/>
        <w:textAlignment w:val="auto"/>
        <w:rPr>
          <w:rFonts w:hint="eastAsia" w:ascii="宋体" w:hAnsi="宋体"/>
          <w:szCs w:val="21"/>
        </w:rPr>
      </w:pPr>
      <w:r>
        <w:rPr>
          <w:rFonts w:ascii="宋体" w:hAnsi="宋体"/>
          <w:szCs w:val="21"/>
        </w:rPr>
        <w:t xml:space="preserve">4. </w:t>
      </w:r>
      <w:r>
        <w:rPr>
          <w:rFonts w:hint="eastAsia" w:ascii="宋体" w:hAnsi="宋体"/>
          <w:szCs w:val="21"/>
        </w:rPr>
        <w:t>简单超静定结构及解法</w:t>
      </w:r>
    </w:p>
    <w:p w14:paraId="20C3E2B8">
      <w:pPr>
        <w:keepNext w:val="0"/>
        <w:keepLines w:val="0"/>
        <w:pageBreakBefore w:val="0"/>
        <w:widowControl w:val="0"/>
        <w:kinsoku/>
        <w:wordWrap/>
        <w:overflowPunct/>
        <w:topLinePunct w:val="0"/>
        <w:autoSpaceDE/>
        <w:autoSpaceDN/>
        <w:bidi w:val="0"/>
        <w:adjustRightInd/>
        <w:spacing w:line="360" w:lineRule="auto"/>
        <w:ind w:left="420" w:leftChars="200" w:firstLine="735" w:firstLineChars="350"/>
        <w:textAlignment w:val="auto"/>
        <w:rPr>
          <w:rFonts w:hint="eastAsia" w:ascii="宋体" w:hAnsi="宋体"/>
          <w:szCs w:val="21"/>
        </w:rPr>
      </w:pPr>
      <w:r>
        <w:rPr>
          <w:rFonts w:ascii="宋体" w:hAnsi="宋体"/>
          <w:szCs w:val="21"/>
        </w:rPr>
        <w:t xml:space="preserve">1） </w:t>
      </w:r>
      <w:r>
        <w:rPr>
          <w:rFonts w:hint="eastAsia" w:ascii="宋体" w:hAnsi="宋体"/>
          <w:szCs w:val="21"/>
        </w:rPr>
        <w:t>拉压超静定、扭转超静定和简单超静定梁的概念</w:t>
      </w:r>
    </w:p>
    <w:p w14:paraId="5BEF325B">
      <w:pPr>
        <w:keepNext w:val="0"/>
        <w:keepLines w:val="0"/>
        <w:pageBreakBefore w:val="0"/>
        <w:widowControl w:val="0"/>
        <w:kinsoku/>
        <w:wordWrap/>
        <w:overflowPunct/>
        <w:topLinePunct w:val="0"/>
        <w:autoSpaceDE/>
        <w:autoSpaceDN/>
        <w:bidi w:val="0"/>
        <w:adjustRightInd/>
        <w:spacing w:line="360" w:lineRule="auto"/>
        <w:ind w:left="420" w:leftChars="200" w:firstLine="735" w:firstLineChars="350"/>
        <w:textAlignment w:val="auto"/>
        <w:rPr>
          <w:rFonts w:hint="eastAsia" w:ascii="宋体" w:hAnsi="宋体"/>
          <w:szCs w:val="21"/>
        </w:rPr>
      </w:pPr>
      <w:r>
        <w:rPr>
          <w:rFonts w:ascii="宋体" w:hAnsi="宋体"/>
          <w:szCs w:val="21"/>
        </w:rPr>
        <w:t xml:space="preserve">2） </w:t>
      </w:r>
      <w:r>
        <w:rPr>
          <w:rFonts w:hint="eastAsia" w:ascii="宋体" w:hAnsi="宋体"/>
          <w:szCs w:val="21"/>
        </w:rPr>
        <w:t>用变形比较法求解简单超静定结构</w:t>
      </w:r>
    </w:p>
    <w:p w14:paraId="6E270E1F">
      <w:pPr>
        <w:keepNext w:val="0"/>
        <w:keepLines w:val="0"/>
        <w:pageBreakBefore w:val="0"/>
        <w:widowControl w:val="0"/>
        <w:kinsoku/>
        <w:wordWrap/>
        <w:overflowPunct/>
        <w:topLinePunct w:val="0"/>
        <w:autoSpaceDE/>
        <w:autoSpaceDN/>
        <w:bidi w:val="0"/>
        <w:adjustRightInd/>
        <w:spacing w:line="360" w:lineRule="auto"/>
        <w:ind w:left="420" w:leftChars="200" w:firstLine="735" w:firstLineChars="350"/>
        <w:textAlignment w:val="auto"/>
        <w:rPr>
          <w:rFonts w:hint="eastAsia" w:ascii="宋体" w:hAnsi="宋体"/>
          <w:szCs w:val="21"/>
        </w:rPr>
      </w:pPr>
      <w:r>
        <w:rPr>
          <w:rFonts w:ascii="宋体" w:hAnsi="宋体"/>
          <w:szCs w:val="21"/>
        </w:rPr>
        <w:t xml:space="preserve">3） </w:t>
      </w:r>
      <w:r>
        <w:rPr>
          <w:rFonts w:hint="eastAsia" w:ascii="宋体" w:hAnsi="宋体"/>
          <w:szCs w:val="21"/>
        </w:rPr>
        <w:t>温度应力与装配应力问题</w:t>
      </w:r>
    </w:p>
    <w:p w14:paraId="545E767E">
      <w:pPr>
        <w:keepNext w:val="0"/>
        <w:keepLines w:val="0"/>
        <w:pageBreakBefore w:val="0"/>
        <w:widowControl w:val="0"/>
        <w:kinsoku/>
        <w:wordWrap/>
        <w:overflowPunct/>
        <w:topLinePunct w:val="0"/>
        <w:autoSpaceDE/>
        <w:autoSpaceDN/>
        <w:bidi w:val="0"/>
        <w:adjustRightInd/>
        <w:spacing w:line="360" w:lineRule="auto"/>
        <w:ind w:left="420" w:leftChars="200"/>
        <w:textAlignment w:val="auto"/>
        <w:rPr>
          <w:rFonts w:hint="eastAsia" w:ascii="宋体" w:hAnsi="宋体"/>
          <w:szCs w:val="21"/>
        </w:rPr>
      </w:pPr>
      <w:r>
        <w:rPr>
          <w:rFonts w:hint="eastAsia" w:ascii="宋体" w:hAnsi="宋体"/>
          <w:b/>
          <w:szCs w:val="21"/>
        </w:rPr>
        <w:t>五、应力状态分析和强度理论</w:t>
      </w:r>
    </w:p>
    <w:p w14:paraId="69B9A210">
      <w:pPr>
        <w:keepNext w:val="0"/>
        <w:keepLines w:val="0"/>
        <w:pageBreakBefore w:val="0"/>
        <w:widowControl w:val="0"/>
        <w:kinsoku/>
        <w:wordWrap/>
        <w:overflowPunct/>
        <w:topLinePunct w:val="0"/>
        <w:autoSpaceDE/>
        <w:autoSpaceDN/>
        <w:bidi w:val="0"/>
        <w:adjustRightInd/>
        <w:spacing w:line="360" w:lineRule="auto"/>
        <w:ind w:left="420" w:leftChars="200" w:firstLine="525" w:firstLineChars="250"/>
        <w:textAlignment w:val="auto"/>
        <w:rPr>
          <w:rFonts w:hint="eastAsia" w:ascii="宋体" w:hAnsi="宋体"/>
          <w:szCs w:val="21"/>
        </w:rPr>
      </w:pPr>
      <w:r>
        <w:rPr>
          <w:rFonts w:ascii="宋体" w:hAnsi="宋体"/>
          <w:szCs w:val="21"/>
        </w:rPr>
        <w:t xml:space="preserve">1. </w:t>
      </w:r>
      <w:r>
        <w:rPr>
          <w:rFonts w:hint="eastAsia" w:ascii="宋体" w:hAnsi="宋体"/>
          <w:szCs w:val="21"/>
        </w:rPr>
        <w:t>应力状态的概念</w:t>
      </w:r>
    </w:p>
    <w:p w14:paraId="70FEBDA1">
      <w:pPr>
        <w:keepNext w:val="0"/>
        <w:keepLines w:val="0"/>
        <w:pageBreakBefore w:val="0"/>
        <w:widowControl w:val="0"/>
        <w:kinsoku/>
        <w:wordWrap/>
        <w:overflowPunct/>
        <w:topLinePunct w:val="0"/>
        <w:autoSpaceDE/>
        <w:autoSpaceDN/>
        <w:bidi w:val="0"/>
        <w:adjustRightInd/>
        <w:spacing w:line="360" w:lineRule="auto"/>
        <w:ind w:left="420" w:leftChars="200" w:firstLine="735" w:firstLineChars="350"/>
        <w:textAlignment w:val="auto"/>
        <w:rPr>
          <w:rFonts w:hint="eastAsia" w:ascii="宋体" w:hAnsi="宋体"/>
          <w:szCs w:val="21"/>
        </w:rPr>
      </w:pPr>
      <w:r>
        <w:rPr>
          <w:rFonts w:ascii="宋体" w:hAnsi="宋体"/>
          <w:szCs w:val="21"/>
        </w:rPr>
        <w:t>1）</w:t>
      </w:r>
      <w:r>
        <w:rPr>
          <w:rFonts w:hint="eastAsia" w:ascii="宋体" w:hAnsi="宋体"/>
          <w:szCs w:val="21"/>
        </w:rPr>
        <w:t xml:space="preserve"> 一点的应力状态的概念</w:t>
      </w:r>
    </w:p>
    <w:p w14:paraId="12F64DD3">
      <w:pPr>
        <w:keepNext w:val="0"/>
        <w:keepLines w:val="0"/>
        <w:pageBreakBefore w:val="0"/>
        <w:widowControl w:val="0"/>
        <w:kinsoku/>
        <w:wordWrap/>
        <w:overflowPunct/>
        <w:topLinePunct w:val="0"/>
        <w:autoSpaceDE/>
        <w:autoSpaceDN/>
        <w:bidi w:val="0"/>
        <w:adjustRightInd/>
        <w:spacing w:line="360" w:lineRule="auto"/>
        <w:ind w:left="420" w:leftChars="200" w:firstLine="735" w:firstLineChars="350"/>
        <w:textAlignment w:val="auto"/>
        <w:rPr>
          <w:rFonts w:hint="eastAsia" w:ascii="宋体" w:hAnsi="宋体"/>
          <w:szCs w:val="21"/>
        </w:rPr>
      </w:pPr>
      <w:r>
        <w:rPr>
          <w:rFonts w:ascii="宋体" w:hAnsi="宋体"/>
          <w:szCs w:val="21"/>
        </w:rPr>
        <w:t>2）</w:t>
      </w:r>
      <w:r>
        <w:rPr>
          <w:rFonts w:hint="eastAsia" w:ascii="宋体" w:hAnsi="宋体"/>
          <w:szCs w:val="21"/>
        </w:rPr>
        <w:t xml:space="preserve"> 单向、平面和三向应力状态的概念</w:t>
      </w:r>
    </w:p>
    <w:p w14:paraId="41C5EC1C">
      <w:pPr>
        <w:keepNext w:val="0"/>
        <w:keepLines w:val="0"/>
        <w:pageBreakBefore w:val="0"/>
        <w:widowControl w:val="0"/>
        <w:kinsoku/>
        <w:wordWrap/>
        <w:overflowPunct/>
        <w:topLinePunct w:val="0"/>
        <w:autoSpaceDE/>
        <w:autoSpaceDN/>
        <w:bidi w:val="0"/>
        <w:adjustRightInd/>
        <w:spacing w:line="360" w:lineRule="auto"/>
        <w:ind w:left="420" w:leftChars="200" w:firstLine="735" w:firstLineChars="350"/>
        <w:textAlignment w:val="auto"/>
        <w:rPr>
          <w:rFonts w:hint="eastAsia" w:ascii="宋体" w:hAnsi="宋体"/>
          <w:szCs w:val="21"/>
        </w:rPr>
      </w:pPr>
      <w:r>
        <w:rPr>
          <w:rFonts w:ascii="宋体" w:hAnsi="宋体"/>
          <w:szCs w:val="21"/>
        </w:rPr>
        <w:t xml:space="preserve">3） </w:t>
      </w:r>
      <w:r>
        <w:rPr>
          <w:rFonts w:hint="eastAsia" w:ascii="宋体" w:hAnsi="宋体"/>
          <w:szCs w:val="21"/>
        </w:rPr>
        <w:t>主平面、主应力的概念</w:t>
      </w:r>
    </w:p>
    <w:p w14:paraId="49C314DA">
      <w:pPr>
        <w:keepNext w:val="0"/>
        <w:keepLines w:val="0"/>
        <w:pageBreakBefore w:val="0"/>
        <w:widowControl w:val="0"/>
        <w:kinsoku/>
        <w:wordWrap/>
        <w:overflowPunct/>
        <w:topLinePunct w:val="0"/>
        <w:autoSpaceDE/>
        <w:autoSpaceDN/>
        <w:bidi w:val="0"/>
        <w:adjustRightInd/>
        <w:spacing w:line="360" w:lineRule="auto"/>
        <w:ind w:left="420" w:leftChars="200" w:firstLine="525" w:firstLineChars="250"/>
        <w:textAlignment w:val="auto"/>
        <w:rPr>
          <w:rFonts w:hint="eastAsia" w:ascii="宋体" w:hAnsi="宋体"/>
          <w:szCs w:val="21"/>
        </w:rPr>
      </w:pPr>
      <w:r>
        <w:rPr>
          <w:rFonts w:ascii="宋体" w:hAnsi="宋体"/>
          <w:szCs w:val="21"/>
        </w:rPr>
        <w:t>2.</w:t>
      </w:r>
      <w:r>
        <w:rPr>
          <w:rFonts w:hint="eastAsia" w:ascii="宋体" w:hAnsi="宋体"/>
          <w:szCs w:val="21"/>
        </w:rPr>
        <w:t xml:space="preserve"> 平面应力状态分析</w:t>
      </w:r>
    </w:p>
    <w:p w14:paraId="0A6C7F84">
      <w:pPr>
        <w:keepNext w:val="0"/>
        <w:keepLines w:val="0"/>
        <w:pageBreakBefore w:val="0"/>
        <w:widowControl w:val="0"/>
        <w:kinsoku/>
        <w:wordWrap/>
        <w:overflowPunct/>
        <w:topLinePunct w:val="0"/>
        <w:autoSpaceDE/>
        <w:autoSpaceDN/>
        <w:bidi w:val="0"/>
        <w:adjustRightInd/>
        <w:spacing w:line="360" w:lineRule="auto"/>
        <w:ind w:left="420" w:leftChars="200" w:firstLine="735" w:firstLineChars="350"/>
        <w:textAlignment w:val="auto"/>
        <w:rPr>
          <w:rFonts w:hint="eastAsia" w:ascii="宋体" w:hAnsi="宋体"/>
          <w:szCs w:val="21"/>
        </w:rPr>
      </w:pPr>
      <w:r>
        <w:rPr>
          <w:rFonts w:ascii="宋体" w:hAnsi="宋体"/>
          <w:szCs w:val="21"/>
        </w:rPr>
        <w:t xml:space="preserve">1） </w:t>
      </w:r>
      <w:r>
        <w:rPr>
          <w:rFonts w:hint="eastAsia" w:ascii="宋体" w:hAnsi="宋体"/>
          <w:szCs w:val="21"/>
        </w:rPr>
        <w:t>任意斜截面上的应力</w:t>
      </w:r>
      <w:r>
        <w:rPr>
          <w:rFonts w:ascii="宋体" w:hAnsi="宋体"/>
          <w:szCs w:val="21"/>
        </w:rPr>
        <w:t>计算</w:t>
      </w:r>
    </w:p>
    <w:p w14:paraId="7900770B">
      <w:pPr>
        <w:keepNext w:val="0"/>
        <w:keepLines w:val="0"/>
        <w:pageBreakBefore w:val="0"/>
        <w:widowControl w:val="0"/>
        <w:kinsoku/>
        <w:wordWrap/>
        <w:overflowPunct/>
        <w:topLinePunct w:val="0"/>
        <w:autoSpaceDE/>
        <w:autoSpaceDN/>
        <w:bidi w:val="0"/>
        <w:adjustRightInd/>
        <w:spacing w:line="360" w:lineRule="auto"/>
        <w:ind w:left="420" w:leftChars="200" w:firstLine="735" w:firstLineChars="350"/>
        <w:textAlignment w:val="auto"/>
        <w:rPr>
          <w:rFonts w:hint="eastAsia" w:ascii="宋体" w:hAnsi="宋体"/>
          <w:szCs w:val="21"/>
        </w:rPr>
      </w:pPr>
      <w:r>
        <w:rPr>
          <w:rFonts w:ascii="宋体" w:hAnsi="宋体"/>
          <w:szCs w:val="21"/>
        </w:rPr>
        <w:t xml:space="preserve">2） </w:t>
      </w:r>
      <w:r>
        <w:rPr>
          <w:rFonts w:hint="eastAsia" w:ascii="宋体" w:hAnsi="宋体"/>
          <w:szCs w:val="21"/>
        </w:rPr>
        <w:t>主平面方位的计算、主应力的计算</w:t>
      </w:r>
    </w:p>
    <w:p w14:paraId="1DE09C80">
      <w:pPr>
        <w:keepNext w:val="0"/>
        <w:keepLines w:val="0"/>
        <w:pageBreakBefore w:val="0"/>
        <w:widowControl w:val="0"/>
        <w:kinsoku/>
        <w:wordWrap/>
        <w:overflowPunct/>
        <w:topLinePunct w:val="0"/>
        <w:autoSpaceDE/>
        <w:autoSpaceDN/>
        <w:bidi w:val="0"/>
        <w:adjustRightInd/>
        <w:spacing w:line="360" w:lineRule="auto"/>
        <w:ind w:left="420" w:leftChars="200" w:firstLine="735" w:firstLineChars="350"/>
        <w:textAlignment w:val="auto"/>
        <w:rPr>
          <w:rFonts w:hint="eastAsia" w:ascii="宋体" w:hAnsi="宋体"/>
          <w:szCs w:val="21"/>
        </w:rPr>
      </w:pPr>
      <w:r>
        <w:rPr>
          <w:rFonts w:ascii="宋体" w:hAnsi="宋体"/>
          <w:szCs w:val="21"/>
        </w:rPr>
        <w:t xml:space="preserve">3） </w:t>
      </w:r>
      <w:r>
        <w:rPr>
          <w:rFonts w:hint="eastAsia" w:ascii="宋体" w:hAnsi="宋体"/>
          <w:szCs w:val="21"/>
        </w:rPr>
        <w:t>应力圆的概念及画法</w:t>
      </w:r>
    </w:p>
    <w:p w14:paraId="311F2AB5">
      <w:pPr>
        <w:keepNext w:val="0"/>
        <w:keepLines w:val="0"/>
        <w:pageBreakBefore w:val="0"/>
        <w:widowControl w:val="0"/>
        <w:kinsoku/>
        <w:wordWrap/>
        <w:overflowPunct/>
        <w:topLinePunct w:val="0"/>
        <w:autoSpaceDE/>
        <w:autoSpaceDN/>
        <w:bidi w:val="0"/>
        <w:adjustRightInd/>
        <w:spacing w:line="360" w:lineRule="auto"/>
        <w:ind w:left="420" w:leftChars="200" w:firstLine="525" w:firstLineChars="250"/>
        <w:textAlignment w:val="auto"/>
        <w:rPr>
          <w:rFonts w:hint="eastAsia" w:ascii="宋体" w:hAnsi="宋体"/>
          <w:szCs w:val="21"/>
        </w:rPr>
      </w:pPr>
      <w:r>
        <w:rPr>
          <w:rFonts w:ascii="宋体" w:hAnsi="宋体"/>
          <w:szCs w:val="21"/>
        </w:rPr>
        <w:t xml:space="preserve">3. </w:t>
      </w:r>
      <w:r>
        <w:rPr>
          <w:rFonts w:hint="eastAsia" w:ascii="宋体" w:hAnsi="宋体"/>
          <w:szCs w:val="21"/>
        </w:rPr>
        <w:t>空间应力状态的最大切应力</w:t>
      </w:r>
    </w:p>
    <w:p w14:paraId="3CB9A6A0">
      <w:pPr>
        <w:keepNext w:val="0"/>
        <w:keepLines w:val="0"/>
        <w:pageBreakBefore w:val="0"/>
        <w:widowControl w:val="0"/>
        <w:kinsoku/>
        <w:wordWrap/>
        <w:overflowPunct/>
        <w:topLinePunct w:val="0"/>
        <w:autoSpaceDE/>
        <w:autoSpaceDN/>
        <w:bidi w:val="0"/>
        <w:adjustRightInd/>
        <w:spacing w:line="360" w:lineRule="auto"/>
        <w:ind w:left="420" w:leftChars="200" w:firstLine="525" w:firstLineChars="250"/>
        <w:textAlignment w:val="auto"/>
        <w:rPr>
          <w:rFonts w:hint="eastAsia" w:ascii="宋体" w:hAnsi="宋体"/>
          <w:szCs w:val="21"/>
        </w:rPr>
      </w:pPr>
      <w:r>
        <w:rPr>
          <w:rFonts w:ascii="宋体" w:hAnsi="宋体"/>
          <w:szCs w:val="21"/>
        </w:rPr>
        <w:t>4.</w:t>
      </w:r>
      <w:r>
        <w:rPr>
          <w:rFonts w:hint="eastAsia" w:ascii="宋体" w:hAnsi="宋体"/>
          <w:szCs w:val="21"/>
        </w:rPr>
        <w:t xml:space="preserve"> 广义胡克定律</w:t>
      </w:r>
    </w:p>
    <w:p w14:paraId="45E541BA">
      <w:pPr>
        <w:keepNext w:val="0"/>
        <w:keepLines w:val="0"/>
        <w:pageBreakBefore w:val="0"/>
        <w:widowControl w:val="0"/>
        <w:kinsoku/>
        <w:wordWrap/>
        <w:overflowPunct/>
        <w:topLinePunct w:val="0"/>
        <w:autoSpaceDE/>
        <w:autoSpaceDN/>
        <w:bidi w:val="0"/>
        <w:adjustRightInd/>
        <w:spacing w:line="360" w:lineRule="auto"/>
        <w:ind w:left="420" w:leftChars="200" w:firstLine="735" w:firstLineChars="350"/>
        <w:textAlignment w:val="auto"/>
        <w:rPr>
          <w:rFonts w:hint="eastAsia" w:ascii="宋体" w:hAnsi="宋体"/>
          <w:szCs w:val="21"/>
        </w:rPr>
      </w:pPr>
      <w:r>
        <w:rPr>
          <w:rFonts w:ascii="宋体" w:hAnsi="宋体"/>
          <w:szCs w:val="21"/>
        </w:rPr>
        <w:t xml:space="preserve">1） </w:t>
      </w:r>
      <w:r>
        <w:rPr>
          <w:rFonts w:hint="eastAsia" w:ascii="宋体" w:hAnsi="宋体"/>
          <w:szCs w:val="21"/>
        </w:rPr>
        <w:t>一般应力状态下的广义胡克定律</w:t>
      </w:r>
    </w:p>
    <w:p w14:paraId="3851BFAE">
      <w:pPr>
        <w:keepNext w:val="0"/>
        <w:keepLines w:val="0"/>
        <w:pageBreakBefore w:val="0"/>
        <w:widowControl w:val="0"/>
        <w:kinsoku/>
        <w:wordWrap/>
        <w:overflowPunct/>
        <w:topLinePunct w:val="0"/>
        <w:autoSpaceDE/>
        <w:autoSpaceDN/>
        <w:bidi w:val="0"/>
        <w:adjustRightInd/>
        <w:spacing w:line="360" w:lineRule="auto"/>
        <w:ind w:left="420" w:leftChars="200" w:firstLine="735" w:firstLineChars="350"/>
        <w:textAlignment w:val="auto"/>
        <w:rPr>
          <w:rFonts w:hint="eastAsia" w:ascii="宋体" w:hAnsi="宋体"/>
          <w:szCs w:val="21"/>
        </w:rPr>
      </w:pPr>
      <w:r>
        <w:rPr>
          <w:rFonts w:ascii="宋体" w:hAnsi="宋体"/>
          <w:szCs w:val="21"/>
        </w:rPr>
        <w:t xml:space="preserve">2） </w:t>
      </w:r>
      <w:r>
        <w:rPr>
          <w:rFonts w:hint="eastAsia" w:ascii="宋体" w:hAnsi="宋体"/>
          <w:szCs w:val="21"/>
        </w:rPr>
        <w:t>主应力状态下的广义胡克定律</w:t>
      </w:r>
    </w:p>
    <w:p w14:paraId="0A6535B1">
      <w:pPr>
        <w:keepNext w:val="0"/>
        <w:keepLines w:val="0"/>
        <w:pageBreakBefore w:val="0"/>
        <w:widowControl w:val="0"/>
        <w:kinsoku/>
        <w:wordWrap/>
        <w:overflowPunct/>
        <w:topLinePunct w:val="0"/>
        <w:autoSpaceDE/>
        <w:autoSpaceDN/>
        <w:bidi w:val="0"/>
        <w:adjustRightInd/>
        <w:spacing w:line="360" w:lineRule="auto"/>
        <w:ind w:left="420" w:leftChars="200" w:firstLine="525" w:firstLineChars="250"/>
        <w:textAlignment w:val="auto"/>
        <w:rPr>
          <w:rFonts w:hint="eastAsia" w:ascii="宋体" w:hAnsi="宋体"/>
          <w:szCs w:val="21"/>
        </w:rPr>
      </w:pPr>
      <w:r>
        <w:rPr>
          <w:rFonts w:ascii="宋体" w:hAnsi="宋体"/>
          <w:szCs w:val="21"/>
        </w:rPr>
        <w:t>3.</w:t>
      </w:r>
      <w:r>
        <w:rPr>
          <w:rFonts w:hint="eastAsia" w:ascii="宋体" w:hAnsi="宋体"/>
          <w:szCs w:val="21"/>
        </w:rPr>
        <w:t xml:space="preserve"> 利用广义胡可定律计算结构任意方向上的应变</w:t>
      </w:r>
    </w:p>
    <w:p w14:paraId="5F18D4F5">
      <w:pPr>
        <w:keepNext w:val="0"/>
        <w:keepLines w:val="0"/>
        <w:pageBreakBefore w:val="0"/>
        <w:widowControl w:val="0"/>
        <w:kinsoku/>
        <w:wordWrap/>
        <w:overflowPunct/>
        <w:topLinePunct w:val="0"/>
        <w:autoSpaceDE/>
        <w:autoSpaceDN/>
        <w:bidi w:val="0"/>
        <w:adjustRightInd/>
        <w:spacing w:line="360" w:lineRule="auto"/>
        <w:ind w:left="420" w:leftChars="200" w:firstLine="525" w:firstLineChars="250"/>
        <w:textAlignment w:val="auto"/>
        <w:rPr>
          <w:rFonts w:hint="eastAsia" w:ascii="宋体" w:hAnsi="宋体"/>
          <w:szCs w:val="21"/>
        </w:rPr>
      </w:pPr>
      <w:r>
        <w:rPr>
          <w:rFonts w:ascii="宋体" w:hAnsi="宋体"/>
          <w:szCs w:val="21"/>
        </w:rPr>
        <w:t xml:space="preserve">5. </w:t>
      </w:r>
      <w:r>
        <w:rPr>
          <w:rFonts w:hint="eastAsia" w:ascii="宋体" w:hAnsi="宋体"/>
          <w:szCs w:val="21"/>
        </w:rPr>
        <w:t>强度理论</w:t>
      </w:r>
    </w:p>
    <w:p w14:paraId="4CA04C01">
      <w:pPr>
        <w:keepNext w:val="0"/>
        <w:keepLines w:val="0"/>
        <w:pageBreakBefore w:val="0"/>
        <w:widowControl w:val="0"/>
        <w:kinsoku/>
        <w:wordWrap/>
        <w:overflowPunct/>
        <w:topLinePunct w:val="0"/>
        <w:autoSpaceDE/>
        <w:autoSpaceDN/>
        <w:bidi w:val="0"/>
        <w:adjustRightInd/>
        <w:spacing w:line="360" w:lineRule="auto"/>
        <w:ind w:left="420" w:leftChars="200" w:firstLine="735" w:firstLineChars="350"/>
        <w:textAlignment w:val="auto"/>
        <w:rPr>
          <w:rFonts w:hint="eastAsia" w:ascii="宋体" w:hAnsi="宋体"/>
          <w:szCs w:val="21"/>
        </w:rPr>
      </w:pPr>
      <w:r>
        <w:rPr>
          <w:rFonts w:ascii="宋体" w:hAnsi="宋体"/>
          <w:szCs w:val="21"/>
        </w:rPr>
        <w:t>1）</w:t>
      </w:r>
      <w:r>
        <w:rPr>
          <w:rFonts w:hint="eastAsia" w:ascii="宋体" w:hAnsi="宋体"/>
          <w:szCs w:val="21"/>
        </w:rPr>
        <w:t xml:space="preserve"> 最大拉应力理论、最大伸长线应变理论、最大切应力理论和畸变比能理论的概念</w:t>
      </w:r>
    </w:p>
    <w:p w14:paraId="055E230D">
      <w:pPr>
        <w:keepNext w:val="0"/>
        <w:keepLines w:val="0"/>
        <w:pageBreakBefore w:val="0"/>
        <w:widowControl w:val="0"/>
        <w:kinsoku/>
        <w:wordWrap/>
        <w:overflowPunct/>
        <w:topLinePunct w:val="0"/>
        <w:autoSpaceDE/>
        <w:autoSpaceDN/>
        <w:bidi w:val="0"/>
        <w:adjustRightInd/>
        <w:spacing w:line="360" w:lineRule="auto"/>
        <w:ind w:left="420" w:leftChars="200" w:firstLine="735" w:firstLineChars="350"/>
        <w:textAlignment w:val="auto"/>
        <w:rPr>
          <w:rFonts w:hint="eastAsia" w:ascii="宋体" w:hAnsi="宋体"/>
          <w:szCs w:val="21"/>
        </w:rPr>
      </w:pPr>
      <w:r>
        <w:rPr>
          <w:rFonts w:ascii="宋体" w:hAnsi="宋体"/>
          <w:szCs w:val="21"/>
        </w:rPr>
        <w:t xml:space="preserve">2） </w:t>
      </w:r>
      <w:r>
        <w:rPr>
          <w:rFonts w:hint="eastAsia" w:ascii="宋体" w:hAnsi="宋体"/>
          <w:szCs w:val="21"/>
        </w:rPr>
        <w:t>上述四个强度理论适用范围</w:t>
      </w:r>
    </w:p>
    <w:p w14:paraId="65EB40AB">
      <w:pPr>
        <w:keepNext w:val="0"/>
        <w:keepLines w:val="0"/>
        <w:pageBreakBefore w:val="0"/>
        <w:widowControl w:val="0"/>
        <w:kinsoku/>
        <w:wordWrap/>
        <w:overflowPunct/>
        <w:topLinePunct w:val="0"/>
        <w:autoSpaceDE/>
        <w:autoSpaceDN/>
        <w:bidi w:val="0"/>
        <w:adjustRightInd/>
        <w:spacing w:line="360" w:lineRule="auto"/>
        <w:ind w:left="420" w:leftChars="200"/>
        <w:textAlignment w:val="auto"/>
        <w:rPr>
          <w:rFonts w:hint="eastAsia" w:ascii="宋体" w:hAnsi="宋体"/>
          <w:b/>
          <w:szCs w:val="21"/>
        </w:rPr>
      </w:pPr>
      <w:r>
        <w:rPr>
          <w:rFonts w:hint="eastAsia" w:ascii="宋体" w:hAnsi="宋体"/>
          <w:b/>
          <w:szCs w:val="21"/>
        </w:rPr>
        <w:t>六、组合变形</w:t>
      </w:r>
    </w:p>
    <w:p w14:paraId="586643F3">
      <w:pPr>
        <w:keepNext w:val="0"/>
        <w:keepLines w:val="0"/>
        <w:pageBreakBefore w:val="0"/>
        <w:widowControl w:val="0"/>
        <w:kinsoku/>
        <w:wordWrap/>
        <w:overflowPunct/>
        <w:topLinePunct w:val="0"/>
        <w:autoSpaceDE/>
        <w:autoSpaceDN/>
        <w:bidi w:val="0"/>
        <w:adjustRightInd/>
        <w:spacing w:line="360" w:lineRule="auto"/>
        <w:ind w:left="420" w:leftChars="200" w:firstLine="522" w:firstLineChars="249"/>
        <w:textAlignment w:val="auto"/>
        <w:rPr>
          <w:rFonts w:hint="eastAsia" w:ascii="宋体" w:hAnsi="宋体"/>
          <w:szCs w:val="21"/>
        </w:rPr>
      </w:pPr>
      <w:r>
        <w:rPr>
          <w:rFonts w:ascii="宋体" w:hAnsi="宋体"/>
          <w:szCs w:val="21"/>
        </w:rPr>
        <w:t>1.</w:t>
      </w:r>
      <w:r>
        <w:rPr>
          <w:rFonts w:hint="eastAsia" w:ascii="宋体" w:hAnsi="宋体"/>
          <w:szCs w:val="21"/>
        </w:rPr>
        <w:t xml:space="preserve"> 拉伸（压缩）与弯曲的组合</w:t>
      </w:r>
    </w:p>
    <w:p w14:paraId="543B5782">
      <w:pPr>
        <w:keepNext w:val="0"/>
        <w:keepLines w:val="0"/>
        <w:pageBreakBefore w:val="0"/>
        <w:widowControl w:val="0"/>
        <w:kinsoku/>
        <w:wordWrap/>
        <w:overflowPunct/>
        <w:topLinePunct w:val="0"/>
        <w:autoSpaceDE/>
        <w:autoSpaceDN/>
        <w:bidi w:val="0"/>
        <w:adjustRightInd/>
        <w:spacing w:line="360" w:lineRule="auto"/>
        <w:ind w:left="420" w:leftChars="200" w:firstLine="730" w:firstLineChars="348"/>
        <w:textAlignment w:val="auto"/>
        <w:rPr>
          <w:rFonts w:hint="eastAsia" w:ascii="宋体" w:hAnsi="宋体"/>
          <w:szCs w:val="21"/>
        </w:rPr>
      </w:pPr>
      <w:r>
        <w:rPr>
          <w:rFonts w:ascii="宋体" w:hAnsi="宋体"/>
          <w:szCs w:val="21"/>
        </w:rPr>
        <w:t xml:space="preserve">1） </w:t>
      </w:r>
      <w:r>
        <w:rPr>
          <w:rFonts w:hint="eastAsia" w:ascii="宋体" w:hAnsi="宋体"/>
          <w:szCs w:val="21"/>
        </w:rPr>
        <w:t>拉伸（压缩）与弯曲组合变形时横截面上正应力的计算</w:t>
      </w:r>
    </w:p>
    <w:p w14:paraId="7C61BAB5">
      <w:pPr>
        <w:keepNext w:val="0"/>
        <w:keepLines w:val="0"/>
        <w:pageBreakBefore w:val="0"/>
        <w:widowControl w:val="0"/>
        <w:kinsoku/>
        <w:wordWrap/>
        <w:overflowPunct/>
        <w:topLinePunct w:val="0"/>
        <w:autoSpaceDE/>
        <w:autoSpaceDN/>
        <w:bidi w:val="0"/>
        <w:adjustRightInd/>
        <w:spacing w:line="360" w:lineRule="auto"/>
        <w:ind w:left="420" w:leftChars="200" w:firstLine="730" w:firstLineChars="348"/>
        <w:textAlignment w:val="auto"/>
        <w:rPr>
          <w:rFonts w:hint="eastAsia" w:ascii="宋体" w:hAnsi="宋体"/>
          <w:szCs w:val="21"/>
        </w:rPr>
      </w:pPr>
      <w:r>
        <w:rPr>
          <w:rFonts w:ascii="宋体" w:hAnsi="宋体"/>
          <w:szCs w:val="21"/>
        </w:rPr>
        <w:t xml:space="preserve">2） </w:t>
      </w:r>
      <w:r>
        <w:rPr>
          <w:rFonts w:hint="eastAsia" w:ascii="宋体" w:hAnsi="宋体"/>
          <w:szCs w:val="21"/>
        </w:rPr>
        <w:t>偏心拉伸（压缩）的概念及横截面上正应力的计算</w:t>
      </w:r>
    </w:p>
    <w:p w14:paraId="45E32E8D">
      <w:pPr>
        <w:keepNext w:val="0"/>
        <w:keepLines w:val="0"/>
        <w:pageBreakBefore w:val="0"/>
        <w:widowControl w:val="0"/>
        <w:kinsoku/>
        <w:wordWrap/>
        <w:overflowPunct/>
        <w:topLinePunct w:val="0"/>
        <w:autoSpaceDE/>
        <w:autoSpaceDN/>
        <w:bidi w:val="0"/>
        <w:adjustRightInd/>
        <w:spacing w:line="360" w:lineRule="auto"/>
        <w:ind w:left="420" w:leftChars="200" w:firstLine="522" w:firstLineChars="249"/>
        <w:textAlignment w:val="auto"/>
        <w:rPr>
          <w:rFonts w:hint="eastAsia" w:ascii="宋体" w:hAnsi="宋体"/>
          <w:szCs w:val="21"/>
        </w:rPr>
      </w:pPr>
      <w:r>
        <w:rPr>
          <w:rFonts w:ascii="宋体" w:hAnsi="宋体"/>
          <w:szCs w:val="21"/>
        </w:rPr>
        <w:t xml:space="preserve">2. </w:t>
      </w:r>
      <w:r>
        <w:rPr>
          <w:rFonts w:hint="eastAsia" w:ascii="宋体" w:hAnsi="宋体"/>
          <w:szCs w:val="21"/>
        </w:rPr>
        <w:t>斜弯曲问题</w:t>
      </w:r>
    </w:p>
    <w:p w14:paraId="36608FE7">
      <w:pPr>
        <w:keepNext w:val="0"/>
        <w:keepLines w:val="0"/>
        <w:pageBreakBefore w:val="0"/>
        <w:widowControl w:val="0"/>
        <w:kinsoku/>
        <w:wordWrap/>
        <w:overflowPunct/>
        <w:topLinePunct w:val="0"/>
        <w:autoSpaceDE/>
        <w:autoSpaceDN/>
        <w:bidi w:val="0"/>
        <w:adjustRightInd/>
        <w:spacing w:line="360" w:lineRule="auto"/>
        <w:ind w:left="420" w:leftChars="200" w:firstLine="730" w:firstLineChars="348"/>
        <w:textAlignment w:val="auto"/>
        <w:rPr>
          <w:rFonts w:hint="eastAsia" w:ascii="宋体" w:hAnsi="宋体"/>
          <w:szCs w:val="21"/>
        </w:rPr>
      </w:pPr>
      <w:r>
        <w:rPr>
          <w:rFonts w:ascii="宋体" w:hAnsi="宋体"/>
          <w:szCs w:val="21"/>
        </w:rPr>
        <w:t xml:space="preserve">1） </w:t>
      </w:r>
      <w:r>
        <w:rPr>
          <w:rFonts w:hint="eastAsia" w:ascii="宋体" w:hAnsi="宋体"/>
          <w:szCs w:val="21"/>
        </w:rPr>
        <w:t>斜弯曲的概念</w:t>
      </w:r>
    </w:p>
    <w:p w14:paraId="69421ED8">
      <w:pPr>
        <w:keepNext w:val="0"/>
        <w:keepLines w:val="0"/>
        <w:pageBreakBefore w:val="0"/>
        <w:widowControl w:val="0"/>
        <w:kinsoku/>
        <w:wordWrap/>
        <w:overflowPunct/>
        <w:topLinePunct w:val="0"/>
        <w:autoSpaceDE/>
        <w:autoSpaceDN/>
        <w:bidi w:val="0"/>
        <w:adjustRightInd/>
        <w:spacing w:line="360" w:lineRule="auto"/>
        <w:ind w:left="420" w:leftChars="200" w:firstLine="732" w:firstLineChars="349"/>
        <w:textAlignment w:val="auto"/>
        <w:rPr>
          <w:rFonts w:hint="eastAsia" w:ascii="宋体" w:hAnsi="宋体"/>
          <w:szCs w:val="21"/>
        </w:rPr>
      </w:pPr>
      <w:r>
        <w:rPr>
          <w:rFonts w:ascii="宋体" w:hAnsi="宋体"/>
          <w:szCs w:val="21"/>
        </w:rPr>
        <w:t>2）</w:t>
      </w:r>
      <w:r>
        <w:rPr>
          <w:rFonts w:hint="eastAsia" w:ascii="宋体" w:hAnsi="宋体"/>
          <w:szCs w:val="21"/>
        </w:rPr>
        <w:t xml:space="preserve"> 两向弯曲（或斜弯曲）作用下杆件横截面上正应力的计算</w:t>
      </w:r>
    </w:p>
    <w:p w14:paraId="3703EEF0">
      <w:pPr>
        <w:keepNext w:val="0"/>
        <w:keepLines w:val="0"/>
        <w:pageBreakBefore w:val="0"/>
        <w:widowControl w:val="0"/>
        <w:kinsoku/>
        <w:wordWrap/>
        <w:overflowPunct/>
        <w:topLinePunct w:val="0"/>
        <w:autoSpaceDE/>
        <w:autoSpaceDN/>
        <w:bidi w:val="0"/>
        <w:adjustRightInd/>
        <w:spacing w:line="360" w:lineRule="auto"/>
        <w:ind w:left="420" w:leftChars="200" w:firstLine="522" w:firstLineChars="249"/>
        <w:textAlignment w:val="auto"/>
        <w:rPr>
          <w:rFonts w:hint="eastAsia" w:ascii="宋体" w:hAnsi="宋体"/>
          <w:szCs w:val="21"/>
        </w:rPr>
      </w:pPr>
      <w:r>
        <w:rPr>
          <w:rFonts w:ascii="宋体" w:hAnsi="宋体"/>
          <w:szCs w:val="21"/>
        </w:rPr>
        <w:t xml:space="preserve">3. </w:t>
      </w:r>
      <w:r>
        <w:rPr>
          <w:rFonts w:hint="eastAsia" w:ascii="宋体" w:hAnsi="宋体"/>
          <w:szCs w:val="21"/>
        </w:rPr>
        <w:t>扭转与弯曲的组合</w:t>
      </w:r>
    </w:p>
    <w:p w14:paraId="778DDC8C">
      <w:pPr>
        <w:keepNext w:val="0"/>
        <w:keepLines w:val="0"/>
        <w:pageBreakBefore w:val="0"/>
        <w:widowControl w:val="0"/>
        <w:kinsoku/>
        <w:wordWrap/>
        <w:overflowPunct/>
        <w:topLinePunct w:val="0"/>
        <w:autoSpaceDE/>
        <w:autoSpaceDN/>
        <w:bidi w:val="0"/>
        <w:adjustRightInd/>
        <w:spacing w:line="360" w:lineRule="auto"/>
        <w:ind w:left="420" w:leftChars="200" w:firstLine="732" w:firstLineChars="349"/>
        <w:textAlignment w:val="auto"/>
        <w:rPr>
          <w:rFonts w:hint="eastAsia" w:ascii="宋体" w:hAnsi="宋体"/>
          <w:szCs w:val="21"/>
        </w:rPr>
      </w:pPr>
      <w:r>
        <w:rPr>
          <w:rFonts w:ascii="宋体" w:hAnsi="宋体"/>
          <w:szCs w:val="21"/>
        </w:rPr>
        <w:t xml:space="preserve">1） </w:t>
      </w:r>
      <w:r>
        <w:rPr>
          <w:rFonts w:hint="eastAsia" w:ascii="宋体" w:hAnsi="宋体"/>
          <w:szCs w:val="21"/>
        </w:rPr>
        <w:t>弯扭组合杆件上危险点的应力状态</w:t>
      </w:r>
    </w:p>
    <w:p w14:paraId="24C9B02E">
      <w:pPr>
        <w:keepNext w:val="0"/>
        <w:keepLines w:val="0"/>
        <w:pageBreakBefore w:val="0"/>
        <w:widowControl w:val="0"/>
        <w:kinsoku/>
        <w:wordWrap/>
        <w:overflowPunct/>
        <w:topLinePunct w:val="0"/>
        <w:autoSpaceDE/>
        <w:autoSpaceDN/>
        <w:bidi w:val="0"/>
        <w:adjustRightInd/>
        <w:spacing w:line="360" w:lineRule="auto"/>
        <w:ind w:left="420" w:leftChars="200" w:firstLine="730" w:firstLineChars="348"/>
        <w:textAlignment w:val="auto"/>
        <w:rPr>
          <w:rFonts w:hint="eastAsia" w:ascii="宋体" w:hAnsi="宋体"/>
          <w:szCs w:val="21"/>
        </w:rPr>
      </w:pPr>
      <w:r>
        <w:rPr>
          <w:rFonts w:ascii="宋体" w:hAnsi="宋体"/>
          <w:szCs w:val="21"/>
        </w:rPr>
        <w:t xml:space="preserve">2） </w:t>
      </w:r>
      <w:r>
        <w:rPr>
          <w:rFonts w:hint="eastAsia" w:ascii="宋体" w:hAnsi="宋体"/>
          <w:szCs w:val="21"/>
        </w:rPr>
        <w:t>按第三强度理论和第四强度理论计算弯扭组合杆件上危险点的相当应力，并建立强度条件</w:t>
      </w:r>
    </w:p>
    <w:p w14:paraId="48159DF2">
      <w:pPr>
        <w:keepNext w:val="0"/>
        <w:keepLines w:val="0"/>
        <w:pageBreakBefore w:val="0"/>
        <w:widowControl w:val="0"/>
        <w:kinsoku/>
        <w:wordWrap/>
        <w:overflowPunct/>
        <w:topLinePunct w:val="0"/>
        <w:autoSpaceDE/>
        <w:autoSpaceDN/>
        <w:bidi w:val="0"/>
        <w:adjustRightInd/>
        <w:spacing w:line="360" w:lineRule="auto"/>
        <w:ind w:left="420" w:leftChars="200" w:firstLine="730" w:firstLineChars="348"/>
        <w:textAlignment w:val="auto"/>
        <w:rPr>
          <w:rFonts w:hint="eastAsia" w:ascii="宋体" w:hAnsi="宋体"/>
          <w:szCs w:val="21"/>
        </w:rPr>
      </w:pPr>
      <w:r>
        <w:rPr>
          <w:rFonts w:ascii="宋体" w:hAnsi="宋体"/>
          <w:szCs w:val="21"/>
        </w:rPr>
        <w:t xml:space="preserve">3） </w:t>
      </w:r>
      <w:r>
        <w:rPr>
          <w:rFonts w:hint="eastAsia" w:ascii="宋体" w:hAnsi="宋体"/>
          <w:szCs w:val="21"/>
        </w:rPr>
        <w:t>在拉伸（或压缩）、扭转和弯曲组合变形下危险点相当应力的计算</w:t>
      </w:r>
    </w:p>
    <w:p w14:paraId="1C1E7161">
      <w:pPr>
        <w:keepNext w:val="0"/>
        <w:keepLines w:val="0"/>
        <w:pageBreakBefore w:val="0"/>
        <w:widowControl w:val="0"/>
        <w:kinsoku/>
        <w:wordWrap/>
        <w:overflowPunct/>
        <w:topLinePunct w:val="0"/>
        <w:autoSpaceDE/>
        <w:autoSpaceDN/>
        <w:bidi w:val="0"/>
        <w:adjustRightInd/>
        <w:spacing w:line="360" w:lineRule="auto"/>
        <w:ind w:left="420" w:leftChars="200"/>
        <w:textAlignment w:val="auto"/>
        <w:rPr>
          <w:rFonts w:hint="eastAsia" w:ascii="宋体" w:hAnsi="宋体"/>
          <w:b/>
          <w:szCs w:val="21"/>
        </w:rPr>
      </w:pPr>
      <w:r>
        <w:rPr>
          <w:rFonts w:hint="eastAsia" w:ascii="宋体" w:hAnsi="宋体"/>
          <w:b/>
          <w:szCs w:val="21"/>
        </w:rPr>
        <w:t>七、压杆稳定</w:t>
      </w:r>
    </w:p>
    <w:p w14:paraId="5C95817A">
      <w:pPr>
        <w:keepNext w:val="0"/>
        <w:keepLines w:val="0"/>
        <w:pageBreakBefore w:val="0"/>
        <w:widowControl w:val="0"/>
        <w:kinsoku/>
        <w:wordWrap/>
        <w:overflowPunct/>
        <w:topLinePunct w:val="0"/>
        <w:autoSpaceDE/>
        <w:autoSpaceDN/>
        <w:bidi w:val="0"/>
        <w:adjustRightInd/>
        <w:spacing w:line="360" w:lineRule="auto"/>
        <w:ind w:left="420" w:leftChars="200" w:firstLine="525" w:firstLineChars="250"/>
        <w:textAlignment w:val="auto"/>
        <w:rPr>
          <w:rFonts w:hint="eastAsia" w:ascii="宋体" w:hAnsi="宋体"/>
          <w:szCs w:val="21"/>
        </w:rPr>
      </w:pPr>
      <w:r>
        <w:rPr>
          <w:rFonts w:ascii="宋体" w:hAnsi="宋体"/>
          <w:szCs w:val="21"/>
        </w:rPr>
        <w:t>1.</w:t>
      </w:r>
      <w:r>
        <w:rPr>
          <w:rFonts w:hint="eastAsia" w:ascii="宋体" w:hAnsi="宋体"/>
          <w:szCs w:val="21"/>
        </w:rPr>
        <w:t xml:space="preserve"> 压杆稳定的概念</w:t>
      </w:r>
    </w:p>
    <w:p w14:paraId="700E4C9C">
      <w:pPr>
        <w:keepNext w:val="0"/>
        <w:keepLines w:val="0"/>
        <w:pageBreakBefore w:val="0"/>
        <w:widowControl w:val="0"/>
        <w:kinsoku/>
        <w:wordWrap/>
        <w:overflowPunct/>
        <w:topLinePunct w:val="0"/>
        <w:autoSpaceDE/>
        <w:autoSpaceDN/>
        <w:bidi w:val="0"/>
        <w:adjustRightInd/>
        <w:spacing w:line="360" w:lineRule="auto"/>
        <w:ind w:left="420" w:leftChars="200" w:firstLine="735" w:firstLineChars="350"/>
        <w:textAlignment w:val="auto"/>
        <w:rPr>
          <w:rFonts w:hint="eastAsia" w:ascii="宋体" w:hAnsi="宋体"/>
          <w:szCs w:val="21"/>
        </w:rPr>
      </w:pPr>
      <w:r>
        <w:rPr>
          <w:rFonts w:ascii="宋体" w:hAnsi="宋体"/>
          <w:szCs w:val="21"/>
        </w:rPr>
        <w:t xml:space="preserve">1） </w:t>
      </w:r>
      <w:r>
        <w:rPr>
          <w:rFonts w:hint="eastAsia" w:ascii="宋体" w:hAnsi="宋体"/>
          <w:szCs w:val="21"/>
        </w:rPr>
        <w:t>压杆稳定的概念</w:t>
      </w:r>
    </w:p>
    <w:p w14:paraId="13D55CF8">
      <w:pPr>
        <w:keepNext w:val="0"/>
        <w:keepLines w:val="0"/>
        <w:pageBreakBefore w:val="0"/>
        <w:widowControl w:val="0"/>
        <w:kinsoku/>
        <w:wordWrap/>
        <w:overflowPunct/>
        <w:topLinePunct w:val="0"/>
        <w:autoSpaceDE/>
        <w:autoSpaceDN/>
        <w:bidi w:val="0"/>
        <w:adjustRightInd/>
        <w:spacing w:line="360" w:lineRule="auto"/>
        <w:ind w:left="420" w:leftChars="200" w:firstLine="732" w:firstLineChars="349"/>
        <w:textAlignment w:val="auto"/>
        <w:rPr>
          <w:rFonts w:hint="eastAsia" w:ascii="宋体" w:hAnsi="宋体"/>
          <w:szCs w:val="21"/>
        </w:rPr>
      </w:pPr>
      <w:r>
        <w:rPr>
          <w:rFonts w:ascii="宋体" w:hAnsi="宋体"/>
          <w:szCs w:val="21"/>
        </w:rPr>
        <w:t xml:space="preserve">2） </w:t>
      </w:r>
      <w:r>
        <w:rPr>
          <w:rFonts w:hint="eastAsia" w:ascii="宋体" w:hAnsi="宋体"/>
          <w:szCs w:val="21"/>
        </w:rPr>
        <w:t>临界载荷的概念</w:t>
      </w:r>
    </w:p>
    <w:p w14:paraId="420490D2">
      <w:pPr>
        <w:keepNext w:val="0"/>
        <w:keepLines w:val="0"/>
        <w:pageBreakBefore w:val="0"/>
        <w:widowControl w:val="0"/>
        <w:kinsoku/>
        <w:wordWrap/>
        <w:overflowPunct/>
        <w:topLinePunct w:val="0"/>
        <w:autoSpaceDE/>
        <w:autoSpaceDN/>
        <w:bidi w:val="0"/>
        <w:adjustRightInd/>
        <w:spacing w:line="360" w:lineRule="auto"/>
        <w:ind w:left="420" w:leftChars="200" w:firstLine="525" w:firstLineChars="250"/>
        <w:textAlignment w:val="auto"/>
        <w:rPr>
          <w:rFonts w:hint="eastAsia" w:ascii="宋体" w:hAnsi="宋体"/>
          <w:szCs w:val="21"/>
        </w:rPr>
      </w:pPr>
      <w:r>
        <w:rPr>
          <w:rFonts w:ascii="宋体" w:hAnsi="宋体"/>
          <w:szCs w:val="21"/>
        </w:rPr>
        <w:t xml:space="preserve">2. </w:t>
      </w:r>
      <w:r>
        <w:rPr>
          <w:rFonts w:hint="eastAsia" w:ascii="宋体" w:hAnsi="宋体"/>
          <w:szCs w:val="21"/>
        </w:rPr>
        <w:t>细长压杆临界载荷的计算</w:t>
      </w:r>
    </w:p>
    <w:p w14:paraId="276C6EE3">
      <w:pPr>
        <w:keepNext w:val="0"/>
        <w:keepLines w:val="0"/>
        <w:pageBreakBefore w:val="0"/>
        <w:widowControl w:val="0"/>
        <w:kinsoku/>
        <w:wordWrap/>
        <w:overflowPunct/>
        <w:topLinePunct w:val="0"/>
        <w:autoSpaceDE/>
        <w:autoSpaceDN/>
        <w:bidi w:val="0"/>
        <w:adjustRightInd/>
        <w:spacing w:line="360" w:lineRule="auto"/>
        <w:ind w:left="420" w:leftChars="200" w:firstLine="732" w:firstLineChars="349"/>
        <w:textAlignment w:val="auto"/>
        <w:rPr>
          <w:rFonts w:hint="eastAsia" w:ascii="宋体" w:hAnsi="宋体"/>
          <w:szCs w:val="21"/>
        </w:rPr>
      </w:pPr>
      <w:r>
        <w:rPr>
          <w:rFonts w:ascii="宋体" w:hAnsi="宋体"/>
          <w:szCs w:val="21"/>
        </w:rPr>
        <w:t xml:space="preserve">1） </w:t>
      </w:r>
      <w:r>
        <w:rPr>
          <w:rFonts w:hint="eastAsia" w:ascii="宋体" w:hAnsi="宋体"/>
          <w:szCs w:val="21"/>
        </w:rPr>
        <w:t>细长压杆临界载荷的欧拉公式</w:t>
      </w:r>
    </w:p>
    <w:p w14:paraId="50B852EC">
      <w:pPr>
        <w:keepNext w:val="0"/>
        <w:keepLines w:val="0"/>
        <w:pageBreakBefore w:val="0"/>
        <w:widowControl w:val="0"/>
        <w:kinsoku/>
        <w:wordWrap/>
        <w:overflowPunct/>
        <w:topLinePunct w:val="0"/>
        <w:autoSpaceDE/>
        <w:autoSpaceDN/>
        <w:bidi w:val="0"/>
        <w:adjustRightInd/>
        <w:spacing w:line="360" w:lineRule="auto"/>
        <w:ind w:left="420" w:leftChars="200" w:firstLine="732" w:firstLineChars="349"/>
        <w:textAlignment w:val="auto"/>
        <w:rPr>
          <w:rFonts w:hint="eastAsia" w:ascii="宋体" w:hAnsi="宋体"/>
          <w:szCs w:val="21"/>
        </w:rPr>
      </w:pPr>
      <w:r>
        <w:rPr>
          <w:rFonts w:ascii="宋体" w:hAnsi="宋体"/>
          <w:szCs w:val="21"/>
        </w:rPr>
        <w:t>2）</w:t>
      </w:r>
      <w:r>
        <w:rPr>
          <w:rFonts w:hint="eastAsia" w:ascii="宋体" w:hAnsi="宋体"/>
          <w:szCs w:val="21"/>
        </w:rPr>
        <w:t xml:space="preserve"> 压杆不同约束条件的长度因数值</w:t>
      </w:r>
    </w:p>
    <w:p w14:paraId="6BD95475">
      <w:pPr>
        <w:keepNext w:val="0"/>
        <w:keepLines w:val="0"/>
        <w:pageBreakBefore w:val="0"/>
        <w:widowControl w:val="0"/>
        <w:kinsoku/>
        <w:wordWrap/>
        <w:overflowPunct/>
        <w:topLinePunct w:val="0"/>
        <w:autoSpaceDE/>
        <w:autoSpaceDN/>
        <w:bidi w:val="0"/>
        <w:adjustRightInd/>
        <w:spacing w:line="360" w:lineRule="auto"/>
        <w:ind w:left="420" w:leftChars="200" w:firstLine="525" w:firstLineChars="250"/>
        <w:textAlignment w:val="auto"/>
        <w:rPr>
          <w:rFonts w:hint="eastAsia" w:ascii="宋体" w:hAnsi="宋体"/>
          <w:szCs w:val="21"/>
        </w:rPr>
      </w:pPr>
      <w:r>
        <w:rPr>
          <w:rFonts w:ascii="宋体" w:hAnsi="宋体"/>
          <w:szCs w:val="21"/>
        </w:rPr>
        <w:t>3.</w:t>
      </w:r>
      <w:r>
        <w:rPr>
          <w:rFonts w:hint="eastAsia" w:ascii="宋体" w:hAnsi="宋体"/>
          <w:szCs w:val="21"/>
        </w:rPr>
        <w:t xml:space="preserve"> 欧拉公式适用范围和经验公式</w:t>
      </w:r>
    </w:p>
    <w:p w14:paraId="2BDF5469">
      <w:pPr>
        <w:keepNext w:val="0"/>
        <w:keepLines w:val="0"/>
        <w:pageBreakBefore w:val="0"/>
        <w:widowControl w:val="0"/>
        <w:kinsoku/>
        <w:wordWrap/>
        <w:overflowPunct/>
        <w:topLinePunct w:val="0"/>
        <w:autoSpaceDE/>
        <w:autoSpaceDN/>
        <w:bidi w:val="0"/>
        <w:adjustRightInd/>
        <w:spacing w:line="360" w:lineRule="auto"/>
        <w:ind w:left="420" w:leftChars="200" w:firstLine="732" w:firstLineChars="349"/>
        <w:textAlignment w:val="auto"/>
        <w:rPr>
          <w:rFonts w:hint="eastAsia" w:ascii="宋体" w:hAnsi="宋体"/>
          <w:szCs w:val="21"/>
        </w:rPr>
      </w:pPr>
      <w:r>
        <w:rPr>
          <w:rFonts w:ascii="宋体" w:hAnsi="宋体"/>
          <w:szCs w:val="21"/>
        </w:rPr>
        <w:t xml:space="preserve">1） </w:t>
      </w:r>
      <w:r>
        <w:rPr>
          <w:rFonts w:hint="eastAsia" w:ascii="宋体" w:hAnsi="宋体"/>
          <w:szCs w:val="21"/>
        </w:rPr>
        <w:t>临界应力、压杆柔度（或细长比）的概念</w:t>
      </w:r>
    </w:p>
    <w:p w14:paraId="59DF19B9">
      <w:pPr>
        <w:keepNext w:val="0"/>
        <w:keepLines w:val="0"/>
        <w:pageBreakBefore w:val="0"/>
        <w:widowControl w:val="0"/>
        <w:kinsoku/>
        <w:wordWrap/>
        <w:overflowPunct/>
        <w:topLinePunct w:val="0"/>
        <w:autoSpaceDE/>
        <w:autoSpaceDN/>
        <w:bidi w:val="0"/>
        <w:adjustRightInd/>
        <w:spacing w:line="360" w:lineRule="auto"/>
        <w:ind w:left="420" w:leftChars="200" w:firstLine="732" w:firstLineChars="349"/>
        <w:textAlignment w:val="auto"/>
        <w:rPr>
          <w:rFonts w:hint="eastAsia" w:ascii="宋体" w:hAnsi="宋体"/>
          <w:szCs w:val="21"/>
        </w:rPr>
      </w:pPr>
      <w:r>
        <w:rPr>
          <w:rFonts w:ascii="宋体" w:hAnsi="宋体"/>
          <w:szCs w:val="21"/>
        </w:rPr>
        <w:t xml:space="preserve">2） </w:t>
      </w:r>
      <w:r>
        <w:rPr>
          <w:rFonts w:hint="eastAsia" w:ascii="宋体" w:hAnsi="宋体"/>
          <w:szCs w:val="21"/>
        </w:rPr>
        <w:t>欧拉公式适用范围，满足大柔度杆和中柔度杆的柔度极限值的计算</w:t>
      </w:r>
    </w:p>
    <w:p w14:paraId="0A425858">
      <w:pPr>
        <w:keepNext w:val="0"/>
        <w:keepLines w:val="0"/>
        <w:pageBreakBefore w:val="0"/>
        <w:widowControl w:val="0"/>
        <w:kinsoku/>
        <w:wordWrap/>
        <w:overflowPunct/>
        <w:topLinePunct w:val="0"/>
        <w:autoSpaceDE/>
        <w:autoSpaceDN/>
        <w:bidi w:val="0"/>
        <w:adjustRightInd/>
        <w:spacing w:line="360" w:lineRule="auto"/>
        <w:ind w:left="420" w:leftChars="200" w:firstLine="732" w:firstLineChars="349"/>
        <w:textAlignment w:val="auto"/>
        <w:rPr>
          <w:rFonts w:hint="eastAsia" w:ascii="宋体" w:hAnsi="宋体"/>
          <w:szCs w:val="21"/>
        </w:rPr>
      </w:pPr>
      <w:r>
        <w:rPr>
          <w:rFonts w:ascii="宋体" w:hAnsi="宋体"/>
          <w:szCs w:val="21"/>
        </w:rPr>
        <w:t xml:space="preserve">3） </w:t>
      </w:r>
      <w:r>
        <w:rPr>
          <w:rFonts w:hint="eastAsia" w:ascii="宋体" w:hAnsi="宋体"/>
          <w:szCs w:val="21"/>
        </w:rPr>
        <w:t>求临界应力的直线经验公式</w:t>
      </w:r>
    </w:p>
    <w:p w14:paraId="4A4C81B9">
      <w:pPr>
        <w:keepNext w:val="0"/>
        <w:keepLines w:val="0"/>
        <w:pageBreakBefore w:val="0"/>
        <w:widowControl w:val="0"/>
        <w:kinsoku/>
        <w:wordWrap/>
        <w:overflowPunct/>
        <w:topLinePunct w:val="0"/>
        <w:autoSpaceDE/>
        <w:autoSpaceDN/>
        <w:bidi w:val="0"/>
        <w:adjustRightInd/>
        <w:spacing w:line="360" w:lineRule="auto"/>
        <w:ind w:left="420" w:leftChars="200" w:firstLine="525" w:firstLineChars="250"/>
        <w:textAlignment w:val="auto"/>
        <w:rPr>
          <w:rFonts w:hint="eastAsia" w:ascii="宋体" w:hAnsi="宋体"/>
          <w:szCs w:val="21"/>
        </w:rPr>
      </w:pPr>
      <w:r>
        <w:rPr>
          <w:rFonts w:ascii="宋体" w:hAnsi="宋体"/>
          <w:szCs w:val="21"/>
        </w:rPr>
        <w:t xml:space="preserve">4. </w:t>
      </w:r>
      <w:r>
        <w:rPr>
          <w:rFonts w:hint="eastAsia" w:ascii="宋体" w:hAnsi="宋体"/>
          <w:szCs w:val="21"/>
        </w:rPr>
        <w:t>压杆稳定的计算与校核</w:t>
      </w:r>
    </w:p>
    <w:p w14:paraId="779A1F90">
      <w:pPr>
        <w:keepNext w:val="0"/>
        <w:keepLines w:val="0"/>
        <w:pageBreakBefore w:val="0"/>
        <w:widowControl w:val="0"/>
        <w:kinsoku/>
        <w:wordWrap/>
        <w:overflowPunct/>
        <w:topLinePunct w:val="0"/>
        <w:autoSpaceDE/>
        <w:autoSpaceDN/>
        <w:bidi w:val="0"/>
        <w:adjustRightInd/>
        <w:spacing w:line="360" w:lineRule="auto"/>
        <w:ind w:left="420" w:leftChars="200"/>
        <w:textAlignment w:val="auto"/>
        <w:rPr>
          <w:rFonts w:hint="eastAsia" w:ascii="宋体" w:hAnsi="宋体"/>
          <w:b/>
          <w:szCs w:val="21"/>
        </w:rPr>
      </w:pPr>
      <w:r>
        <w:rPr>
          <w:rFonts w:hint="eastAsia" w:ascii="宋体" w:hAnsi="宋体"/>
          <w:b/>
          <w:szCs w:val="21"/>
        </w:rPr>
        <w:t>八、能量法</w:t>
      </w:r>
    </w:p>
    <w:p w14:paraId="58F4D748">
      <w:pPr>
        <w:keepNext w:val="0"/>
        <w:keepLines w:val="0"/>
        <w:pageBreakBefore w:val="0"/>
        <w:widowControl w:val="0"/>
        <w:kinsoku/>
        <w:wordWrap/>
        <w:overflowPunct/>
        <w:topLinePunct w:val="0"/>
        <w:autoSpaceDE/>
        <w:autoSpaceDN/>
        <w:bidi w:val="0"/>
        <w:adjustRightInd/>
        <w:spacing w:line="360" w:lineRule="auto"/>
        <w:ind w:left="420" w:leftChars="200" w:firstLine="520" w:firstLineChars="248"/>
        <w:textAlignment w:val="auto"/>
        <w:rPr>
          <w:rFonts w:hint="eastAsia" w:ascii="宋体" w:hAnsi="宋体"/>
          <w:szCs w:val="21"/>
        </w:rPr>
      </w:pPr>
      <w:r>
        <w:rPr>
          <w:rFonts w:ascii="宋体" w:hAnsi="宋体"/>
          <w:szCs w:val="21"/>
        </w:rPr>
        <w:t>1.</w:t>
      </w:r>
      <w:r>
        <w:rPr>
          <w:rFonts w:hint="eastAsia" w:ascii="宋体" w:hAnsi="宋体"/>
          <w:szCs w:val="21"/>
        </w:rPr>
        <w:t xml:space="preserve"> 卡氏定理</w:t>
      </w:r>
    </w:p>
    <w:p w14:paraId="3640CB83">
      <w:pPr>
        <w:keepNext w:val="0"/>
        <w:keepLines w:val="0"/>
        <w:pageBreakBefore w:val="0"/>
        <w:widowControl w:val="0"/>
        <w:kinsoku/>
        <w:wordWrap/>
        <w:overflowPunct/>
        <w:topLinePunct w:val="0"/>
        <w:autoSpaceDE/>
        <w:autoSpaceDN/>
        <w:bidi w:val="0"/>
        <w:adjustRightInd/>
        <w:spacing w:line="360" w:lineRule="auto"/>
        <w:ind w:left="420" w:leftChars="200" w:firstLine="728" w:firstLineChars="347"/>
        <w:textAlignment w:val="auto"/>
        <w:rPr>
          <w:rFonts w:hint="eastAsia" w:ascii="宋体" w:hAnsi="宋体"/>
          <w:szCs w:val="21"/>
        </w:rPr>
      </w:pPr>
      <w:r>
        <w:rPr>
          <w:rFonts w:ascii="宋体" w:hAnsi="宋体"/>
          <w:szCs w:val="21"/>
        </w:rPr>
        <w:t xml:space="preserve">1） </w:t>
      </w:r>
      <w:r>
        <w:rPr>
          <w:rFonts w:hint="eastAsia" w:ascii="宋体" w:hAnsi="宋体"/>
          <w:szCs w:val="21"/>
        </w:rPr>
        <w:t>卡氏定理的概念</w:t>
      </w:r>
    </w:p>
    <w:p w14:paraId="07E925E0">
      <w:pPr>
        <w:keepNext w:val="0"/>
        <w:keepLines w:val="0"/>
        <w:pageBreakBefore w:val="0"/>
        <w:widowControl w:val="0"/>
        <w:kinsoku/>
        <w:wordWrap/>
        <w:overflowPunct/>
        <w:topLinePunct w:val="0"/>
        <w:autoSpaceDE/>
        <w:autoSpaceDN/>
        <w:bidi w:val="0"/>
        <w:adjustRightInd/>
        <w:spacing w:line="360" w:lineRule="auto"/>
        <w:ind w:left="420" w:leftChars="200" w:firstLine="728" w:firstLineChars="347"/>
        <w:textAlignment w:val="auto"/>
        <w:rPr>
          <w:rFonts w:hint="eastAsia" w:ascii="宋体" w:hAnsi="宋体"/>
          <w:szCs w:val="21"/>
        </w:rPr>
      </w:pPr>
      <w:r>
        <w:rPr>
          <w:rFonts w:ascii="宋体" w:hAnsi="宋体"/>
          <w:szCs w:val="21"/>
        </w:rPr>
        <w:t>2）</w:t>
      </w:r>
      <w:r>
        <w:rPr>
          <w:rFonts w:hint="eastAsia" w:ascii="宋体" w:hAnsi="宋体"/>
          <w:szCs w:val="21"/>
        </w:rPr>
        <w:t xml:space="preserve"> 卡氏定理求结构位移</w:t>
      </w:r>
    </w:p>
    <w:p w14:paraId="0BA44127">
      <w:pPr>
        <w:keepNext w:val="0"/>
        <w:keepLines w:val="0"/>
        <w:pageBreakBefore w:val="0"/>
        <w:widowControl w:val="0"/>
        <w:kinsoku/>
        <w:wordWrap/>
        <w:overflowPunct/>
        <w:topLinePunct w:val="0"/>
        <w:autoSpaceDE/>
        <w:autoSpaceDN/>
        <w:bidi w:val="0"/>
        <w:adjustRightInd/>
        <w:spacing w:line="360" w:lineRule="auto"/>
        <w:ind w:left="420" w:leftChars="200" w:firstLine="520" w:firstLineChars="248"/>
        <w:textAlignment w:val="auto"/>
        <w:rPr>
          <w:rFonts w:hint="eastAsia" w:ascii="宋体" w:hAnsi="宋体"/>
          <w:szCs w:val="21"/>
        </w:rPr>
      </w:pPr>
      <w:r>
        <w:rPr>
          <w:rFonts w:ascii="宋体" w:hAnsi="宋体"/>
          <w:szCs w:val="21"/>
        </w:rPr>
        <w:t xml:space="preserve">2. </w:t>
      </w:r>
      <w:r>
        <w:rPr>
          <w:rFonts w:hint="eastAsia" w:ascii="宋体" w:hAnsi="宋体"/>
          <w:szCs w:val="21"/>
        </w:rPr>
        <w:t>单位载荷法（莫尔定理）</w:t>
      </w:r>
    </w:p>
    <w:p w14:paraId="2900E5E1">
      <w:pPr>
        <w:keepNext w:val="0"/>
        <w:keepLines w:val="0"/>
        <w:pageBreakBefore w:val="0"/>
        <w:widowControl w:val="0"/>
        <w:kinsoku/>
        <w:wordWrap/>
        <w:overflowPunct/>
        <w:topLinePunct w:val="0"/>
        <w:autoSpaceDE/>
        <w:autoSpaceDN/>
        <w:bidi w:val="0"/>
        <w:adjustRightInd/>
        <w:spacing w:line="360" w:lineRule="auto"/>
        <w:ind w:left="420" w:leftChars="200" w:firstLine="728" w:firstLineChars="347"/>
        <w:textAlignment w:val="auto"/>
        <w:rPr>
          <w:rFonts w:hint="eastAsia" w:ascii="宋体" w:hAnsi="宋体"/>
          <w:szCs w:val="21"/>
        </w:rPr>
      </w:pPr>
      <w:r>
        <w:rPr>
          <w:rFonts w:ascii="宋体" w:hAnsi="宋体"/>
          <w:szCs w:val="21"/>
        </w:rPr>
        <w:t xml:space="preserve">1） </w:t>
      </w:r>
      <w:r>
        <w:rPr>
          <w:rFonts w:hint="eastAsia" w:ascii="宋体" w:hAnsi="宋体"/>
          <w:szCs w:val="21"/>
        </w:rPr>
        <w:t>单位载荷法的概念</w:t>
      </w:r>
    </w:p>
    <w:p w14:paraId="03F5B5B5">
      <w:pPr>
        <w:keepNext w:val="0"/>
        <w:keepLines w:val="0"/>
        <w:pageBreakBefore w:val="0"/>
        <w:widowControl w:val="0"/>
        <w:kinsoku/>
        <w:wordWrap/>
        <w:overflowPunct/>
        <w:topLinePunct w:val="0"/>
        <w:autoSpaceDE/>
        <w:autoSpaceDN/>
        <w:bidi w:val="0"/>
        <w:adjustRightInd/>
        <w:spacing w:line="360" w:lineRule="auto"/>
        <w:ind w:left="420" w:leftChars="200" w:firstLine="728" w:firstLineChars="347"/>
        <w:textAlignment w:val="auto"/>
        <w:rPr>
          <w:rFonts w:hint="eastAsia" w:ascii="宋体" w:hAnsi="宋体"/>
          <w:szCs w:val="21"/>
        </w:rPr>
      </w:pPr>
      <w:r>
        <w:rPr>
          <w:rFonts w:ascii="宋体" w:hAnsi="宋体"/>
          <w:szCs w:val="21"/>
        </w:rPr>
        <w:t>2）</w:t>
      </w:r>
      <w:r>
        <w:rPr>
          <w:rFonts w:hint="eastAsia" w:ascii="宋体" w:hAnsi="宋体"/>
          <w:szCs w:val="21"/>
        </w:rPr>
        <w:t xml:space="preserve"> 单位载荷法求结构位移（包括梁、刚架、桁架、曲杆）</w:t>
      </w:r>
    </w:p>
    <w:p w14:paraId="0E40D5F3">
      <w:pPr>
        <w:keepNext w:val="0"/>
        <w:keepLines w:val="0"/>
        <w:pageBreakBefore w:val="0"/>
        <w:widowControl w:val="0"/>
        <w:kinsoku/>
        <w:wordWrap/>
        <w:overflowPunct/>
        <w:topLinePunct w:val="0"/>
        <w:autoSpaceDE/>
        <w:autoSpaceDN/>
        <w:bidi w:val="0"/>
        <w:adjustRightInd/>
        <w:spacing w:line="360" w:lineRule="auto"/>
        <w:ind w:firstLine="413" w:firstLineChars="196"/>
        <w:textAlignment w:val="auto"/>
        <w:rPr>
          <w:rFonts w:hint="eastAsia" w:ascii="宋体" w:hAnsi="宋体"/>
          <w:b/>
          <w:szCs w:val="21"/>
        </w:rPr>
      </w:pPr>
      <w:r>
        <w:rPr>
          <w:rFonts w:hint="eastAsia" w:ascii="宋体" w:hAnsi="宋体"/>
          <w:b/>
          <w:szCs w:val="21"/>
        </w:rPr>
        <w:t>九、 超静定结构</w:t>
      </w:r>
    </w:p>
    <w:p w14:paraId="6680957D">
      <w:pPr>
        <w:keepNext w:val="0"/>
        <w:keepLines w:val="0"/>
        <w:pageBreakBefore w:val="0"/>
        <w:widowControl w:val="0"/>
        <w:kinsoku/>
        <w:wordWrap/>
        <w:overflowPunct/>
        <w:topLinePunct w:val="0"/>
        <w:autoSpaceDE/>
        <w:autoSpaceDN/>
        <w:bidi w:val="0"/>
        <w:adjustRightInd/>
        <w:spacing w:line="360" w:lineRule="auto"/>
        <w:ind w:left="420" w:leftChars="200" w:firstLine="520" w:firstLineChars="248"/>
        <w:textAlignment w:val="auto"/>
        <w:rPr>
          <w:rFonts w:hint="eastAsia" w:ascii="宋体" w:hAnsi="宋体"/>
          <w:szCs w:val="21"/>
        </w:rPr>
      </w:pPr>
      <w:r>
        <w:rPr>
          <w:rFonts w:ascii="宋体" w:hAnsi="宋体"/>
          <w:szCs w:val="21"/>
        </w:rPr>
        <w:t>1.</w:t>
      </w:r>
      <w:r>
        <w:rPr>
          <w:rFonts w:hint="eastAsia" w:ascii="宋体" w:hAnsi="宋体"/>
          <w:szCs w:val="21"/>
        </w:rPr>
        <w:t xml:space="preserve"> 超静定结构基本概念</w:t>
      </w:r>
    </w:p>
    <w:p w14:paraId="50620594">
      <w:pPr>
        <w:keepNext w:val="0"/>
        <w:keepLines w:val="0"/>
        <w:pageBreakBefore w:val="0"/>
        <w:widowControl w:val="0"/>
        <w:kinsoku/>
        <w:wordWrap/>
        <w:overflowPunct/>
        <w:topLinePunct w:val="0"/>
        <w:autoSpaceDE/>
        <w:autoSpaceDN/>
        <w:bidi w:val="0"/>
        <w:adjustRightInd/>
        <w:spacing w:line="360" w:lineRule="auto"/>
        <w:ind w:left="420" w:leftChars="200" w:firstLine="728" w:firstLineChars="347"/>
        <w:textAlignment w:val="auto"/>
        <w:rPr>
          <w:rFonts w:hint="eastAsia" w:ascii="宋体" w:hAnsi="宋体"/>
          <w:szCs w:val="21"/>
        </w:rPr>
      </w:pPr>
      <w:r>
        <w:rPr>
          <w:rFonts w:ascii="宋体" w:hAnsi="宋体"/>
          <w:szCs w:val="21"/>
        </w:rPr>
        <w:t xml:space="preserve">1） </w:t>
      </w:r>
      <w:r>
        <w:rPr>
          <w:rFonts w:hint="eastAsia" w:ascii="宋体" w:hAnsi="宋体"/>
          <w:szCs w:val="21"/>
        </w:rPr>
        <w:t>超静定次数的判定</w:t>
      </w:r>
    </w:p>
    <w:p w14:paraId="1336019A">
      <w:pPr>
        <w:keepNext w:val="0"/>
        <w:keepLines w:val="0"/>
        <w:pageBreakBefore w:val="0"/>
        <w:widowControl w:val="0"/>
        <w:kinsoku/>
        <w:wordWrap/>
        <w:overflowPunct/>
        <w:topLinePunct w:val="0"/>
        <w:autoSpaceDE/>
        <w:autoSpaceDN/>
        <w:bidi w:val="0"/>
        <w:adjustRightInd/>
        <w:spacing w:line="360" w:lineRule="auto"/>
        <w:ind w:left="420" w:leftChars="200" w:firstLine="728" w:firstLineChars="347"/>
        <w:textAlignment w:val="auto"/>
        <w:rPr>
          <w:rFonts w:hint="eastAsia" w:ascii="宋体" w:hAnsi="宋体"/>
          <w:szCs w:val="21"/>
        </w:rPr>
      </w:pPr>
      <w:r>
        <w:rPr>
          <w:rFonts w:ascii="宋体" w:hAnsi="宋体"/>
          <w:szCs w:val="21"/>
        </w:rPr>
        <w:t xml:space="preserve">2） </w:t>
      </w:r>
      <w:r>
        <w:rPr>
          <w:rFonts w:hint="eastAsia" w:ascii="宋体" w:hAnsi="宋体"/>
          <w:szCs w:val="21"/>
        </w:rPr>
        <w:t>多余约束的概念</w:t>
      </w:r>
    </w:p>
    <w:p w14:paraId="7B91EF8F">
      <w:pPr>
        <w:keepNext w:val="0"/>
        <w:keepLines w:val="0"/>
        <w:pageBreakBefore w:val="0"/>
        <w:widowControl w:val="0"/>
        <w:kinsoku/>
        <w:wordWrap/>
        <w:overflowPunct/>
        <w:topLinePunct w:val="0"/>
        <w:autoSpaceDE/>
        <w:autoSpaceDN/>
        <w:bidi w:val="0"/>
        <w:adjustRightInd/>
        <w:spacing w:line="360" w:lineRule="auto"/>
        <w:ind w:left="420" w:leftChars="200" w:firstLine="728" w:firstLineChars="347"/>
        <w:textAlignment w:val="auto"/>
        <w:rPr>
          <w:rFonts w:hint="eastAsia" w:ascii="宋体" w:hAnsi="宋体"/>
          <w:szCs w:val="21"/>
        </w:rPr>
      </w:pPr>
      <w:r>
        <w:rPr>
          <w:rFonts w:ascii="宋体" w:hAnsi="宋体"/>
          <w:szCs w:val="21"/>
        </w:rPr>
        <w:t xml:space="preserve">3） </w:t>
      </w:r>
      <w:r>
        <w:rPr>
          <w:rFonts w:hint="eastAsia" w:ascii="宋体" w:hAnsi="宋体"/>
          <w:szCs w:val="21"/>
        </w:rPr>
        <w:t>基本静定系的概念</w:t>
      </w:r>
    </w:p>
    <w:p w14:paraId="45B35114">
      <w:pPr>
        <w:keepNext w:val="0"/>
        <w:keepLines w:val="0"/>
        <w:pageBreakBefore w:val="0"/>
        <w:widowControl w:val="0"/>
        <w:kinsoku/>
        <w:wordWrap/>
        <w:overflowPunct/>
        <w:topLinePunct w:val="0"/>
        <w:autoSpaceDE/>
        <w:autoSpaceDN/>
        <w:bidi w:val="0"/>
        <w:adjustRightInd/>
        <w:spacing w:line="360" w:lineRule="auto"/>
        <w:ind w:left="420" w:leftChars="200" w:firstLine="520" w:firstLineChars="248"/>
        <w:textAlignment w:val="auto"/>
        <w:rPr>
          <w:rFonts w:hint="eastAsia" w:ascii="宋体" w:hAnsi="宋体"/>
          <w:szCs w:val="21"/>
        </w:rPr>
      </w:pPr>
      <w:r>
        <w:rPr>
          <w:rFonts w:ascii="宋体" w:hAnsi="宋体"/>
          <w:szCs w:val="21"/>
        </w:rPr>
        <w:t xml:space="preserve">2. </w:t>
      </w:r>
      <w:r>
        <w:rPr>
          <w:rFonts w:hint="eastAsia" w:ascii="宋体" w:hAnsi="宋体"/>
          <w:szCs w:val="21"/>
        </w:rPr>
        <w:t>用力法解超静定结构</w:t>
      </w:r>
    </w:p>
    <w:p w14:paraId="41888C0E">
      <w:pPr>
        <w:keepNext w:val="0"/>
        <w:keepLines w:val="0"/>
        <w:pageBreakBefore w:val="0"/>
        <w:widowControl w:val="0"/>
        <w:kinsoku/>
        <w:wordWrap/>
        <w:overflowPunct/>
        <w:topLinePunct w:val="0"/>
        <w:autoSpaceDE/>
        <w:autoSpaceDN/>
        <w:bidi w:val="0"/>
        <w:adjustRightInd/>
        <w:spacing w:line="360" w:lineRule="auto"/>
        <w:ind w:left="420" w:leftChars="200" w:firstLine="728" w:firstLineChars="347"/>
        <w:textAlignment w:val="auto"/>
        <w:rPr>
          <w:rFonts w:hint="eastAsia" w:ascii="宋体" w:hAnsi="宋体"/>
          <w:szCs w:val="21"/>
        </w:rPr>
      </w:pPr>
      <w:r>
        <w:rPr>
          <w:rFonts w:ascii="宋体" w:hAnsi="宋体"/>
          <w:szCs w:val="21"/>
        </w:rPr>
        <w:t>1）</w:t>
      </w:r>
      <w:r>
        <w:rPr>
          <w:rFonts w:hint="eastAsia" w:ascii="宋体" w:hAnsi="宋体"/>
          <w:szCs w:val="21"/>
        </w:rPr>
        <w:t xml:space="preserve"> 力法的概念</w:t>
      </w:r>
    </w:p>
    <w:p w14:paraId="21900D8C">
      <w:pPr>
        <w:keepNext w:val="0"/>
        <w:keepLines w:val="0"/>
        <w:pageBreakBefore w:val="0"/>
        <w:widowControl w:val="0"/>
        <w:kinsoku/>
        <w:wordWrap/>
        <w:overflowPunct/>
        <w:topLinePunct w:val="0"/>
        <w:autoSpaceDE/>
        <w:autoSpaceDN/>
        <w:bidi w:val="0"/>
        <w:adjustRightInd/>
        <w:spacing w:line="360" w:lineRule="auto"/>
        <w:ind w:left="420" w:leftChars="200" w:firstLine="728" w:firstLineChars="347"/>
        <w:textAlignment w:val="auto"/>
        <w:rPr>
          <w:rFonts w:hint="eastAsia" w:ascii="宋体" w:hAnsi="宋体"/>
          <w:szCs w:val="21"/>
        </w:rPr>
      </w:pPr>
      <w:r>
        <w:rPr>
          <w:rFonts w:ascii="宋体" w:hAnsi="宋体"/>
          <w:szCs w:val="21"/>
        </w:rPr>
        <w:t xml:space="preserve">2） </w:t>
      </w:r>
      <w:r>
        <w:rPr>
          <w:rFonts w:hint="eastAsia" w:ascii="宋体" w:hAnsi="宋体"/>
          <w:szCs w:val="21"/>
        </w:rPr>
        <w:t>用力法解超静定结构的过程</w:t>
      </w:r>
    </w:p>
    <w:p w14:paraId="68751ACF">
      <w:pPr>
        <w:keepNext w:val="0"/>
        <w:keepLines w:val="0"/>
        <w:pageBreakBefore w:val="0"/>
        <w:widowControl w:val="0"/>
        <w:kinsoku/>
        <w:wordWrap/>
        <w:overflowPunct/>
        <w:topLinePunct w:val="0"/>
        <w:autoSpaceDE/>
        <w:autoSpaceDN/>
        <w:bidi w:val="0"/>
        <w:adjustRightInd/>
        <w:spacing w:line="360" w:lineRule="auto"/>
        <w:ind w:left="420" w:leftChars="200" w:firstLine="728" w:firstLineChars="347"/>
        <w:textAlignment w:val="auto"/>
        <w:rPr>
          <w:rFonts w:hint="eastAsia" w:ascii="宋体" w:hAnsi="宋体"/>
          <w:szCs w:val="21"/>
        </w:rPr>
      </w:pPr>
      <w:r>
        <w:rPr>
          <w:rFonts w:ascii="宋体" w:hAnsi="宋体"/>
          <w:szCs w:val="21"/>
        </w:rPr>
        <w:t>3）</w:t>
      </w:r>
      <w:r>
        <w:rPr>
          <w:rFonts w:hint="eastAsia" w:ascii="宋体" w:hAnsi="宋体"/>
          <w:szCs w:val="21"/>
        </w:rPr>
        <w:t xml:space="preserve"> 解高次超静定结构的力法正则方程</w:t>
      </w:r>
    </w:p>
    <w:p w14:paraId="47938A16">
      <w:pPr>
        <w:keepNext w:val="0"/>
        <w:keepLines w:val="0"/>
        <w:pageBreakBefore w:val="0"/>
        <w:widowControl w:val="0"/>
        <w:kinsoku/>
        <w:wordWrap/>
        <w:overflowPunct/>
        <w:topLinePunct w:val="0"/>
        <w:autoSpaceDE/>
        <w:autoSpaceDN/>
        <w:bidi w:val="0"/>
        <w:adjustRightInd/>
        <w:spacing w:line="360" w:lineRule="auto"/>
        <w:ind w:left="420" w:leftChars="200" w:firstLine="520" w:firstLineChars="248"/>
        <w:textAlignment w:val="auto"/>
        <w:rPr>
          <w:rFonts w:hint="eastAsia" w:ascii="宋体" w:hAnsi="宋体"/>
          <w:szCs w:val="21"/>
        </w:rPr>
      </w:pPr>
      <w:r>
        <w:rPr>
          <w:rFonts w:ascii="宋体" w:hAnsi="宋体"/>
          <w:szCs w:val="21"/>
        </w:rPr>
        <w:t xml:space="preserve">3. </w:t>
      </w:r>
      <w:r>
        <w:rPr>
          <w:rFonts w:hint="eastAsia" w:ascii="宋体" w:hAnsi="宋体"/>
          <w:szCs w:val="21"/>
        </w:rPr>
        <w:t>对称与反对称性质的利用</w:t>
      </w:r>
    </w:p>
    <w:p w14:paraId="32C7B926">
      <w:pPr>
        <w:keepNext w:val="0"/>
        <w:keepLines w:val="0"/>
        <w:pageBreakBefore w:val="0"/>
        <w:widowControl w:val="0"/>
        <w:kinsoku/>
        <w:wordWrap/>
        <w:overflowPunct/>
        <w:topLinePunct w:val="0"/>
        <w:autoSpaceDE/>
        <w:autoSpaceDN/>
        <w:bidi w:val="0"/>
        <w:adjustRightInd/>
        <w:spacing w:line="360" w:lineRule="auto"/>
        <w:ind w:left="420" w:leftChars="200" w:firstLine="728" w:firstLineChars="347"/>
        <w:textAlignment w:val="auto"/>
        <w:rPr>
          <w:rFonts w:hint="eastAsia" w:ascii="宋体" w:hAnsi="宋体"/>
          <w:szCs w:val="21"/>
        </w:rPr>
      </w:pPr>
      <w:r>
        <w:rPr>
          <w:rFonts w:ascii="宋体" w:hAnsi="宋体"/>
          <w:szCs w:val="21"/>
        </w:rPr>
        <w:t xml:space="preserve">1） </w:t>
      </w:r>
      <w:r>
        <w:rPr>
          <w:rFonts w:hint="eastAsia" w:ascii="宋体" w:hAnsi="宋体"/>
          <w:szCs w:val="21"/>
        </w:rPr>
        <w:t>对称结构上的对称载荷问题</w:t>
      </w:r>
    </w:p>
    <w:p w14:paraId="3B2120B6">
      <w:pPr>
        <w:keepNext w:val="0"/>
        <w:keepLines w:val="0"/>
        <w:pageBreakBefore w:val="0"/>
        <w:widowControl w:val="0"/>
        <w:kinsoku/>
        <w:wordWrap/>
        <w:overflowPunct/>
        <w:topLinePunct w:val="0"/>
        <w:autoSpaceDE/>
        <w:autoSpaceDN/>
        <w:bidi w:val="0"/>
        <w:adjustRightInd/>
        <w:spacing w:line="360" w:lineRule="auto"/>
        <w:ind w:left="420" w:leftChars="200" w:firstLine="728" w:firstLineChars="347"/>
        <w:textAlignment w:val="auto"/>
        <w:rPr>
          <w:rFonts w:hint="eastAsia" w:ascii="宋体" w:hAnsi="宋体"/>
          <w:szCs w:val="21"/>
        </w:rPr>
      </w:pPr>
      <w:r>
        <w:rPr>
          <w:rFonts w:ascii="宋体" w:hAnsi="宋体"/>
          <w:szCs w:val="21"/>
        </w:rPr>
        <w:t xml:space="preserve">2） </w:t>
      </w:r>
      <w:r>
        <w:rPr>
          <w:rFonts w:hint="eastAsia" w:ascii="宋体" w:hAnsi="宋体"/>
          <w:szCs w:val="21"/>
        </w:rPr>
        <w:t>对称结构上的反对称载荷问题</w:t>
      </w:r>
    </w:p>
    <w:p w14:paraId="3CE20A9C">
      <w:pPr>
        <w:keepNext w:val="0"/>
        <w:keepLines w:val="0"/>
        <w:pageBreakBefore w:val="0"/>
        <w:widowControl w:val="0"/>
        <w:kinsoku/>
        <w:wordWrap/>
        <w:overflowPunct/>
        <w:topLinePunct w:val="0"/>
        <w:autoSpaceDE/>
        <w:autoSpaceDN/>
        <w:bidi w:val="0"/>
        <w:adjustRightInd/>
        <w:spacing w:line="360" w:lineRule="auto"/>
        <w:ind w:left="420" w:leftChars="200"/>
        <w:textAlignment w:val="auto"/>
        <w:rPr>
          <w:rFonts w:hint="eastAsia" w:ascii="宋体" w:hAnsi="宋体"/>
          <w:b/>
          <w:szCs w:val="21"/>
        </w:rPr>
      </w:pPr>
      <w:r>
        <w:rPr>
          <w:rFonts w:hint="eastAsia" w:ascii="宋体" w:hAnsi="宋体"/>
          <w:b/>
          <w:szCs w:val="21"/>
        </w:rPr>
        <w:t>十、 动载荷</w:t>
      </w:r>
    </w:p>
    <w:p w14:paraId="260045DC">
      <w:pPr>
        <w:keepNext w:val="0"/>
        <w:keepLines w:val="0"/>
        <w:pageBreakBefore w:val="0"/>
        <w:widowControl w:val="0"/>
        <w:kinsoku/>
        <w:wordWrap/>
        <w:overflowPunct/>
        <w:topLinePunct w:val="0"/>
        <w:autoSpaceDE/>
        <w:autoSpaceDN/>
        <w:bidi w:val="0"/>
        <w:adjustRightInd/>
        <w:spacing w:line="360" w:lineRule="auto"/>
        <w:ind w:left="420" w:leftChars="200" w:firstLine="520" w:firstLineChars="248"/>
        <w:textAlignment w:val="auto"/>
        <w:rPr>
          <w:rFonts w:hint="eastAsia" w:ascii="宋体" w:hAnsi="宋体"/>
          <w:szCs w:val="21"/>
        </w:rPr>
      </w:pPr>
      <w:r>
        <w:rPr>
          <w:rFonts w:ascii="宋体" w:hAnsi="宋体"/>
          <w:szCs w:val="21"/>
        </w:rPr>
        <w:t xml:space="preserve">1. </w:t>
      </w:r>
      <w:r>
        <w:rPr>
          <w:rFonts w:hint="eastAsia" w:ascii="宋体" w:hAnsi="宋体"/>
          <w:szCs w:val="21"/>
        </w:rPr>
        <w:t>加速上升构件动应力计算</w:t>
      </w:r>
    </w:p>
    <w:p w14:paraId="235A6055">
      <w:pPr>
        <w:keepNext w:val="0"/>
        <w:keepLines w:val="0"/>
        <w:pageBreakBefore w:val="0"/>
        <w:widowControl w:val="0"/>
        <w:kinsoku/>
        <w:wordWrap/>
        <w:overflowPunct/>
        <w:topLinePunct w:val="0"/>
        <w:autoSpaceDE/>
        <w:autoSpaceDN/>
        <w:bidi w:val="0"/>
        <w:adjustRightInd/>
        <w:spacing w:line="360" w:lineRule="auto"/>
        <w:ind w:left="420" w:leftChars="200" w:firstLine="520" w:firstLineChars="248"/>
        <w:textAlignment w:val="auto"/>
        <w:rPr>
          <w:rFonts w:hint="eastAsia" w:ascii="宋体" w:hAnsi="宋体"/>
          <w:szCs w:val="21"/>
        </w:rPr>
      </w:pPr>
      <w:r>
        <w:rPr>
          <w:rFonts w:ascii="宋体" w:hAnsi="宋体"/>
          <w:szCs w:val="21"/>
        </w:rPr>
        <w:t xml:space="preserve">2. </w:t>
      </w:r>
      <w:r>
        <w:rPr>
          <w:rFonts w:hint="eastAsia" w:ascii="宋体" w:hAnsi="宋体"/>
          <w:szCs w:val="21"/>
        </w:rPr>
        <w:t>结构受水平冲击的动应力计算</w:t>
      </w:r>
    </w:p>
    <w:p w14:paraId="68E6E651">
      <w:pPr>
        <w:keepNext w:val="0"/>
        <w:keepLines w:val="0"/>
        <w:pageBreakBefore w:val="0"/>
        <w:widowControl w:val="0"/>
        <w:kinsoku/>
        <w:wordWrap/>
        <w:overflowPunct/>
        <w:topLinePunct w:val="0"/>
        <w:autoSpaceDE/>
        <w:autoSpaceDN/>
        <w:bidi w:val="0"/>
        <w:adjustRightInd/>
        <w:spacing w:line="360" w:lineRule="auto"/>
        <w:ind w:left="420" w:leftChars="200" w:firstLine="520" w:firstLineChars="248"/>
        <w:textAlignment w:val="auto"/>
        <w:rPr>
          <w:rFonts w:hint="eastAsia" w:ascii="宋体" w:hAnsi="宋体"/>
          <w:szCs w:val="21"/>
        </w:rPr>
      </w:pPr>
      <w:r>
        <w:rPr>
          <w:rFonts w:ascii="宋体" w:hAnsi="宋体"/>
          <w:szCs w:val="21"/>
        </w:rPr>
        <w:t>3.</w:t>
      </w:r>
      <w:r>
        <w:rPr>
          <w:rFonts w:hint="eastAsia" w:ascii="宋体" w:hAnsi="宋体"/>
          <w:szCs w:val="21"/>
        </w:rPr>
        <w:t xml:space="preserve"> 结构受自用落体冲击的动应力和变形计算</w:t>
      </w:r>
    </w:p>
    <w:p w14:paraId="132605EB">
      <w:pPr>
        <w:keepNext w:val="0"/>
        <w:keepLines w:val="0"/>
        <w:pageBreakBefore w:val="0"/>
        <w:widowControl w:val="0"/>
        <w:kinsoku/>
        <w:wordWrap/>
        <w:overflowPunct/>
        <w:topLinePunct w:val="0"/>
        <w:autoSpaceDE/>
        <w:autoSpaceDN/>
        <w:bidi w:val="0"/>
        <w:adjustRightInd/>
        <w:spacing w:line="360" w:lineRule="auto"/>
        <w:ind w:left="420" w:leftChars="200" w:firstLine="728" w:firstLineChars="347"/>
        <w:textAlignment w:val="auto"/>
        <w:rPr>
          <w:rFonts w:hint="eastAsia" w:ascii="宋体" w:hAnsi="宋体"/>
          <w:szCs w:val="21"/>
        </w:rPr>
      </w:pPr>
      <w:r>
        <w:rPr>
          <w:rFonts w:ascii="宋体" w:hAnsi="宋体"/>
          <w:szCs w:val="21"/>
        </w:rPr>
        <w:t xml:space="preserve">1） </w:t>
      </w:r>
      <w:r>
        <w:rPr>
          <w:rFonts w:hint="eastAsia" w:ascii="宋体" w:hAnsi="宋体"/>
          <w:szCs w:val="21"/>
        </w:rPr>
        <w:t>动荷因数的计算</w:t>
      </w:r>
    </w:p>
    <w:p w14:paraId="6761323E">
      <w:pPr>
        <w:keepNext w:val="0"/>
        <w:keepLines w:val="0"/>
        <w:pageBreakBefore w:val="0"/>
        <w:widowControl w:val="0"/>
        <w:kinsoku/>
        <w:wordWrap/>
        <w:overflowPunct/>
        <w:topLinePunct w:val="0"/>
        <w:autoSpaceDE/>
        <w:autoSpaceDN/>
        <w:bidi w:val="0"/>
        <w:adjustRightInd/>
        <w:spacing w:line="360" w:lineRule="auto"/>
        <w:ind w:left="420" w:leftChars="200" w:firstLine="728" w:firstLineChars="347"/>
        <w:textAlignment w:val="auto"/>
        <w:rPr>
          <w:rFonts w:ascii="宋体" w:hAnsi="宋体"/>
          <w:szCs w:val="21"/>
        </w:rPr>
      </w:pPr>
      <w:r>
        <w:rPr>
          <w:rFonts w:ascii="宋体" w:hAnsi="宋体"/>
          <w:szCs w:val="21"/>
        </w:rPr>
        <w:t>2）</w:t>
      </w:r>
      <w:r>
        <w:rPr>
          <w:rFonts w:hint="eastAsia" w:ascii="宋体" w:hAnsi="宋体"/>
          <w:szCs w:val="21"/>
        </w:rPr>
        <w:t xml:space="preserve"> 动应力、动变形的计算</w:t>
      </w:r>
    </w:p>
    <w:p w14:paraId="60DA8A2E">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 xml:space="preserve">         4. 交变</w:t>
      </w:r>
      <w:r>
        <w:rPr>
          <w:rFonts w:ascii="宋体" w:hAnsi="宋体"/>
          <w:szCs w:val="21"/>
        </w:rPr>
        <w:t>应力与疲劳破坏的基本概念</w:t>
      </w:r>
    </w:p>
    <w:p w14:paraId="7A825E11">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szCs w:val="21"/>
        </w:rPr>
      </w:pPr>
      <w:r>
        <w:rPr>
          <w:rFonts w:ascii="宋体" w:hAnsi="宋体"/>
          <w:szCs w:val="21"/>
        </w:rPr>
        <w:t xml:space="preserve">           1</w:t>
      </w:r>
      <w:r>
        <w:rPr>
          <w:rFonts w:hint="eastAsia" w:ascii="宋体" w:hAnsi="宋体"/>
          <w:szCs w:val="21"/>
        </w:rPr>
        <w:t>）疲劳</w:t>
      </w:r>
      <w:r>
        <w:rPr>
          <w:rFonts w:ascii="宋体" w:hAnsi="宋体"/>
          <w:szCs w:val="21"/>
        </w:rPr>
        <w:t>破坏的特征</w:t>
      </w:r>
      <w:r>
        <w:rPr>
          <w:rFonts w:hint="eastAsia" w:ascii="宋体" w:hAnsi="宋体"/>
          <w:szCs w:val="21"/>
        </w:rPr>
        <w:t>；</w:t>
      </w:r>
    </w:p>
    <w:p w14:paraId="6DD101D2">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 xml:space="preserve">           2）</w:t>
      </w:r>
      <w:r>
        <w:rPr>
          <w:rFonts w:ascii="宋体" w:hAnsi="宋体"/>
          <w:szCs w:val="21"/>
        </w:rPr>
        <w:t>疲劳极限的概念；</w:t>
      </w:r>
    </w:p>
    <w:p w14:paraId="6C4CC04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szCs w:val="21"/>
        </w:rPr>
      </w:pPr>
      <w:r>
        <w:rPr>
          <w:rFonts w:ascii="宋体" w:hAnsi="宋体"/>
          <w:szCs w:val="21"/>
        </w:rPr>
        <w:t xml:space="preserve">           3</w:t>
      </w:r>
      <w:r>
        <w:rPr>
          <w:rFonts w:hint="eastAsia" w:ascii="宋体" w:hAnsi="宋体"/>
          <w:szCs w:val="21"/>
        </w:rPr>
        <w:t>）</w:t>
      </w:r>
      <w:r>
        <w:rPr>
          <w:rFonts w:ascii="宋体" w:hAnsi="宋体"/>
          <w:szCs w:val="21"/>
        </w:rPr>
        <w:t>影响疲劳极限的主要因素。</w:t>
      </w:r>
    </w:p>
    <w:p w14:paraId="7EFC87E7">
      <w:pPr>
        <w:keepNext w:val="0"/>
        <w:keepLines w:val="0"/>
        <w:pageBreakBefore w:val="0"/>
        <w:widowControl w:val="0"/>
        <w:kinsoku/>
        <w:wordWrap/>
        <w:overflowPunct/>
        <w:topLinePunct w:val="0"/>
        <w:autoSpaceDE/>
        <w:autoSpaceDN/>
        <w:bidi w:val="0"/>
        <w:adjustRightInd/>
        <w:spacing w:line="360" w:lineRule="auto"/>
        <w:ind w:left="420" w:leftChars="200"/>
        <w:textAlignment w:val="auto"/>
        <w:rPr>
          <w:rFonts w:hint="eastAsia" w:ascii="宋体" w:hAnsi="宋体"/>
          <w:b/>
          <w:szCs w:val="21"/>
        </w:rPr>
      </w:pPr>
      <w:r>
        <w:rPr>
          <w:rFonts w:hint="eastAsia" w:ascii="宋体" w:hAnsi="宋体"/>
          <w:b/>
          <w:szCs w:val="21"/>
        </w:rPr>
        <w:t>十一、综合性问题</w:t>
      </w:r>
    </w:p>
    <w:p w14:paraId="59CA91CA">
      <w:pPr>
        <w:keepNext w:val="0"/>
        <w:keepLines w:val="0"/>
        <w:pageBreakBefore w:val="0"/>
        <w:widowControl w:val="0"/>
        <w:kinsoku/>
        <w:wordWrap/>
        <w:overflowPunct/>
        <w:topLinePunct w:val="0"/>
        <w:autoSpaceDE/>
        <w:autoSpaceDN/>
        <w:bidi w:val="0"/>
        <w:adjustRightInd/>
        <w:spacing w:line="360" w:lineRule="auto"/>
        <w:ind w:left="420" w:leftChars="200" w:firstLine="420" w:firstLineChars="200"/>
        <w:textAlignment w:val="auto"/>
        <w:rPr>
          <w:rFonts w:hint="eastAsia" w:ascii="宋体" w:hAnsi="宋体"/>
          <w:szCs w:val="21"/>
        </w:rPr>
      </w:pPr>
      <w:r>
        <w:rPr>
          <w:rFonts w:hint="eastAsia" w:ascii="宋体" w:hAnsi="宋体"/>
          <w:szCs w:val="21"/>
        </w:rPr>
        <w:t>主要为超静定、动载荷、压杆稳定和组合变形等问题中两个或两个以上的问题综合在一起的题目，旨在考察解决综合性问题的能力。</w:t>
      </w:r>
    </w:p>
    <w:p w14:paraId="4228B50C">
      <w:pPr>
        <w:keepNext w:val="0"/>
        <w:keepLines w:val="0"/>
        <w:pageBreakBefore w:val="0"/>
        <w:widowControl w:val="0"/>
        <w:tabs>
          <w:tab w:val="left" w:pos="1252"/>
        </w:tabs>
        <w:kinsoku/>
        <w:wordWrap/>
        <w:overflowPunct/>
        <w:topLinePunct w:val="0"/>
        <w:autoSpaceDE/>
        <w:autoSpaceDN/>
        <w:bidi w:val="0"/>
        <w:adjustRightInd/>
        <w:spacing w:line="360" w:lineRule="auto"/>
        <w:ind w:left="630" w:leftChars="300"/>
        <w:textAlignment w:val="auto"/>
        <w:rPr>
          <w:rFonts w:hint="eastAsia" w:ascii="宋体" w:hAnsi="宋体"/>
          <w:szCs w:val="21"/>
        </w:rPr>
      </w:pPr>
      <w:r>
        <w:rPr>
          <w:rFonts w:ascii="宋体" w:hAnsi="宋体"/>
          <w:szCs w:val="21"/>
        </w:rPr>
        <w:tab/>
      </w:r>
    </w:p>
    <w:p w14:paraId="71890F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本科目满分150分，由培养单位自行命题，全国统一考试。</w:t>
      </w:r>
    </w:p>
    <w:p w14:paraId="0940BC79">
      <w:pPr>
        <w:keepNext w:val="0"/>
        <w:keepLines w:val="0"/>
        <w:pageBreakBefore w:val="0"/>
        <w:widowControl w:val="0"/>
        <w:kinsoku/>
        <w:wordWrap/>
        <w:overflowPunct/>
        <w:topLinePunct w:val="0"/>
        <w:autoSpaceDE/>
        <w:autoSpaceDN/>
        <w:bidi w:val="0"/>
        <w:adjustRightInd/>
        <w:spacing w:line="360" w:lineRule="auto"/>
        <w:ind w:left="420" w:leftChars="200" w:firstLine="420" w:firstLineChars="200"/>
        <w:textAlignment w:val="auto"/>
        <w:rPr>
          <w:rFonts w:hint="eastAsia" w:ascii="宋体" w:hAnsi="宋体"/>
          <w:szCs w:val="21"/>
        </w:rPr>
      </w:pPr>
    </w:p>
    <w:p w14:paraId="74D281E3">
      <w:pPr>
        <w:keepNext w:val="0"/>
        <w:keepLines w:val="0"/>
        <w:pageBreakBefore w:val="0"/>
        <w:widowControl w:val="0"/>
        <w:kinsoku/>
        <w:wordWrap/>
        <w:overflowPunct/>
        <w:topLinePunct w:val="0"/>
        <w:autoSpaceDE/>
        <w:autoSpaceDN/>
        <w:bidi w:val="0"/>
        <w:adjustRightInd/>
        <w:spacing w:line="360" w:lineRule="auto"/>
        <w:ind w:left="210" w:leftChars="100" w:firstLine="418"/>
        <w:textAlignment w:val="auto"/>
        <w:rPr>
          <w:rFonts w:hint="eastAsia"/>
          <w:b/>
          <w:bCs/>
          <w:color w:val="000000"/>
          <w:szCs w:val="21"/>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AD0EC">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lang/>
      </w:rPr>
      <w:t>5</w:t>
    </w:r>
    <w:r>
      <w:fldChar w:fldCharType="end"/>
    </w:r>
  </w:p>
  <w:p w14:paraId="7E931EFD">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8B3AF">
    <w:pPr>
      <w:pStyle w:val="7"/>
      <w:framePr w:wrap="around" w:vAnchor="text" w:hAnchor="margin" w:xAlign="center" w:y="1"/>
      <w:rPr>
        <w:rStyle w:val="13"/>
      </w:rPr>
    </w:pPr>
    <w:r>
      <w:fldChar w:fldCharType="begin"/>
    </w:r>
    <w:r>
      <w:rPr>
        <w:rStyle w:val="13"/>
      </w:rPr>
      <w:instrText xml:space="preserve">PAGE  </w:instrText>
    </w:r>
    <w:r>
      <w:fldChar w:fldCharType="end"/>
    </w:r>
  </w:p>
  <w:p w14:paraId="725A4297">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MDIxODJkMTFhYjZhYmQ3ZmIxOTQwMzM3ZjcxMjQifQ=="/>
  </w:docVars>
  <w:rsids>
    <w:rsidRoot w:val="00BC6E5B"/>
    <w:rsid w:val="00001458"/>
    <w:rsid w:val="00001BAC"/>
    <w:rsid w:val="00006C5C"/>
    <w:rsid w:val="0001545D"/>
    <w:rsid w:val="00033168"/>
    <w:rsid w:val="000378B9"/>
    <w:rsid w:val="000451B2"/>
    <w:rsid w:val="000518A0"/>
    <w:rsid w:val="000666A6"/>
    <w:rsid w:val="00072011"/>
    <w:rsid w:val="00077E52"/>
    <w:rsid w:val="0009302D"/>
    <w:rsid w:val="00096B4B"/>
    <w:rsid w:val="000A39A0"/>
    <w:rsid w:val="000B601A"/>
    <w:rsid w:val="000C2D65"/>
    <w:rsid w:val="000C7B4C"/>
    <w:rsid w:val="000D13AF"/>
    <w:rsid w:val="000D33C8"/>
    <w:rsid w:val="000E13EA"/>
    <w:rsid w:val="00103D8D"/>
    <w:rsid w:val="00116CC4"/>
    <w:rsid w:val="00117224"/>
    <w:rsid w:val="00121217"/>
    <w:rsid w:val="001338DA"/>
    <w:rsid w:val="0013637E"/>
    <w:rsid w:val="00137D03"/>
    <w:rsid w:val="00143216"/>
    <w:rsid w:val="00145801"/>
    <w:rsid w:val="00156753"/>
    <w:rsid w:val="0016112D"/>
    <w:rsid w:val="001666AF"/>
    <w:rsid w:val="00171D55"/>
    <w:rsid w:val="00172AC6"/>
    <w:rsid w:val="00172C23"/>
    <w:rsid w:val="001767B4"/>
    <w:rsid w:val="001829E4"/>
    <w:rsid w:val="00183554"/>
    <w:rsid w:val="00193D84"/>
    <w:rsid w:val="001B39EF"/>
    <w:rsid w:val="001B75C7"/>
    <w:rsid w:val="001C4EE8"/>
    <w:rsid w:val="001D478A"/>
    <w:rsid w:val="001E477F"/>
    <w:rsid w:val="001E74D4"/>
    <w:rsid w:val="001F7757"/>
    <w:rsid w:val="00200040"/>
    <w:rsid w:val="00225BA5"/>
    <w:rsid w:val="00240529"/>
    <w:rsid w:val="00240F4D"/>
    <w:rsid w:val="00241B96"/>
    <w:rsid w:val="00251C74"/>
    <w:rsid w:val="00252019"/>
    <w:rsid w:val="0025371C"/>
    <w:rsid w:val="002663D3"/>
    <w:rsid w:val="00270701"/>
    <w:rsid w:val="00270C41"/>
    <w:rsid w:val="00275A4E"/>
    <w:rsid w:val="00287501"/>
    <w:rsid w:val="002A738A"/>
    <w:rsid w:val="002A7CDA"/>
    <w:rsid w:val="002B5A38"/>
    <w:rsid w:val="002B70FD"/>
    <w:rsid w:val="002C0401"/>
    <w:rsid w:val="002C11BA"/>
    <w:rsid w:val="002C3293"/>
    <w:rsid w:val="002C5421"/>
    <w:rsid w:val="002C5DF6"/>
    <w:rsid w:val="002F06F2"/>
    <w:rsid w:val="002F46DA"/>
    <w:rsid w:val="00301CAE"/>
    <w:rsid w:val="0030211D"/>
    <w:rsid w:val="00303038"/>
    <w:rsid w:val="00304287"/>
    <w:rsid w:val="00306C14"/>
    <w:rsid w:val="00316567"/>
    <w:rsid w:val="00324CD9"/>
    <w:rsid w:val="00336D48"/>
    <w:rsid w:val="00342ADF"/>
    <w:rsid w:val="0034322C"/>
    <w:rsid w:val="00346657"/>
    <w:rsid w:val="0036335A"/>
    <w:rsid w:val="00366259"/>
    <w:rsid w:val="00377042"/>
    <w:rsid w:val="0038755D"/>
    <w:rsid w:val="00393C75"/>
    <w:rsid w:val="003A66B7"/>
    <w:rsid w:val="003A6B00"/>
    <w:rsid w:val="003B2DC3"/>
    <w:rsid w:val="003C3F63"/>
    <w:rsid w:val="003D730D"/>
    <w:rsid w:val="003E6782"/>
    <w:rsid w:val="003F1460"/>
    <w:rsid w:val="003F2490"/>
    <w:rsid w:val="00400A5B"/>
    <w:rsid w:val="00403B91"/>
    <w:rsid w:val="004045C0"/>
    <w:rsid w:val="004052C0"/>
    <w:rsid w:val="00406E8B"/>
    <w:rsid w:val="004073AD"/>
    <w:rsid w:val="00416C5F"/>
    <w:rsid w:val="00421495"/>
    <w:rsid w:val="00423042"/>
    <w:rsid w:val="00427408"/>
    <w:rsid w:val="0043565D"/>
    <w:rsid w:val="0044256E"/>
    <w:rsid w:val="004537AF"/>
    <w:rsid w:val="00462167"/>
    <w:rsid w:val="00462A65"/>
    <w:rsid w:val="00465D14"/>
    <w:rsid w:val="004833F4"/>
    <w:rsid w:val="00483A7B"/>
    <w:rsid w:val="004A1C46"/>
    <w:rsid w:val="004A47B9"/>
    <w:rsid w:val="004A574C"/>
    <w:rsid w:val="004B60FD"/>
    <w:rsid w:val="004C0AF4"/>
    <w:rsid w:val="004E0FAD"/>
    <w:rsid w:val="004F33C7"/>
    <w:rsid w:val="004F44F4"/>
    <w:rsid w:val="004F5883"/>
    <w:rsid w:val="00501AB5"/>
    <w:rsid w:val="005107C6"/>
    <w:rsid w:val="00511858"/>
    <w:rsid w:val="005301C7"/>
    <w:rsid w:val="00535927"/>
    <w:rsid w:val="00540ECA"/>
    <w:rsid w:val="00550472"/>
    <w:rsid w:val="0055252D"/>
    <w:rsid w:val="0056563B"/>
    <w:rsid w:val="00565BAC"/>
    <w:rsid w:val="00571004"/>
    <w:rsid w:val="00573533"/>
    <w:rsid w:val="005745DC"/>
    <w:rsid w:val="005771AF"/>
    <w:rsid w:val="00580A24"/>
    <w:rsid w:val="0058771D"/>
    <w:rsid w:val="005A0E3F"/>
    <w:rsid w:val="005D6C75"/>
    <w:rsid w:val="005E42A3"/>
    <w:rsid w:val="005E4A78"/>
    <w:rsid w:val="00600AC3"/>
    <w:rsid w:val="00603AAF"/>
    <w:rsid w:val="00605642"/>
    <w:rsid w:val="00606AEF"/>
    <w:rsid w:val="006122A2"/>
    <w:rsid w:val="00614254"/>
    <w:rsid w:val="006250AD"/>
    <w:rsid w:val="00626A0B"/>
    <w:rsid w:val="0063552D"/>
    <w:rsid w:val="0063592B"/>
    <w:rsid w:val="00640E3D"/>
    <w:rsid w:val="00663627"/>
    <w:rsid w:val="006863B2"/>
    <w:rsid w:val="00686785"/>
    <w:rsid w:val="006876C3"/>
    <w:rsid w:val="006910AA"/>
    <w:rsid w:val="006A635D"/>
    <w:rsid w:val="006B0D03"/>
    <w:rsid w:val="006B1DC3"/>
    <w:rsid w:val="006B6EAD"/>
    <w:rsid w:val="006D0413"/>
    <w:rsid w:val="006E796E"/>
    <w:rsid w:val="006F6A8F"/>
    <w:rsid w:val="007000A3"/>
    <w:rsid w:val="007001A0"/>
    <w:rsid w:val="007064B6"/>
    <w:rsid w:val="00721C99"/>
    <w:rsid w:val="00744D25"/>
    <w:rsid w:val="00751006"/>
    <w:rsid w:val="00752AA0"/>
    <w:rsid w:val="00754B8D"/>
    <w:rsid w:val="007721BD"/>
    <w:rsid w:val="00777566"/>
    <w:rsid w:val="00780634"/>
    <w:rsid w:val="00787712"/>
    <w:rsid w:val="00791C90"/>
    <w:rsid w:val="00792635"/>
    <w:rsid w:val="007A253E"/>
    <w:rsid w:val="007A7439"/>
    <w:rsid w:val="007C5FC1"/>
    <w:rsid w:val="007C6DE3"/>
    <w:rsid w:val="007C7FB7"/>
    <w:rsid w:val="007D1892"/>
    <w:rsid w:val="007D3782"/>
    <w:rsid w:val="007E1E2C"/>
    <w:rsid w:val="007E713E"/>
    <w:rsid w:val="008118AC"/>
    <w:rsid w:val="008132AE"/>
    <w:rsid w:val="0081362B"/>
    <w:rsid w:val="00830F83"/>
    <w:rsid w:val="008319B9"/>
    <w:rsid w:val="00842B01"/>
    <w:rsid w:val="00842E0F"/>
    <w:rsid w:val="00855665"/>
    <w:rsid w:val="00863853"/>
    <w:rsid w:val="00866BC8"/>
    <w:rsid w:val="00871BDA"/>
    <w:rsid w:val="00872572"/>
    <w:rsid w:val="0087747F"/>
    <w:rsid w:val="00885713"/>
    <w:rsid w:val="0088584A"/>
    <w:rsid w:val="00886944"/>
    <w:rsid w:val="008A115B"/>
    <w:rsid w:val="008A501E"/>
    <w:rsid w:val="008A5931"/>
    <w:rsid w:val="008B54A5"/>
    <w:rsid w:val="008B75D8"/>
    <w:rsid w:val="008D10CC"/>
    <w:rsid w:val="008D5708"/>
    <w:rsid w:val="008D75AF"/>
    <w:rsid w:val="008E1497"/>
    <w:rsid w:val="008F1EE2"/>
    <w:rsid w:val="008F2AFA"/>
    <w:rsid w:val="008F4DEF"/>
    <w:rsid w:val="008F5463"/>
    <w:rsid w:val="0090179D"/>
    <w:rsid w:val="009152FD"/>
    <w:rsid w:val="00923465"/>
    <w:rsid w:val="00935195"/>
    <w:rsid w:val="0097089F"/>
    <w:rsid w:val="00982DE2"/>
    <w:rsid w:val="00983D3E"/>
    <w:rsid w:val="009A1081"/>
    <w:rsid w:val="009B65AC"/>
    <w:rsid w:val="009C3456"/>
    <w:rsid w:val="009C79DB"/>
    <w:rsid w:val="009D70C1"/>
    <w:rsid w:val="009E72CA"/>
    <w:rsid w:val="00A1521E"/>
    <w:rsid w:val="00A44286"/>
    <w:rsid w:val="00A5419B"/>
    <w:rsid w:val="00A65DB2"/>
    <w:rsid w:val="00A752B7"/>
    <w:rsid w:val="00A8182C"/>
    <w:rsid w:val="00A821F6"/>
    <w:rsid w:val="00A85CE3"/>
    <w:rsid w:val="00A864C1"/>
    <w:rsid w:val="00A947BD"/>
    <w:rsid w:val="00AA0465"/>
    <w:rsid w:val="00AA29B0"/>
    <w:rsid w:val="00AC0C1A"/>
    <w:rsid w:val="00AC1259"/>
    <w:rsid w:val="00AC23E1"/>
    <w:rsid w:val="00AF456C"/>
    <w:rsid w:val="00AF6D11"/>
    <w:rsid w:val="00AF790B"/>
    <w:rsid w:val="00B0663A"/>
    <w:rsid w:val="00B438B2"/>
    <w:rsid w:val="00B5618D"/>
    <w:rsid w:val="00B656B6"/>
    <w:rsid w:val="00B75C63"/>
    <w:rsid w:val="00B8210A"/>
    <w:rsid w:val="00B84A75"/>
    <w:rsid w:val="00B87946"/>
    <w:rsid w:val="00BA2826"/>
    <w:rsid w:val="00BA39A6"/>
    <w:rsid w:val="00BB44B2"/>
    <w:rsid w:val="00BC6E5B"/>
    <w:rsid w:val="00BD508F"/>
    <w:rsid w:val="00BE6574"/>
    <w:rsid w:val="00BF51AB"/>
    <w:rsid w:val="00C014A0"/>
    <w:rsid w:val="00C303BA"/>
    <w:rsid w:val="00C54D7C"/>
    <w:rsid w:val="00C57851"/>
    <w:rsid w:val="00C60729"/>
    <w:rsid w:val="00C70DD7"/>
    <w:rsid w:val="00C714F7"/>
    <w:rsid w:val="00C73BDD"/>
    <w:rsid w:val="00C76A1E"/>
    <w:rsid w:val="00C77F81"/>
    <w:rsid w:val="00C83443"/>
    <w:rsid w:val="00C85D26"/>
    <w:rsid w:val="00C86B4B"/>
    <w:rsid w:val="00C93385"/>
    <w:rsid w:val="00C9712E"/>
    <w:rsid w:val="00CA1E06"/>
    <w:rsid w:val="00CA3892"/>
    <w:rsid w:val="00CA68EC"/>
    <w:rsid w:val="00CA7A2A"/>
    <w:rsid w:val="00CD71E2"/>
    <w:rsid w:val="00CE4AF5"/>
    <w:rsid w:val="00CF4B42"/>
    <w:rsid w:val="00D0433C"/>
    <w:rsid w:val="00D11B65"/>
    <w:rsid w:val="00D461A7"/>
    <w:rsid w:val="00D46D3A"/>
    <w:rsid w:val="00D6776C"/>
    <w:rsid w:val="00D70B85"/>
    <w:rsid w:val="00D90BBD"/>
    <w:rsid w:val="00D94EED"/>
    <w:rsid w:val="00DA1732"/>
    <w:rsid w:val="00DE74E0"/>
    <w:rsid w:val="00DF185A"/>
    <w:rsid w:val="00DF1D3A"/>
    <w:rsid w:val="00DF5427"/>
    <w:rsid w:val="00E05D3C"/>
    <w:rsid w:val="00E14CA3"/>
    <w:rsid w:val="00E240BE"/>
    <w:rsid w:val="00E334D4"/>
    <w:rsid w:val="00E44B7E"/>
    <w:rsid w:val="00E469B0"/>
    <w:rsid w:val="00E54ADC"/>
    <w:rsid w:val="00E60B30"/>
    <w:rsid w:val="00E741E0"/>
    <w:rsid w:val="00E74239"/>
    <w:rsid w:val="00E904DD"/>
    <w:rsid w:val="00EA0D0C"/>
    <w:rsid w:val="00EB3506"/>
    <w:rsid w:val="00EC4749"/>
    <w:rsid w:val="00EE1A04"/>
    <w:rsid w:val="00EE5D97"/>
    <w:rsid w:val="00EF6A5B"/>
    <w:rsid w:val="00F03A47"/>
    <w:rsid w:val="00F07B26"/>
    <w:rsid w:val="00F162BF"/>
    <w:rsid w:val="00F17E6F"/>
    <w:rsid w:val="00F23837"/>
    <w:rsid w:val="00F265BB"/>
    <w:rsid w:val="00F26CD8"/>
    <w:rsid w:val="00F31809"/>
    <w:rsid w:val="00F435EB"/>
    <w:rsid w:val="00F4362E"/>
    <w:rsid w:val="00F51F86"/>
    <w:rsid w:val="00F6359A"/>
    <w:rsid w:val="00F97C05"/>
    <w:rsid w:val="00FA1AF0"/>
    <w:rsid w:val="00FB0F6E"/>
    <w:rsid w:val="00FC2CC2"/>
    <w:rsid w:val="00FC3A1E"/>
    <w:rsid w:val="00FD0256"/>
    <w:rsid w:val="00FF0C42"/>
    <w:rsid w:val="00FF3A5A"/>
    <w:rsid w:val="00FF6329"/>
    <w:rsid w:val="116116F1"/>
    <w:rsid w:val="28020652"/>
    <w:rsid w:val="3B400167"/>
    <w:rsid w:val="4B4373C8"/>
    <w:rsid w:val="57537CC8"/>
    <w:rsid w:val="5B642624"/>
    <w:rsid w:val="7C9121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12">
    <w:name w:val="Default Paragraph Font"/>
    <w:unhideWhenUsed/>
    <w:uiPriority w:val="1"/>
  </w:style>
  <w:style w:type="table" w:default="1" w:styleId="10">
    <w:name w:val="Normal Table"/>
    <w:unhideWhenUsed/>
    <w:qFormat/>
    <w:uiPriority w:val="99"/>
    <w:tblPr>
      <w:tblStyle w:val="10"/>
      <w:tblCellMar>
        <w:top w:w="0" w:type="dxa"/>
        <w:left w:w="108" w:type="dxa"/>
        <w:bottom w:w="0" w:type="dxa"/>
        <w:right w:w="108" w:type="dxa"/>
      </w:tblCellMar>
    </w:tblPr>
  </w:style>
  <w:style w:type="paragraph" w:styleId="2">
    <w:name w:val="annotation text"/>
    <w:basedOn w:val="1"/>
    <w:semiHidden/>
    <w:uiPriority w:val="0"/>
    <w:pPr>
      <w:jc w:val="left"/>
    </w:pPr>
  </w:style>
  <w:style w:type="paragraph" w:styleId="3">
    <w:name w:val="Plain Text"/>
    <w:basedOn w:val="1"/>
    <w:link w:val="15"/>
    <w:uiPriority w:val="0"/>
    <w:rPr>
      <w:rFonts w:ascii="宋体" w:hAnsi="Courier New" w:cs="Courier New"/>
      <w:szCs w:val="21"/>
    </w:rPr>
  </w:style>
  <w:style w:type="paragraph" w:styleId="4">
    <w:name w:val="Date"/>
    <w:basedOn w:val="1"/>
    <w:next w:val="1"/>
    <w:uiPriority w:val="0"/>
    <w:pPr>
      <w:ind w:left="100" w:leftChars="2500"/>
    </w:pPr>
  </w:style>
  <w:style w:type="paragraph" w:styleId="5">
    <w:name w:val="Body Text Indent 2"/>
    <w:basedOn w:val="1"/>
    <w:link w:val="16"/>
    <w:uiPriority w:val="0"/>
    <w:pPr>
      <w:spacing w:line="480" w:lineRule="auto"/>
      <w:ind w:firstLine="509" w:firstLineChars="212"/>
    </w:pPr>
    <w:rPr>
      <w:rFonts w:ascii="宋体"/>
      <w:sz w:val="24"/>
    </w:r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2"/>
    <w:next w:val="2"/>
    <w:semiHidden/>
    <w:uiPriority w:val="0"/>
    <w:rPr>
      <w:b/>
      <w:bCs/>
    </w:rPr>
  </w:style>
  <w:style w:type="table" w:styleId="11">
    <w:name w:val="Table Grid"/>
    <w:basedOn w:val="10"/>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uiPriority w:val="0"/>
  </w:style>
  <w:style w:type="character" w:styleId="14">
    <w:name w:val="annotation reference"/>
    <w:semiHidden/>
    <w:uiPriority w:val="0"/>
    <w:rPr>
      <w:sz w:val="21"/>
      <w:szCs w:val="21"/>
    </w:rPr>
  </w:style>
  <w:style w:type="character" w:customStyle="1" w:styleId="15">
    <w:name w:val="纯文本 Char"/>
    <w:link w:val="3"/>
    <w:uiPriority w:val="0"/>
    <w:rPr>
      <w:rFonts w:ascii="宋体" w:hAnsi="Courier New" w:cs="Courier New"/>
      <w:kern w:val="2"/>
      <w:sz w:val="21"/>
      <w:szCs w:val="21"/>
    </w:rPr>
  </w:style>
  <w:style w:type="character" w:customStyle="1" w:styleId="16">
    <w:name w:val="正文文本缩进 2 Char"/>
    <w:link w:val="5"/>
    <w:uiPriority w:val="0"/>
    <w:rPr>
      <w:rFonts w:ascii="宋体" w:hAnsi="Times New Roman"/>
      <w:kern w:val="2"/>
      <w:sz w:val="24"/>
      <w:szCs w:val="24"/>
    </w:rPr>
  </w:style>
  <w:style w:type="character" w:customStyle="1" w:styleId="17">
    <w:name w:val="页眉 Char"/>
    <w:link w:val="8"/>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全国会计硕士专业学位教育指导委员会秘书处</Company>
  <Pages>6</Pages>
  <Words>2321</Words>
  <Characters>2370</Characters>
  <Lines>19</Lines>
  <Paragraphs>5</Paragraphs>
  <TotalTime>0</TotalTime>
  <ScaleCrop>false</ScaleCrop>
  <LinksUpToDate>false</LinksUpToDate>
  <CharactersWithSpaces>2563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2019-07-03T07:50:00Z</dcterms:created>
  <dc:creator>山东大学研究生招生办公室;孙水</dc:creator>
  <dc:description>山东大学2011年硕士研究生入学考试自命题考试大纲</dc:description>
  <cp:keywords>2011年硕士研究生入学考试考试大纲</cp:keywords>
  <cp:lastModifiedBy>vertesyuan</cp:lastModifiedBy>
  <cp:lastPrinted>2009-09-17T01:56:00Z</cp:lastPrinted>
  <dcterms:modified xsi:type="dcterms:W3CDTF">2024-10-11T00:58:43Z</dcterms:modified>
  <dc:title>全国会计硕士专业学位教育指导委员会秘书处</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CE2CBCFE36884242BF298F3CA859BAAF_13</vt:lpwstr>
  </property>
</Properties>
</file>