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614FB">
      <w:pPr>
        <w:jc w:val="center"/>
        <w:rPr>
          <w:rFonts w:ascii="黑体" w:hAnsi="黑体" w:eastAsia="黑体"/>
          <w:b/>
          <w:bCs w:val="0"/>
          <w:color w:val="000000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bCs w:val="0"/>
          <w:color w:val="000000"/>
          <w:sz w:val="30"/>
          <w:szCs w:val="30"/>
        </w:rPr>
        <w:t>山东建筑大学</w:t>
      </w:r>
    </w:p>
    <w:p w14:paraId="51012F3A">
      <w:pPr>
        <w:jc w:val="center"/>
        <w:rPr>
          <w:rFonts w:ascii="黑体" w:hAnsi="黑体" w:eastAsia="黑体"/>
          <w:b/>
          <w:bCs w:val="0"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bCs w:val="0"/>
          <w:color w:val="000000"/>
          <w:sz w:val="30"/>
          <w:szCs w:val="30"/>
          <w:lang w:val="en-US" w:eastAsia="zh-CN"/>
        </w:rPr>
        <w:t>2025年</w:t>
      </w:r>
      <w:r>
        <w:rPr>
          <w:rFonts w:ascii="黑体" w:hAnsi="黑体" w:eastAsia="黑体"/>
          <w:b/>
          <w:bCs w:val="0"/>
          <w:color w:val="000000"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 w:val="0"/>
          <w:color w:val="000000"/>
          <w:sz w:val="30"/>
          <w:szCs w:val="30"/>
          <w:lang w:val="en-US" w:eastAsia="zh-CN"/>
        </w:rPr>
        <w:t>考</w:t>
      </w:r>
      <w:r>
        <w:rPr>
          <w:rFonts w:ascii="黑体" w:hAnsi="黑体" w:eastAsia="黑体"/>
          <w:b/>
          <w:bCs w:val="0"/>
          <w:color w:val="000000"/>
          <w:sz w:val="30"/>
          <w:szCs w:val="30"/>
        </w:rPr>
        <w:t>试《</w:t>
      </w:r>
      <w:r>
        <w:rPr>
          <w:rFonts w:hint="eastAsia" w:ascii="黑体" w:hAnsi="黑体" w:eastAsia="黑体"/>
          <w:b/>
          <w:bCs w:val="0"/>
          <w:color w:val="000000"/>
          <w:sz w:val="30"/>
          <w:szCs w:val="30"/>
          <w:lang w:val="en-US" w:eastAsia="zh-CN"/>
        </w:rPr>
        <w:t>命题设计(3小时)</w:t>
      </w:r>
      <w:r>
        <w:rPr>
          <w:rFonts w:ascii="黑体" w:hAnsi="黑体" w:eastAsia="黑体"/>
          <w:b/>
          <w:bCs w:val="0"/>
          <w:color w:val="000000"/>
          <w:sz w:val="30"/>
          <w:szCs w:val="30"/>
        </w:rPr>
        <w:t>》考试大纲</w:t>
      </w:r>
    </w:p>
    <w:p w14:paraId="631C756C">
      <w:pPr>
        <w:numPr>
          <w:ilvl w:val="0"/>
          <w:numId w:val="0"/>
        </w:numPr>
        <w:spacing w:line="300" w:lineRule="auto"/>
        <w:rPr>
          <w:rFonts w:ascii="黑体" w:hAnsi="黑体" w:eastAsia="黑体"/>
          <w:b/>
          <w:color w:val="000000"/>
          <w:sz w:val="24"/>
        </w:rPr>
      </w:pPr>
      <w:r>
        <w:rPr>
          <w:rFonts w:hint="eastAsia" w:ascii="黑体" w:hAnsi="黑体" w:eastAsia="黑体"/>
          <w:b/>
          <w:color w:val="000000"/>
          <w:sz w:val="24"/>
          <w:lang w:val="en-US" w:eastAsia="zh-CN"/>
        </w:rPr>
        <w:t>一、</w:t>
      </w:r>
      <w:r>
        <w:rPr>
          <w:rFonts w:ascii="黑体" w:hAnsi="黑体" w:eastAsia="黑体"/>
          <w:b/>
          <w:color w:val="000000"/>
          <w:sz w:val="24"/>
        </w:rPr>
        <w:t>考试内容</w:t>
      </w:r>
    </w:p>
    <w:p w14:paraId="6F2398B6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Times New Roman"/>
          <w:color w:val="000000"/>
          <w:kern w:val="44"/>
          <w:sz w:val="24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color w:val="000000"/>
          <w:kern w:val="44"/>
          <w:sz w:val="24"/>
          <w:highlight w:val="none"/>
          <w:lang w:val="en-US" w:eastAsia="zh-CN"/>
        </w:rPr>
        <w:t>命题设计（</w:t>
      </w:r>
      <w:r>
        <w:rPr>
          <w:rFonts w:hint="eastAsia" w:ascii="宋体" w:hAnsi="宋体" w:eastAsia="宋体" w:cs="Times New Roman"/>
          <w:color w:val="000000"/>
          <w:kern w:val="44"/>
          <w:sz w:val="24"/>
          <w:highlight w:val="none"/>
          <w:lang w:val="en-US" w:eastAsia="zh-CN"/>
        </w:rPr>
        <w:t>3</w:t>
      </w:r>
      <w:r>
        <w:rPr>
          <w:rFonts w:hint="default" w:ascii="宋体" w:hAnsi="宋体" w:eastAsia="宋体" w:cs="Times New Roman"/>
          <w:color w:val="000000"/>
          <w:kern w:val="44"/>
          <w:sz w:val="24"/>
          <w:highlight w:val="none"/>
          <w:lang w:val="en-US" w:eastAsia="zh-CN"/>
        </w:rPr>
        <w:t>小时）主要考查设计类考生基础知识、基本技能和设计方法的掌握情况，以及分析和解决设计问题的能力。要求考生把握设计的原则、要求与程序，结合自身专业方向，根据所给主题或背景说明，进行创意设计和表达，体现较强的专业设计和创作能力</w:t>
      </w:r>
      <w:r>
        <w:rPr>
          <w:rFonts w:hint="eastAsia" w:ascii="宋体" w:hAnsi="宋体" w:eastAsia="宋体" w:cs="Times New Roman"/>
          <w:color w:val="000000"/>
          <w:kern w:val="44"/>
          <w:sz w:val="24"/>
          <w:highlight w:val="none"/>
          <w:lang w:val="en-US" w:eastAsia="zh-CN"/>
        </w:rPr>
        <w:t>。</w:t>
      </w:r>
    </w:p>
    <w:p w14:paraId="1AFC0081">
      <w:pPr>
        <w:spacing w:line="300" w:lineRule="auto"/>
        <w:rPr>
          <w:rFonts w:hint="eastAsia" w:ascii="黑体" w:hAnsi="黑体" w:eastAsia="黑体"/>
          <w:b/>
          <w:color w:val="000000"/>
          <w:sz w:val="24"/>
          <w:lang w:val="en-US" w:eastAsia="zh-CN"/>
        </w:rPr>
      </w:pPr>
      <w:r>
        <w:rPr>
          <w:rFonts w:ascii="黑体" w:hAnsi="黑体" w:eastAsia="黑体"/>
          <w:b/>
          <w:color w:val="000000"/>
          <w:sz w:val="24"/>
        </w:rPr>
        <w:t>二、参考</w:t>
      </w:r>
      <w:r>
        <w:rPr>
          <w:rFonts w:hint="eastAsia" w:ascii="黑体" w:hAnsi="黑体" w:eastAsia="黑体"/>
          <w:b/>
          <w:color w:val="000000"/>
          <w:sz w:val="24"/>
          <w:lang w:val="en-US" w:eastAsia="zh-CN"/>
        </w:rPr>
        <w:t>书目</w:t>
      </w:r>
    </w:p>
    <w:p w14:paraId="24FE9CBA">
      <w:pPr>
        <w:spacing w:line="300" w:lineRule="auto"/>
        <w:ind w:firstLine="480" w:firstLineChars="200"/>
        <w:rPr>
          <w:rFonts w:hint="eastAsia" w:eastAsia="宋体"/>
          <w:color w:val="000000"/>
          <w:lang w:eastAsia="zh-CN"/>
        </w:rPr>
      </w:pPr>
      <w:r>
        <w:rPr>
          <w:rFonts w:hint="eastAsia" w:ascii="Times New Roman" w:hAnsi="Times New Roman" w:eastAsia="宋体" w:cs="宋体"/>
          <w:bCs/>
          <w:color w:val="000000"/>
          <w:kern w:val="0"/>
          <w:sz w:val="24"/>
          <w:szCs w:val="21"/>
          <w:highlight w:val="none"/>
          <w:lang w:val="en-US" w:eastAsia="zh-CN"/>
        </w:rPr>
        <w:t>不指定具体参考书目。</w:t>
      </w:r>
    </w:p>
    <w:p w14:paraId="5C9D738D">
      <w:pPr>
        <w:numPr>
          <w:ilvl w:val="0"/>
          <w:numId w:val="0"/>
        </w:numPr>
        <w:spacing w:line="300" w:lineRule="auto"/>
        <w:ind w:leftChars="0"/>
        <w:rPr>
          <w:rFonts w:hint="eastAsia" w:ascii="黑体" w:hAnsi="黑体" w:eastAsia="黑体" w:cs="Times New Roman"/>
          <w:b/>
          <w:color w:val="000000"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color w:val="000000"/>
          <w:sz w:val="24"/>
          <w:lang w:val="en-US" w:eastAsia="zh-CN"/>
        </w:rPr>
        <w:t>三、注意事项</w:t>
      </w:r>
    </w:p>
    <w:p w14:paraId="2FFE161F">
      <w:pPr>
        <w:widowControl/>
        <w:spacing w:line="360" w:lineRule="auto"/>
        <w:ind w:firstLine="472" w:firstLineChars="197"/>
        <w:jc w:val="left"/>
        <w:rPr>
          <w:rFonts w:hint="eastAsia" w:ascii="宋体" w:hAnsi="宋体"/>
          <w:color w:val="000000"/>
          <w:sz w:val="24"/>
          <w:szCs w:val="21"/>
        </w:rPr>
      </w:pPr>
      <w:r>
        <w:rPr>
          <w:rFonts w:hint="eastAsia"/>
          <w:color w:val="000000"/>
          <w:sz w:val="24"/>
        </w:rPr>
        <w:t>考生考试答题自备材料要求</w:t>
      </w:r>
      <w:r>
        <w:rPr>
          <w:rFonts w:hint="eastAsia"/>
          <w:color w:val="000000"/>
          <w:sz w:val="24"/>
          <w:highlight w:val="none"/>
        </w:rPr>
        <w:t>：</w:t>
      </w:r>
      <w:r>
        <w:rPr>
          <w:rFonts w:hint="eastAsia" w:ascii="宋体" w:hAnsi="宋体"/>
          <w:color w:val="000000"/>
          <w:sz w:val="24"/>
          <w:szCs w:val="21"/>
          <w:highlight w:val="none"/>
        </w:rPr>
        <w:t>自备</w:t>
      </w:r>
      <w:r>
        <w:rPr>
          <w:rFonts w:hint="eastAsia"/>
          <w:color w:val="000000"/>
          <w:sz w:val="24"/>
          <w:highlight w:val="none"/>
        </w:rPr>
        <w:t>A</w:t>
      </w:r>
      <w:r>
        <w:rPr>
          <w:rFonts w:hint="eastAsia"/>
          <w:color w:val="000000"/>
          <w:sz w:val="24"/>
          <w:highlight w:val="none"/>
          <w:lang w:val="en-US" w:eastAsia="zh-CN"/>
        </w:rPr>
        <w:t>2</w:t>
      </w:r>
      <w:r>
        <w:rPr>
          <w:rFonts w:hint="eastAsia"/>
          <w:color w:val="000000"/>
          <w:sz w:val="24"/>
          <w:highlight w:val="none"/>
          <w:lang w:eastAsia="zh-CN"/>
        </w:rPr>
        <w:t>绘</w:t>
      </w:r>
      <w:r>
        <w:rPr>
          <w:rFonts w:hint="eastAsia"/>
          <w:color w:val="000000"/>
          <w:sz w:val="24"/>
          <w:highlight w:val="none"/>
        </w:rPr>
        <w:t>图纸</w:t>
      </w:r>
      <w:r>
        <w:rPr>
          <w:rFonts w:hint="default"/>
          <w:color w:val="000000"/>
          <w:sz w:val="24"/>
          <w:highlight w:val="none"/>
          <w:lang w:eastAsia="zh-CN"/>
        </w:rPr>
        <w:t>1</w:t>
      </w:r>
      <w:r>
        <w:rPr>
          <w:rFonts w:hint="eastAsia"/>
          <w:color w:val="000000"/>
          <w:sz w:val="24"/>
          <w:highlight w:val="none"/>
        </w:rPr>
        <w:t>张，绘图工具</w:t>
      </w:r>
      <w:r>
        <w:rPr>
          <w:rFonts w:hint="eastAsia"/>
          <w:color w:val="000000"/>
          <w:sz w:val="24"/>
          <w:highlight w:val="none"/>
          <w:lang w:eastAsia="zh-CN"/>
        </w:rPr>
        <w:t>，绘图板</w:t>
      </w:r>
      <w:r>
        <w:rPr>
          <w:rFonts w:hint="eastAsia"/>
          <w:color w:val="000000"/>
          <w:sz w:val="24"/>
          <w:highlight w:val="none"/>
        </w:rPr>
        <w:t>。</w:t>
      </w:r>
      <w:r>
        <w:rPr>
          <w:rFonts w:hint="eastAsia" w:cs="宋体"/>
          <w:bCs/>
          <w:color w:val="000000"/>
          <w:kern w:val="0"/>
          <w:sz w:val="24"/>
          <w:szCs w:val="21"/>
        </w:rPr>
        <w:t>考试</w:t>
      </w:r>
      <w:r>
        <w:rPr>
          <w:rFonts w:cs="宋体"/>
          <w:bCs/>
          <w:color w:val="000000"/>
          <w:kern w:val="0"/>
          <w:sz w:val="24"/>
          <w:szCs w:val="21"/>
        </w:rPr>
        <w:t>时间</w:t>
      </w:r>
      <w:r>
        <w:rPr>
          <w:rFonts w:hint="eastAsia" w:cs="宋体"/>
          <w:bCs/>
          <w:color w:val="000000"/>
          <w:kern w:val="0"/>
          <w:sz w:val="24"/>
          <w:szCs w:val="21"/>
        </w:rPr>
        <w:t>为</w:t>
      </w:r>
      <w:r>
        <w:rPr>
          <w:rFonts w:hint="eastAsia" w:cs="宋体"/>
          <w:bCs/>
          <w:color w:val="000000"/>
          <w:kern w:val="0"/>
          <w:sz w:val="24"/>
          <w:szCs w:val="21"/>
          <w:lang w:val="en-US" w:eastAsia="zh-CN"/>
        </w:rPr>
        <w:t>3</w:t>
      </w:r>
      <w:r>
        <w:rPr>
          <w:rFonts w:cs="宋体"/>
          <w:bCs/>
          <w:color w:val="000000"/>
          <w:kern w:val="0"/>
          <w:sz w:val="24"/>
          <w:szCs w:val="21"/>
        </w:rPr>
        <w:t>小时</w:t>
      </w:r>
      <w:r>
        <w:rPr>
          <w:rFonts w:hint="eastAsia" w:cs="宋体"/>
          <w:bCs/>
          <w:color w:val="000000"/>
          <w:kern w:val="0"/>
          <w:sz w:val="24"/>
          <w:szCs w:val="21"/>
        </w:rPr>
        <w:t>，</w:t>
      </w:r>
      <w:r>
        <w:rPr>
          <w:rFonts w:hint="eastAsia" w:ascii="宋体" w:hAnsi="宋体"/>
          <w:color w:val="000000"/>
          <w:sz w:val="24"/>
          <w:szCs w:val="21"/>
        </w:rPr>
        <w:t>满分150分。</w:t>
      </w:r>
    </w:p>
    <w:p w14:paraId="7999D515">
      <w:pPr>
        <w:numPr>
          <w:ilvl w:val="0"/>
          <w:numId w:val="0"/>
        </w:numPr>
        <w:spacing w:line="300" w:lineRule="auto"/>
        <w:ind w:leftChars="0"/>
        <w:rPr>
          <w:rFonts w:hint="default" w:ascii="黑体" w:hAnsi="黑体" w:eastAsia="黑体" w:cs="Times New Roman"/>
          <w:b/>
          <w:color w:val="000000"/>
          <w:sz w:val="24"/>
          <w:lang w:val="en-US" w:eastAsia="zh-CN"/>
        </w:rPr>
      </w:pPr>
    </w:p>
    <w:p w14:paraId="6AC840C5"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000000"/>
    <w:rsid w:val="043F3D77"/>
    <w:rsid w:val="1E0A12AF"/>
    <w:rsid w:val="64940F56"/>
    <w:rsid w:val="6E1A47DD"/>
    <w:rsid w:val="74590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230</Characters>
  <Lines>0</Lines>
  <Paragraphs>0</Paragraphs>
  <TotalTime>0</TotalTime>
  <ScaleCrop>false</ScaleCrop>
  <LinksUpToDate>false</LinksUpToDate>
  <CharactersWithSpaces>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2024-09-24T09:46:56Z</dcterms:created>
  <dc:creator>Lenovo</dc:creator>
  <cp:lastModifiedBy>vertesyuan</cp:lastModifiedBy>
  <dcterms:modified xsi:type="dcterms:W3CDTF">2024-10-12T10:54:50Z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927A1C91D4B74DAEAECAAE63A869546C_13</vt:lpwstr>
  </property>
</Properties>
</file>