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A9ACD8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bookmarkStart w:id="0" w:name="_GoBack"/>
      <w:bookmarkEnd w:id="0"/>
      <w:r>
        <w:rPr>
          <w:rFonts w:eastAsia="华文中宋"/>
          <w:b/>
          <w:sz w:val="32"/>
          <w:szCs w:val="32"/>
        </w:rPr>
        <w:t>202</w:t>
      </w:r>
      <w:r>
        <w:rPr>
          <w:rFonts w:hint="eastAsia" w:eastAsia="华文中宋"/>
          <w:b/>
          <w:sz w:val="32"/>
          <w:szCs w:val="32"/>
        </w:rPr>
        <w:t>5</w:t>
      </w:r>
      <w:r>
        <w:rPr>
          <w:rFonts w:eastAsia="华文中宋"/>
          <w:b/>
          <w:sz w:val="32"/>
          <w:szCs w:val="32"/>
        </w:rPr>
        <w:t>年硕士研究生</w:t>
      </w:r>
      <w:r>
        <w:rPr>
          <w:rFonts w:hint="eastAsia" w:eastAsia="华文中宋"/>
          <w:b/>
          <w:sz w:val="32"/>
          <w:szCs w:val="32"/>
        </w:rPr>
        <w:t>招生</w:t>
      </w:r>
      <w:r>
        <w:rPr>
          <w:rFonts w:eastAsia="华文中宋"/>
          <w:b/>
          <w:sz w:val="32"/>
          <w:szCs w:val="32"/>
        </w:rPr>
        <w:t>考试</w:t>
      </w:r>
    </w:p>
    <w:p w14:paraId="4EFB2F7C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初试</w:t>
      </w:r>
      <w:r>
        <w:rPr>
          <w:rFonts w:hint="eastAsia" w:eastAsia="华文中宋"/>
          <w:b/>
          <w:sz w:val="32"/>
          <w:szCs w:val="32"/>
          <w:u w:val="single"/>
        </w:rPr>
        <w:t xml:space="preserve"> C语言程序设计与数据结构 </w:t>
      </w:r>
      <w:r>
        <w:rPr>
          <w:rFonts w:eastAsia="华文中宋"/>
          <w:b/>
          <w:sz w:val="32"/>
          <w:szCs w:val="32"/>
        </w:rPr>
        <w:t>科目考试大纲</w:t>
      </w:r>
    </w:p>
    <w:p w14:paraId="2117B7A7">
      <w:pPr>
        <w:pStyle w:val="8"/>
        <w:adjustRightInd w:val="0"/>
        <w:snapToGrid w:val="0"/>
        <w:ind w:firstLine="560"/>
        <w:rPr>
          <w:sz w:val="28"/>
          <w:szCs w:val="28"/>
        </w:rPr>
      </w:pPr>
    </w:p>
    <w:p w14:paraId="0AA12CA2">
      <w:pPr>
        <w:pStyle w:val="8"/>
        <w:spacing w:line="520" w:lineRule="exact"/>
        <w:ind w:firstLine="56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一、考查目标</w:t>
      </w:r>
    </w:p>
    <w:p w14:paraId="5C6FA8C2">
      <w:pPr>
        <w:pStyle w:val="8"/>
        <w:spacing w:line="520" w:lineRule="exact"/>
        <w:ind w:firstLine="56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一是考查考生掌握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语言基本语法、自顶向下程序设计方法、程序设计常用的基本算法。要求考生具有抽象思维能力、逻辑推理能力和运用所学知识分析和解决问题的综合能力。</w:t>
      </w:r>
    </w:p>
    <w:p w14:paraId="54B13502">
      <w:pPr>
        <w:pStyle w:val="8"/>
        <w:spacing w:line="520" w:lineRule="exact"/>
        <w:ind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二是考查考生掌握常用数据结构的基本概念及实现方法；要求考生能够在不同存储结构上实现逻辑结构的运算，理解算法设计的方式和技巧并能解决相关的实际问题</w:t>
      </w:r>
      <w:r>
        <w:rPr>
          <w:rFonts w:hint="eastAsia" w:ascii="宋体" w:hAnsi="宋体"/>
          <w:sz w:val="28"/>
          <w:szCs w:val="28"/>
        </w:rPr>
        <w:t>。</w:t>
      </w:r>
    </w:p>
    <w:p w14:paraId="01C1DBA3">
      <w:pPr>
        <w:pStyle w:val="8"/>
        <w:spacing w:line="520" w:lineRule="exact"/>
        <w:ind w:firstLine="56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二、考试形式与试卷结构</w:t>
      </w:r>
    </w:p>
    <w:p w14:paraId="7F6509CB">
      <w:pPr>
        <w:spacing w:line="520" w:lineRule="exact"/>
        <w:ind w:firstLine="978" w:firstLineChars="348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（一）试卷满分及考试时间</w:t>
      </w:r>
    </w:p>
    <w:p w14:paraId="2285DD4B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考试满分150分，考试时间3小时。</w:t>
      </w:r>
    </w:p>
    <w:p w14:paraId="2D0FEC58">
      <w:pPr>
        <w:spacing w:line="520" w:lineRule="exact"/>
        <w:ind w:firstLine="978" w:firstLineChars="348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（二）答题方式</w:t>
      </w:r>
    </w:p>
    <w:p w14:paraId="7696E2FF">
      <w:pPr>
        <w:pStyle w:val="8"/>
        <w:spacing w:line="520" w:lineRule="exact"/>
        <w:ind w:left="420" w:leftChars="200" w:firstLine="1120" w:firstLineChars="400"/>
        <w:contextualSpacing/>
        <w:rPr>
          <w:sz w:val="28"/>
          <w:szCs w:val="28"/>
        </w:rPr>
      </w:pPr>
      <w:r>
        <w:rPr>
          <w:sz w:val="28"/>
          <w:szCs w:val="28"/>
        </w:rPr>
        <w:t>答题方式为闭卷、笔试。</w:t>
      </w:r>
    </w:p>
    <w:p w14:paraId="5A184896">
      <w:pPr>
        <w:spacing w:line="520" w:lineRule="exact"/>
        <w:ind w:firstLine="978" w:firstLineChars="348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（三）试卷内容结构</w:t>
      </w:r>
    </w:p>
    <w:p w14:paraId="4216AB39">
      <w:pPr>
        <w:pStyle w:val="8"/>
        <w:spacing w:line="520" w:lineRule="exact"/>
        <w:ind w:firstLine="1124" w:firstLineChars="40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第一部分 C语言程序设计（90分）</w:t>
      </w:r>
    </w:p>
    <w:p w14:paraId="43E3A036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程序控制结构与函数（20分左右）</w:t>
      </w:r>
    </w:p>
    <w:p w14:paraId="599DBAB7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数组和字符串（25分左右）</w:t>
      </w:r>
    </w:p>
    <w:p w14:paraId="22689148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指针（15分左右）</w:t>
      </w:r>
    </w:p>
    <w:p w14:paraId="022C7ACE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结构体（15分左右）</w:t>
      </w:r>
    </w:p>
    <w:p w14:paraId="50B71A06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文件（15分左右）</w:t>
      </w:r>
    </w:p>
    <w:p w14:paraId="4635075A">
      <w:pPr>
        <w:pStyle w:val="8"/>
        <w:spacing w:line="520" w:lineRule="exact"/>
        <w:ind w:firstLine="1124" w:firstLineChars="40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 数据结构（60分）</w:t>
      </w:r>
    </w:p>
    <w:p w14:paraId="2E947050">
      <w:pPr>
        <w:pStyle w:val="8"/>
        <w:spacing w:line="520" w:lineRule="exact"/>
        <w:ind w:left="420" w:leftChars="200" w:firstLine="1120" w:firstLineChars="4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线性表、栈和队列（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分左右）</w:t>
      </w:r>
    </w:p>
    <w:p w14:paraId="3F4B9673">
      <w:pPr>
        <w:pStyle w:val="8"/>
        <w:spacing w:line="520" w:lineRule="exact"/>
        <w:ind w:left="420" w:leftChars="200" w:firstLine="1120" w:firstLineChars="4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树和二叉树、图（3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分左右）</w:t>
      </w:r>
    </w:p>
    <w:p w14:paraId="0FC747EB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</w:p>
    <w:p w14:paraId="383CA127">
      <w:pPr>
        <w:spacing w:line="520" w:lineRule="exact"/>
        <w:ind w:firstLine="978" w:firstLineChars="348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（四）试卷题型结构</w:t>
      </w:r>
    </w:p>
    <w:p w14:paraId="352B2B1D">
      <w:pPr>
        <w:pStyle w:val="8"/>
        <w:spacing w:line="520" w:lineRule="exact"/>
        <w:ind w:firstLine="1124" w:firstLineChars="40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第一部分 C语言程序设计（90分）</w:t>
      </w:r>
    </w:p>
    <w:p w14:paraId="56F198B1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基本程序设计题（60分左右）</w:t>
      </w:r>
    </w:p>
    <w:p w14:paraId="644EB952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综合程序设计题（30分左右）</w:t>
      </w:r>
    </w:p>
    <w:p w14:paraId="598D5298">
      <w:pPr>
        <w:pStyle w:val="8"/>
        <w:spacing w:line="520" w:lineRule="exact"/>
        <w:ind w:firstLine="1124" w:firstLineChars="40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 数据结构（60分）</w:t>
      </w:r>
    </w:p>
    <w:p w14:paraId="67E1C6D3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综合应用题（30分左右）</w:t>
      </w:r>
    </w:p>
    <w:p w14:paraId="6A9C383F">
      <w:pPr>
        <w:pStyle w:val="8"/>
        <w:spacing w:line="520" w:lineRule="exact"/>
        <w:ind w:left="420" w:leftChars="200" w:firstLine="1120" w:firstLineChars="4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算法设计题（30分左右）</w:t>
      </w:r>
    </w:p>
    <w:p w14:paraId="0B099BF8">
      <w:pPr>
        <w:spacing w:line="520" w:lineRule="exact"/>
        <w:ind w:firstLine="562" w:firstLineChars="2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三、考查内容及要求</w:t>
      </w:r>
    </w:p>
    <w:p w14:paraId="616C56F6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第一部分 </w:t>
      </w:r>
      <w:r>
        <w:rPr>
          <w:rFonts w:ascii="Times New Roman" w:hAnsi="Times New Roman"/>
          <w:b/>
          <w:sz w:val="28"/>
          <w:szCs w:val="28"/>
        </w:rPr>
        <w:t xml:space="preserve"> C</w:t>
      </w:r>
      <w:r>
        <w:rPr>
          <w:rFonts w:hint="eastAsia" w:ascii="Times New Roman" w:hAnsi="Times New Roman"/>
          <w:b/>
          <w:sz w:val="28"/>
          <w:szCs w:val="28"/>
        </w:rPr>
        <w:t>语言程序设计</w:t>
      </w:r>
    </w:p>
    <w:p w14:paraId="47A455FB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C</w:t>
      </w:r>
      <w:r>
        <w:rPr>
          <w:rFonts w:hint="eastAsia" w:ascii="Times New Roman" w:hAnsi="Times New Roman"/>
          <w:b/>
          <w:sz w:val="28"/>
          <w:szCs w:val="28"/>
        </w:rPr>
        <w:t>语言基础知识</w:t>
      </w:r>
    </w:p>
    <w:p w14:paraId="66144046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0D42D5A7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hint="eastAsia" w:ascii="Times New Roman" w:hAnsi="Times New Roman"/>
          <w:sz w:val="28"/>
          <w:szCs w:val="28"/>
        </w:rPr>
        <w:t>语言基本结构、常量与变量、基本数据类型、运算符及其表达式、标准格式化输入输出函数、宏定义。</w:t>
      </w:r>
    </w:p>
    <w:p w14:paraId="631DF6E2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139070CD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理解程序代码执行过程及编写格式规范化要求；掌握符号常量的定义与应用；掌握不同数据类型常量取值范围、变量定义与应用；掌握运算符优先级和结合方向及其对应表达式的应用；掌握格式化输入输出函数的应用。</w:t>
      </w:r>
    </w:p>
    <w:p w14:paraId="782C43B9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2程序设计结构</w:t>
      </w:r>
    </w:p>
    <w:p w14:paraId="6A529A4B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544A52F7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顺序结构、选择结构、循环结构。</w:t>
      </w:r>
    </w:p>
    <w:p w14:paraId="0304A9B2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7E897545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了解三种程序设计结构特点和应用；掌握常用的数学库函数的应用；掌握</w:t>
      </w:r>
      <w:r>
        <w:rPr>
          <w:rFonts w:ascii="Times New Roman" w:hAnsi="Times New Roman"/>
          <w:sz w:val="28"/>
          <w:szCs w:val="28"/>
        </w:rPr>
        <w:t>if</w:t>
      </w:r>
      <w:r>
        <w:rPr>
          <w:rFonts w:hint="eastAsia" w:ascii="Times New Roman" w:hAnsi="Times New Roman"/>
          <w:sz w:val="28"/>
          <w:szCs w:val="28"/>
        </w:rPr>
        <w:t>语句中单分支、双分支和多分支及复合语句的应用；掌握</w:t>
      </w:r>
      <w:r>
        <w:rPr>
          <w:rFonts w:ascii="Times New Roman" w:hAnsi="Times New Roman"/>
          <w:sz w:val="28"/>
          <w:szCs w:val="28"/>
        </w:rPr>
        <w:t>switch</w:t>
      </w:r>
      <w:r>
        <w:rPr>
          <w:rFonts w:hint="eastAsia" w:ascii="Times New Roman" w:hAnsi="Times New Roman"/>
          <w:sz w:val="28"/>
          <w:szCs w:val="28"/>
        </w:rPr>
        <w:t>语句语法及多分支结构的编程方法；掌握三种循环语句（for、while和do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</w:rPr>
        <w:t>while）语法及嵌套循环结构的应用；掌握</w:t>
      </w:r>
      <w:r>
        <w:rPr>
          <w:rFonts w:ascii="Times New Roman" w:hAnsi="Times New Roman"/>
          <w:sz w:val="28"/>
          <w:szCs w:val="28"/>
        </w:rPr>
        <w:t>break</w:t>
      </w:r>
      <w:r>
        <w:rPr>
          <w:rFonts w:hint="eastAsia" w:ascii="Times New Roman" w:hAnsi="Times New Roman"/>
          <w:sz w:val="28"/>
          <w:szCs w:val="28"/>
        </w:rPr>
        <w:t>语句的应用。</w:t>
      </w:r>
    </w:p>
    <w:p w14:paraId="5FEC20E4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3 数组及其应用</w:t>
      </w:r>
    </w:p>
    <w:p w14:paraId="6E7482FB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551A069A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一维数组、二维数组。</w:t>
      </w:r>
    </w:p>
    <w:p w14:paraId="41BF2A0E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66C2B880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掌握一维数组定义、初始化和输入输出操作；掌握一维数组应用（查找、统计、排序）；掌握二维数组定义、初始化和输入输出操作；掌握二维数组应用（矩阵操作）。</w:t>
      </w:r>
    </w:p>
    <w:p w14:paraId="2AB74814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4 字符串操作</w:t>
      </w:r>
    </w:p>
    <w:p w14:paraId="011F2468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651BCF08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字符串、字符数组、字符串库函数。</w:t>
      </w:r>
    </w:p>
    <w:p w14:paraId="11EB1274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6D9F18C0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理解字符串与字符数组区别与联系；掌握字符串读写操作（</w:t>
      </w:r>
      <w:r>
        <w:rPr>
          <w:rFonts w:ascii="Times New Roman" w:hAnsi="Times New Roman"/>
          <w:sz w:val="28"/>
          <w:szCs w:val="28"/>
        </w:rPr>
        <w:t>gets</w:t>
      </w:r>
      <w:r>
        <w:rPr>
          <w:rFonts w:hint="eastAsia" w:ascii="Times New Roman" w:hAnsi="Times New Roman"/>
          <w:sz w:val="28"/>
          <w:szCs w:val="28"/>
        </w:rPr>
        <w:t>和</w:t>
      </w:r>
      <w:r>
        <w:rPr>
          <w:rFonts w:ascii="Times New Roman" w:hAnsi="Times New Roman"/>
          <w:sz w:val="28"/>
          <w:szCs w:val="28"/>
        </w:rPr>
        <w:t>puts</w:t>
      </w:r>
      <w:r>
        <w:rPr>
          <w:rFonts w:hint="eastAsia" w:ascii="Times New Roman" w:hAnsi="Times New Roman"/>
          <w:sz w:val="28"/>
          <w:szCs w:val="28"/>
        </w:rPr>
        <w:t>函数，</w:t>
      </w:r>
      <w:r>
        <w:rPr>
          <w:rFonts w:ascii="Times New Roman" w:hAnsi="Times New Roman"/>
          <w:sz w:val="28"/>
          <w:szCs w:val="28"/>
        </w:rPr>
        <w:t>%s</w:t>
      </w:r>
      <w:r>
        <w:rPr>
          <w:rFonts w:hint="eastAsia" w:ascii="Times New Roman" w:hAnsi="Times New Roman"/>
          <w:sz w:val="28"/>
          <w:szCs w:val="28"/>
        </w:rPr>
        <w:t>格式符）；掌握处理字符串操作的库函数的声明与使用；掌握有关字符串特殊应用。</w:t>
      </w:r>
    </w:p>
    <w:p w14:paraId="3C660E42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5 函数及其应用</w:t>
      </w:r>
    </w:p>
    <w:p w14:paraId="7851AB66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2BC72EE8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函数、局部变量、全局变量、库函数。</w:t>
      </w:r>
    </w:p>
    <w:p w14:paraId="1DDB57AA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2ADC63C0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理解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hint="eastAsia" w:ascii="Times New Roman" w:hAnsi="Times New Roman"/>
          <w:sz w:val="28"/>
          <w:szCs w:val="28"/>
        </w:rPr>
        <w:t>语言基本结构和执行过程；掌握递归函数的定义和调用；理解形参、实参定义与应用；理解局部变量和全局变量的使用；掌握自定义函数定义、声明和调用。</w:t>
      </w:r>
    </w:p>
    <w:p w14:paraId="25C117FB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6 结构体</w:t>
      </w:r>
    </w:p>
    <w:p w14:paraId="2CC35773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0E98C7BF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结构体。</w:t>
      </w:r>
    </w:p>
    <w:p w14:paraId="5A6EC1E8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38553E5A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掌握结构体类型的定义；掌握结构体变量定义、初始化、赋值和读写操作；掌握结构体数组的应用。</w:t>
      </w:r>
    </w:p>
    <w:p w14:paraId="3D4EF048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7 指针及其应用</w:t>
      </w:r>
    </w:p>
    <w:p w14:paraId="43B834E1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22AAF559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指针变量、指向变量的指针、指向数组的指针、指向字符串的指针、结构指针。</w:t>
      </w:r>
    </w:p>
    <w:p w14:paraId="49161A69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14C70247">
      <w:pPr>
        <w:pStyle w:val="2"/>
        <w:spacing w:line="520" w:lineRule="exact"/>
        <w:ind w:firstLine="560" w:firstLineChars="200"/>
        <w:contextualSpacing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了解指针与地址的概念；理解指针变量与指向变量的指针之间区别与联系；掌握运用指向一维数组的指针对一维数组进行操作；掌握运用指向字符串的指针对字符串进行操作；掌握结构指针的应用。</w:t>
      </w:r>
    </w:p>
    <w:p w14:paraId="6D8ECCDF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8 文件读写操作</w:t>
      </w:r>
    </w:p>
    <w:p w14:paraId="34C72DF8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6212C6B1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文件类型、文件的指针、文件的读写、文件操作库函数。</w:t>
      </w:r>
    </w:p>
    <w:p w14:paraId="1514DE38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6F4C21E6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了解文件类型定义；理解文件指针概念；掌握文件的打开与关闭操作(</w:t>
      </w:r>
      <w:r>
        <w:rPr>
          <w:rFonts w:ascii="Times New Roman" w:hAnsi="Times New Roman"/>
          <w:sz w:val="28"/>
          <w:szCs w:val="28"/>
        </w:rPr>
        <w:t>fopen</w:t>
      </w:r>
      <w:r>
        <w:rPr>
          <w:rFonts w:hint="eastAsia" w:ascii="Times New Roman" w:hAnsi="Times New Roman"/>
          <w:sz w:val="28"/>
          <w:szCs w:val="28"/>
        </w:rPr>
        <w:t>和</w:t>
      </w:r>
      <w:r>
        <w:rPr>
          <w:rFonts w:ascii="Times New Roman" w:hAnsi="Times New Roman"/>
          <w:sz w:val="28"/>
          <w:szCs w:val="28"/>
        </w:rPr>
        <w:t>fclose</w:t>
      </w:r>
      <w:r>
        <w:rPr>
          <w:rFonts w:hint="eastAsia" w:ascii="Times New Roman" w:hAnsi="Times New Roman"/>
          <w:sz w:val="28"/>
          <w:szCs w:val="28"/>
        </w:rPr>
        <w:t>)；掌握文件的读写操作（</w:t>
      </w:r>
      <w:r>
        <w:rPr>
          <w:rFonts w:ascii="Times New Roman" w:hAnsi="Times New Roman"/>
          <w:sz w:val="28"/>
          <w:szCs w:val="28"/>
        </w:rPr>
        <w:t>fread</w:t>
      </w:r>
      <w:r>
        <w:rPr>
          <w:rFonts w:hint="eastAsia" w:ascii="Times New Roman" w:hAnsi="Times New Roman"/>
          <w:sz w:val="28"/>
          <w:szCs w:val="28"/>
        </w:rPr>
        <w:t>和</w:t>
      </w:r>
      <w:r>
        <w:rPr>
          <w:rFonts w:ascii="Times New Roman" w:hAnsi="Times New Roman"/>
          <w:sz w:val="28"/>
          <w:szCs w:val="28"/>
        </w:rPr>
        <w:t>fwrite</w:t>
      </w:r>
      <w:r>
        <w:rPr>
          <w:rFonts w:hint="eastAsia" w:ascii="Times New Roman" w:hAnsi="Times New Roman"/>
          <w:sz w:val="28"/>
          <w:szCs w:val="28"/>
        </w:rPr>
        <w:t>、fscanf和fprintf、fgetc和fputc、fgets和fputs）；掌握常用的文件操作相关库函数使用。</w:t>
      </w:r>
    </w:p>
    <w:p w14:paraId="406480B2">
      <w:pPr>
        <w:pStyle w:val="2"/>
        <w:spacing w:line="520" w:lineRule="exact"/>
        <w:ind w:firstLine="560" w:firstLineChars="200"/>
        <w:contextualSpacing/>
        <w:rPr>
          <w:rFonts w:hint="eastAsia" w:ascii="Times New Roman" w:hAnsi="Times New Roman"/>
          <w:sz w:val="28"/>
          <w:szCs w:val="28"/>
        </w:rPr>
      </w:pPr>
    </w:p>
    <w:p w14:paraId="45386548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第二部分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</w:rPr>
        <w:t>数据结构</w:t>
      </w:r>
    </w:p>
    <w:p w14:paraId="5306A0FF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hint="eastAsia" w:ascii="Times New Roman" w:hAnsi="Times New Roman"/>
          <w:b/>
          <w:sz w:val="28"/>
          <w:szCs w:val="28"/>
        </w:rPr>
        <w:t xml:space="preserve"> 线性表</w:t>
      </w:r>
    </w:p>
    <w:p w14:paraId="1355694C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09C2698D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线性表。</w:t>
      </w:r>
    </w:p>
    <w:p w14:paraId="532A459F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113F6F85">
      <w:pPr>
        <w:pStyle w:val="2"/>
        <w:spacing w:line="520" w:lineRule="exact"/>
        <w:ind w:firstLine="560" w:firstLineChars="200"/>
        <w:contextualSpacing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了解线性表的逻辑结构定义、抽象数据类型定义和各种存储结构的描述方法；掌握线性表的存储结构及其基本操作。</w:t>
      </w:r>
    </w:p>
    <w:p w14:paraId="5A2952B1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hint="eastAsia" w:ascii="Times New Roman" w:hAnsi="Times New Roman"/>
          <w:b/>
          <w:sz w:val="28"/>
          <w:szCs w:val="28"/>
        </w:rPr>
        <w:t xml:space="preserve"> 栈和队列</w:t>
      </w:r>
    </w:p>
    <w:p w14:paraId="3CEBDAD5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1CC5C20D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栈、队列。</w:t>
      </w:r>
    </w:p>
    <w:p w14:paraId="6A5D48B1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6C3128D2">
      <w:pPr>
        <w:pStyle w:val="2"/>
        <w:spacing w:line="520" w:lineRule="exact"/>
        <w:ind w:firstLine="560" w:firstLineChars="200"/>
        <w:contextualSpacing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了解栈和队列的结构特性；掌握栈和队列的存储结构及其基本操作。</w:t>
      </w:r>
    </w:p>
    <w:p w14:paraId="634A8308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hint="eastAsia" w:ascii="Times New Roman" w:hAnsi="Times New Roman"/>
          <w:b/>
          <w:sz w:val="28"/>
          <w:szCs w:val="28"/>
        </w:rPr>
        <w:t xml:space="preserve"> 树和二叉树</w:t>
      </w:r>
    </w:p>
    <w:p w14:paraId="6D43D3A8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1FE73168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树、二叉树。</w:t>
      </w:r>
    </w:p>
    <w:p w14:paraId="738A1A16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5FBF1E49">
      <w:pPr>
        <w:pStyle w:val="2"/>
        <w:spacing w:line="520" w:lineRule="exact"/>
        <w:ind w:firstLine="560" w:firstLineChars="200"/>
        <w:contextualSpacing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了解树的定义、二叉树定义与性质；掌握二叉树存储结构、二叉树的遍历和线索化算法；掌握哈夫曼树构建、哈夫曼编码与解码。</w:t>
      </w:r>
    </w:p>
    <w:p w14:paraId="713ACE93">
      <w:pPr>
        <w:pStyle w:val="2"/>
        <w:spacing w:before="156" w:beforeLines="50" w:after="156" w:afterLines="50"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hint="eastAsia" w:ascii="Times New Roman" w:hAnsi="Times New Roman"/>
          <w:b/>
          <w:sz w:val="28"/>
          <w:szCs w:val="28"/>
        </w:rPr>
        <w:t xml:space="preserve"> 图</w:t>
      </w:r>
    </w:p>
    <w:p w14:paraId="149AEF99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考核知识点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152110F5">
      <w:pPr>
        <w:pStyle w:val="2"/>
        <w:spacing w:line="520" w:lineRule="exact"/>
        <w:ind w:firstLine="560" w:firstLineChars="200"/>
        <w:contextualSpacing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图。</w:t>
      </w:r>
    </w:p>
    <w:p w14:paraId="47531D8A">
      <w:pPr>
        <w:pStyle w:val="2"/>
        <w:spacing w:line="520" w:lineRule="exact"/>
        <w:ind w:firstLine="562" w:firstLineChars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考核要求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 w14:paraId="6F7F8D4D">
      <w:pPr>
        <w:pStyle w:val="2"/>
        <w:spacing w:line="520" w:lineRule="exact"/>
        <w:ind w:firstLine="560" w:firstLineChars="200"/>
        <w:contextualSpacing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了解图的定义、术语、图的存储结构；掌握图的遍历策略、图的连通性、最小生成树；掌握图中求最短路径的方法。</w:t>
      </w:r>
    </w:p>
    <w:p w14:paraId="38D6A214">
      <w:pPr>
        <w:spacing w:line="520" w:lineRule="exact"/>
        <w:ind w:firstLine="562" w:firstLineChars="2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四、考试用具说明</w:t>
      </w:r>
    </w:p>
    <w:p w14:paraId="7DFA531C">
      <w:pPr>
        <w:spacing w:line="520" w:lineRule="exact"/>
        <w:ind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考生应自带黑色字迹钢笔或签字笔</w:t>
      </w:r>
      <w:r>
        <w:rPr>
          <w:rFonts w:hint="eastAsia"/>
          <w:sz w:val="28"/>
          <w:szCs w:val="28"/>
        </w:rPr>
        <w:t>答题</w:t>
      </w:r>
      <w:r>
        <w:rPr>
          <w:sz w:val="28"/>
          <w:szCs w:val="28"/>
        </w:rPr>
        <w:t>。</w:t>
      </w:r>
    </w:p>
    <w:p w14:paraId="07F812E5">
      <w:pPr>
        <w:spacing w:line="520" w:lineRule="exact"/>
        <w:ind w:firstLine="562" w:firstLineChars="2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参考书目</w:t>
      </w:r>
    </w:p>
    <w:p w14:paraId="09055CC2">
      <w:pPr>
        <w:spacing w:line="520" w:lineRule="exact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 何钦铭，颜晖主编. C语言程序设计(第4版).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高等教育出版社，2020.</w:t>
      </w:r>
    </w:p>
    <w:p w14:paraId="59E63F5D">
      <w:pPr>
        <w:spacing w:line="520" w:lineRule="exact"/>
        <w:ind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严蔚敏，吴伟民编著. 数据结构(C语言版). 清华大学出版社，2018.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DC"/>
    <w:rsid w:val="00024274"/>
    <w:rsid w:val="00033319"/>
    <w:rsid w:val="0003545F"/>
    <w:rsid w:val="00066483"/>
    <w:rsid w:val="000713CB"/>
    <w:rsid w:val="000B0681"/>
    <w:rsid w:val="00122FCD"/>
    <w:rsid w:val="001913CB"/>
    <w:rsid w:val="001B027E"/>
    <w:rsid w:val="001B6980"/>
    <w:rsid w:val="001C0DEF"/>
    <w:rsid w:val="001C3B58"/>
    <w:rsid w:val="001C486A"/>
    <w:rsid w:val="00203B1B"/>
    <w:rsid w:val="002233E9"/>
    <w:rsid w:val="00243458"/>
    <w:rsid w:val="00253D4F"/>
    <w:rsid w:val="00257F74"/>
    <w:rsid w:val="002670CB"/>
    <w:rsid w:val="0027511C"/>
    <w:rsid w:val="002C3BF8"/>
    <w:rsid w:val="002E4279"/>
    <w:rsid w:val="002F13D7"/>
    <w:rsid w:val="002F584D"/>
    <w:rsid w:val="00303719"/>
    <w:rsid w:val="003416B7"/>
    <w:rsid w:val="003446B0"/>
    <w:rsid w:val="0035052B"/>
    <w:rsid w:val="003967B2"/>
    <w:rsid w:val="003A0818"/>
    <w:rsid w:val="003B4C13"/>
    <w:rsid w:val="003B530F"/>
    <w:rsid w:val="003C33AF"/>
    <w:rsid w:val="003E2163"/>
    <w:rsid w:val="003E2F9B"/>
    <w:rsid w:val="00414BC8"/>
    <w:rsid w:val="004234C3"/>
    <w:rsid w:val="004442D1"/>
    <w:rsid w:val="004B1ADF"/>
    <w:rsid w:val="004B6E11"/>
    <w:rsid w:val="004E0076"/>
    <w:rsid w:val="004F5473"/>
    <w:rsid w:val="004F6F42"/>
    <w:rsid w:val="005070EB"/>
    <w:rsid w:val="0056574A"/>
    <w:rsid w:val="00586934"/>
    <w:rsid w:val="005A0BE3"/>
    <w:rsid w:val="00600E49"/>
    <w:rsid w:val="00622D0F"/>
    <w:rsid w:val="0063709F"/>
    <w:rsid w:val="006913F7"/>
    <w:rsid w:val="00693832"/>
    <w:rsid w:val="006A2BCD"/>
    <w:rsid w:val="006D08E6"/>
    <w:rsid w:val="006D68B1"/>
    <w:rsid w:val="006F4E4A"/>
    <w:rsid w:val="00736948"/>
    <w:rsid w:val="00777D0D"/>
    <w:rsid w:val="00790E9B"/>
    <w:rsid w:val="007977BB"/>
    <w:rsid w:val="007F0D65"/>
    <w:rsid w:val="007F67E7"/>
    <w:rsid w:val="00804798"/>
    <w:rsid w:val="008052F1"/>
    <w:rsid w:val="00844B0E"/>
    <w:rsid w:val="00854A06"/>
    <w:rsid w:val="00856B24"/>
    <w:rsid w:val="00881748"/>
    <w:rsid w:val="00886706"/>
    <w:rsid w:val="008A0759"/>
    <w:rsid w:val="008B311E"/>
    <w:rsid w:val="008C20CA"/>
    <w:rsid w:val="008C3F99"/>
    <w:rsid w:val="008F613A"/>
    <w:rsid w:val="00932F04"/>
    <w:rsid w:val="00952AF7"/>
    <w:rsid w:val="009674BF"/>
    <w:rsid w:val="00992740"/>
    <w:rsid w:val="009D0E49"/>
    <w:rsid w:val="009E4E12"/>
    <w:rsid w:val="009E5B8A"/>
    <w:rsid w:val="00A2751E"/>
    <w:rsid w:val="00A279FD"/>
    <w:rsid w:val="00A469B3"/>
    <w:rsid w:val="00A53020"/>
    <w:rsid w:val="00A63FC8"/>
    <w:rsid w:val="00A877A7"/>
    <w:rsid w:val="00A93D6A"/>
    <w:rsid w:val="00AA0A99"/>
    <w:rsid w:val="00AB76C7"/>
    <w:rsid w:val="00B20754"/>
    <w:rsid w:val="00B60443"/>
    <w:rsid w:val="00B70F51"/>
    <w:rsid w:val="00BA1804"/>
    <w:rsid w:val="00BB749C"/>
    <w:rsid w:val="00C3565B"/>
    <w:rsid w:val="00C62A59"/>
    <w:rsid w:val="00C7151C"/>
    <w:rsid w:val="00C7202C"/>
    <w:rsid w:val="00CA0316"/>
    <w:rsid w:val="00CA1A87"/>
    <w:rsid w:val="00CB0E70"/>
    <w:rsid w:val="00CD49A1"/>
    <w:rsid w:val="00CE1CAC"/>
    <w:rsid w:val="00CE7B33"/>
    <w:rsid w:val="00D005CD"/>
    <w:rsid w:val="00D02B8E"/>
    <w:rsid w:val="00D23A21"/>
    <w:rsid w:val="00D54D4A"/>
    <w:rsid w:val="00D6258C"/>
    <w:rsid w:val="00D757B2"/>
    <w:rsid w:val="00D85B24"/>
    <w:rsid w:val="00D93D80"/>
    <w:rsid w:val="00D9594D"/>
    <w:rsid w:val="00DB1630"/>
    <w:rsid w:val="00DB7037"/>
    <w:rsid w:val="00DC7CB9"/>
    <w:rsid w:val="00DE41BC"/>
    <w:rsid w:val="00E02457"/>
    <w:rsid w:val="00E0780F"/>
    <w:rsid w:val="00E14496"/>
    <w:rsid w:val="00E14EC3"/>
    <w:rsid w:val="00E20D88"/>
    <w:rsid w:val="00E2690E"/>
    <w:rsid w:val="00E73C72"/>
    <w:rsid w:val="00EB12BB"/>
    <w:rsid w:val="00ED2C6F"/>
    <w:rsid w:val="00F1723F"/>
    <w:rsid w:val="00F268FE"/>
    <w:rsid w:val="00F62950"/>
    <w:rsid w:val="00F95197"/>
    <w:rsid w:val="00FA795C"/>
    <w:rsid w:val="00FC2635"/>
    <w:rsid w:val="00FE1993"/>
    <w:rsid w:val="23316829"/>
    <w:rsid w:val="26C96A20"/>
    <w:rsid w:val="46E55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纯文本 字符"/>
    <w:link w:val="2"/>
    <w:uiPriority w:val="0"/>
    <w:rPr>
      <w:rFonts w:ascii="宋体" w:hAnsi="Courier New"/>
      <w:kern w:val="2"/>
      <w:sz w:val="21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9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0">
    <w:name w:val="txt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3399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299</Words>
  <Characters>1706</Characters>
  <Lines>14</Lines>
  <Paragraphs>4</Paragraphs>
  <TotalTime>0</TotalTime>
  <ScaleCrop>false</ScaleCrop>
  <LinksUpToDate>false</LinksUpToDate>
  <CharactersWithSpaces>2001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2024-08-28T06:49:00Z</dcterms:created>
  <dc:creator>王 永会</dc:creator>
  <cp:lastModifiedBy>vertesyuan</cp:lastModifiedBy>
  <cp:lastPrinted>2024-08-28T00:49:00Z</cp:lastPrinted>
  <dcterms:modified xsi:type="dcterms:W3CDTF">2024-10-10T08:00:07Z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B299B486C9294953B0DB8864E0D9D55E_13</vt:lpwstr>
  </property>
</Properties>
</file>