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202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28"/>
        </w:rPr>
        <w:t>年江苏海洋大学硕士研究生入学考试</w:t>
      </w:r>
    </w:p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自命题科目考试大纲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黑体" w:hAns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935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lang w:eastAsia="zh-CN"/>
              </w:rPr>
              <w:t>专业设计</w:t>
            </w:r>
            <w:r>
              <w:rPr>
                <w:rFonts w:hint="eastAsia" w:ascii="黑体" w:hAnsi="黑体" w:eastAsia="黑体"/>
                <w:b/>
                <w:sz w:val="24"/>
              </w:rPr>
              <w:t>（环境设计方向）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auto"/>
              <w:textAlignment w:val="baseline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1.系统掌握设计分析流程及工具；</w:t>
            </w:r>
          </w:p>
          <w:p>
            <w:pPr>
              <w:spacing w:line="300" w:lineRule="auto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2.设计方案的合理性包括空间结构、功能布局、人流动线等；</w:t>
            </w:r>
          </w:p>
          <w:p>
            <w:pPr>
              <w:spacing w:line="300" w:lineRule="auto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3.空间的形式美感、色彩搭配及细节的设计；</w:t>
            </w:r>
          </w:p>
          <w:p>
            <w:pPr>
              <w:spacing w:line="300" w:lineRule="auto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4.空间的尺度把握以及施工图的规范性；</w:t>
            </w:r>
            <w:bookmarkStart w:id="0" w:name="_GoBack"/>
            <w:bookmarkEnd w:id="0"/>
          </w:p>
          <w:p>
            <w:pPr>
              <w:spacing w:line="30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5.版面设计中的字体设计、版面布局、配色、设计要素表达。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闭卷笔试，考试时间为180分钟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试卷成绩构成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auto"/>
              <w:textAlignment w:val="baseline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空间与主题创新性：50分；</w:t>
            </w:r>
          </w:p>
          <w:p>
            <w:pPr>
              <w:adjustRightInd w:val="0"/>
              <w:spacing w:line="300" w:lineRule="auto"/>
              <w:textAlignment w:val="baseline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设计分析与构思：2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分；</w:t>
            </w:r>
          </w:p>
          <w:p>
            <w:pPr>
              <w:adjustRightInd w:val="0"/>
              <w:spacing w:line="300" w:lineRule="auto"/>
              <w:textAlignment w:val="baseline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设施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与装饰细节表达：3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分；</w:t>
            </w:r>
          </w:p>
          <w:p>
            <w:pPr>
              <w:adjustRightInd w:val="0"/>
              <w:spacing w:line="300" w:lineRule="auto"/>
              <w:textAlignment w:val="baseline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空间主要施工图：25分；</w:t>
            </w:r>
          </w:p>
          <w:p>
            <w:pPr>
              <w:adjustRightInd w:val="0"/>
              <w:spacing w:line="300" w:lineRule="auto"/>
              <w:textAlignment w:val="baseline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快题版面设计：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5分；</w:t>
            </w:r>
          </w:p>
          <w:p>
            <w:pPr>
              <w:adjustRightInd w:val="0"/>
              <w:spacing w:line="300" w:lineRule="auto"/>
              <w:textAlignment w:val="baseline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满分：150分。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both"/>
              <w:textAlignment w:val="baseline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围绕主题进行创意设计</w:t>
            </w:r>
          </w:p>
          <w:p>
            <w:pPr>
              <w:adjustRightInd w:val="0"/>
              <w:snapToGrid w:val="0"/>
              <w:spacing w:line="300" w:lineRule="auto"/>
              <w:jc w:val="both"/>
              <w:textAlignment w:val="baseline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以相关人群的实际需求为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出发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点，进行方案设计，包括空间人群定位、功能与布局方式、动线的便捷性等。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jc w:val="both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空间的形式美感设计</w:t>
            </w:r>
          </w:p>
          <w:p>
            <w:pPr>
              <w:adjustRightInd w:val="0"/>
              <w:snapToGrid w:val="0"/>
              <w:spacing w:line="300" w:lineRule="auto"/>
              <w:jc w:val="both"/>
              <w:textAlignment w:val="baseline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空间的主要构成要素，空间构成形式，空间色彩搭配，装饰细节设计等。</w:t>
            </w:r>
          </w:p>
          <w:p>
            <w:pPr>
              <w:pStyle w:val="8"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both"/>
              <w:textAlignment w:val="baseline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施工图设计</w:t>
            </w:r>
          </w:p>
          <w:p>
            <w:pPr>
              <w:adjustRightInd w:val="0"/>
              <w:snapToGrid w:val="0"/>
              <w:spacing w:line="300" w:lineRule="auto"/>
              <w:jc w:val="both"/>
              <w:textAlignment w:val="baseline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主要空间的空间尺度关系，方案的可实施性，施工图的规范性。</w:t>
            </w:r>
          </w:p>
          <w:p>
            <w:pPr>
              <w:pStyle w:val="8"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both"/>
              <w:textAlignment w:val="baseline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版面布局展示设计</w:t>
            </w:r>
          </w:p>
          <w:p>
            <w:pPr>
              <w:adjustRightInd w:val="0"/>
              <w:snapToGrid w:val="0"/>
              <w:spacing w:line="300" w:lineRule="auto"/>
              <w:jc w:val="both"/>
              <w:textAlignment w:val="baseline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突出设计重点，视觉美感及加强快题版面的可读性。包括版面布局、字体设计、创意说明、设计要素、版面配色等内容。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auto"/>
              <w:jc w:val="both"/>
              <w:textAlignment w:val="baseline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考生需自</w:t>
            </w:r>
            <w:r>
              <w:rPr>
                <w:rFonts w:hint="eastAsia"/>
                <w:b/>
                <w:sz w:val="24"/>
                <w:lang w:eastAsia="zh-CN"/>
              </w:rPr>
              <w:t>备绘图纸及</w:t>
            </w:r>
            <w:r>
              <w:rPr>
                <w:rFonts w:hint="eastAsia"/>
                <w:b/>
                <w:sz w:val="24"/>
              </w:rPr>
              <w:t>方案设计绘制</w:t>
            </w:r>
            <w:r>
              <w:rPr>
                <w:rFonts w:hint="eastAsia"/>
                <w:b/>
                <w:sz w:val="24"/>
                <w:lang w:eastAsia="zh-CN"/>
              </w:rPr>
              <w:t>所需</w:t>
            </w:r>
            <w:r>
              <w:rPr>
                <w:rFonts w:hint="eastAsia"/>
                <w:b/>
                <w:sz w:val="24"/>
              </w:rPr>
              <w:t>的作</w:t>
            </w:r>
            <w:r>
              <w:rPr>
                <w:rFonts w:hint="eastAsia"/>
                <w:b/>
                <w:sz w:val="24"/>
                <w:lang w:eastAsia="zh-CN"/>
              </w:rPr>
              <w:t>图</w:t>
            </w:r>
            <w:r>
              <w:rPr>
                <w:rFonts w:hint="eastAsia"/>
                <w:b/>
                <w:sz w:val="24"/>
              </w:rPr>
              <w:t>工具，</w:t>
            </w:r>
            <w:r>
              <w:rPr>
                <w:rFonts w:hint="eastAsia"/>
                <w:b/>
                <w:sz w:val="24"/>
                <w:lang w:eastAsia="zh-CN"/>
              </w:rPr>
              <w:t>其中</w:t>
            </w:r>
            <w:r>
              <w:rPr>
                <w:rFonts w:hint="eastAsia"/>
                <w:b/>
                <w:sz w:val="24"/>
              </w:rPr>
              <w:t>包括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</w:rPr>
              <w:t>铅笔、彩铅、毛笔、水彩笔、水粉笔、针管笔、马克笔（任选）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</w:rPr>
              <w:t>直尺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</w:rPr>
              <w:t>曲线板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</w:rPr>
              <w:t>橡皮擦等。（考生无需使用计算器）</w:t>
            </w:r>
          </w:p>
        </w:tc>
      </w:tr>
    </w:tbl>
    <w:p>
      <w:pPr>
        <w:jc w:val="center"/>
        <w:rPr>
          <w:rFonts w:ascii="仿宋_GB2312" w:hAnsi="宋体" w:eastAsia="仿宋_GB2312"/>
          <w:sz w:val="24"/>
        </w:rPr>
      </w:pPr>
    </w:p>
    <w:sectPr>
      <w:pgSz w:w="11906" w:h="16838"/>
      <w:pgMar w:top="1400" w:right="1402" w:bottom="1089" w:left="1246" w:header="851" w:footer="992" w:gutter="0"/>
      <w:pgBorders w:offsetFrom="page"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mNTM1ZDA4OWVlODgzYmUwNmQ1ODFhZjIwZDkifQ=="/>
  </w:docVars>
  <w:rsids>
    <w:rsidRoot w:val="00491A94"/>
    <w:rsid w:val="00001358"/>
    <w:rsid w:val="00003085"/>
    <w:rsid w:val="000530E5"/>
    <w:rsid w:val="001B276F"/>
    <w:rsid w:val="00394730"/>
    <w:rsid w:val="0041000B"/>
    <w:rsid w:val="00437C04"/>
    <w:rsid w:val="00483DD7"/>
    <w:rsid w:val="00491A94"/>
    <w:rsid w:val="00506FEB"/>
    <w:rsid w:val="00517198"/>
    <w:rsid w:val="005345A9"/>
    <w:rsid w:val="0058483B"/>
    <w:rsid w:val="005B0660"/>
    <w:rsid w:val="006945D4"/>
    <w:rsid w:val="007A5D9B"/>
    <w:rsid w:val="008443AB"/>
    <w:rsid w:val="008E67B4"/>
    <w:rsid w:val="00932525"/>
    <w:rsid w:val="009701D1"/>
    <w:rsid w:val="009A3071"/>
    <w:rsid w:val="009C4B2E"/>
    <w:rsid w:val="009F352A"/>
    <w:rsid w:val="00A142AD"/>
    <w:rsid w:val="00A65752"/>
    <w:rsid w:val="00B24787"/>
    <w:rsid w:val="00B41304"/>
    <w:rsid w:val="00BF6E2C"/>
    <w:rsid w:val="00CC50B7"/>
    <w:rsid w:val="00D548BB"/>
    <w:rsid w:val="00D5661C"/>
    <w:rsid w:val="00E624B1"/>
    <w:rsid w:val="00E850AF"/>
    <w:rsid w:val="02836D48"/>
    <w:rsid w:val="04221624"/>
    <w:rsid w:val="0CD04F41"/>
    <w:rsid w:val="190B3121"/>
    <w:rsid w:val="1A6D1754"/>
    <w:rsid w:val="1EBA2EF4"/>
    <w:rsid w:val="26DB434F"/>
    <w:rsid w:val="30515887"/>
    <w:rsid w:val="39A369DF"/>
    <w:rsid w:val="3A1A0928"/>
    <w:rsid w:val="410F6713"/>
    <w:rsid w:val="48B55358"/>
    <w:rsid w:val="52C50AD7"/>
    <w:rsid w:val="52DE64AA"/>
    <w:rsid w:val="5997108B"/>
    <w:rsid w:val="5C3174F5"/>
    <w:rsid w:val="6776497A"/>
    <w:rsid w:val="69B47B0D"/>
    <w:rsid w:val="6CAC1AE4"/>
    <w:rsid w:val="70231149"/>
    <w:rsid w:val="76FA79E7"/>
    <w:rsid w:val="7E530D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536</Words>
  <Characters>559</Characters>
  <Lines>4</Lines>
  <Paragraphs>1</Paragraphs>
  <TotalTime>3</TotalTime>
  <ScaleCrop>false</ScaleCrop>
  <LinksUpToDate>false</LinksUpToDate>
  <CharactersWithSpaces>559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2021-08-11T02:23:00Z</dcterms:created>
  <dc:creator>微软用户</dc:creator>
  <cp:lastModifiedBy>曾英</cp:lastModifiedBy>
  <dcterms:modified xsi:type="dcterms:W3CDTF">2023-03-24T09:42:10Z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047B2B687E5F4737ACB3C8840DB830E4_13</vt:lpwstr>
  </property>
</Properties>
</file>