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F8E47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</w:t>
      </w:r>
      <w:r>
        <w:rPr>
          <w:rFonts w:ascii="宋体" w:hAnsi="宋体" w:cs="宋体"/>
          <w:b/>
          <w:bCs/>
          <w:sz w:val="32"/>
          <w:szCs w:val="32"/>
        </w:rPr>
        <w:t>24</w:t>
      </w:r>
      <w:r>
        <w:rPr>
          <w:rFonts w:hint="eastAsia" w:ascii="宋体" w:hAnsi="宋体" w:cs="宋体"/>
          <w:b/>
          <w:bCs/>
          <w:sz w:val="32"/>
          <w:szCs w:val="32"/>
        </w:rPr>
        <w:t>年复试考试内容范围说明</w:t>
      </w:r>
    </w:p>
    <w:p w14:paraId="0CE43556">
      <w:pPr>
        <w:adjustRightInd w:val="0"/>
        <w:snapToGrid w:val="0"/>
        <w:rPr>
          <w:rFonts w:ascii="宋体" w:hAnsi="宋体"/>
          <w:b/>
          <w:sz w:val="24"/>
        </w:rPr>
      </w:pPr>
    </w:p>
    <w:p w14:paraId="2FAB4CE6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考试科目名称:理论力学</w:t>
      </w:r>
      <w:r>
        <w:rPr>
          <w:rFonts w:hint="eastAsia" w:ascii="宋体" w:hAnsi="宋体"/>
          <w:b/>
          <w:sz w:val="28"/>
        </w:rPr>
        <w:t xml:space="preserve">        </w:t>
      </w:r>
      <w:r>
        <w:rPr>
          <w:rFonts w:hint="eastAsia" w:ascii="宋体" w:hAnsi="宋体"/>
          <w:b/>
          <w:sz w:val="24"/>
        </w:rPr>
        <w:t xml:space="preserve">□初试  □复试  </w:t>
      </w:r>
      <w:r>
        <w:rPr>
          <w:rFonts w:hint="eastAsia" w:ascii="Segoe UI Emoji" w:hAnsi="Segoe UI Emoji" w:eastAsia="Segoe UI Emoji" w:cs="Segoe UI Emoji"/>
          <w:b/>
          <w:sz w:val="24"/>
        </w:rPr>
        <w:sym w:font="Wingdings" w:char="F06E"/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13E98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849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F01E0D">
            <w:pPr>
              <w:rPr>
                <w:rFonts w:ascii="宋体" w:hAnsi="宋体"/>
                <w:sz w:val="24"/>
              </w:rPr>
            </w:pPr>
          </w:p>
          <w:p w14:paraId="3407560A"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51AA3D76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静力学</w:t>
            </w:r>
          </w:p>
          <w:p w14:paraId="3D7F0955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</w:t>
            </w:r>
            <w:r>
              <w:t>掌握</w:t>
            </w:r>
            <w:r>
              <w:rPr>
                <w:rFonts w:hint="eastAsia" w:hAnsi="宋体"/>
              </w:rPr>
              <w:t>刚体和力的概念，掌握静力学基本公理，了解各种约束的性质，熟练掌握物体及物体系统的受力分析过程和受力图的绘制</w:t>
            </w:r>
            <w:r>
              <w:t>；</w:t>
            </w:r>
          </w:p>
          <w:p w14:paraId="3C6C4411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hAnsi="宋体"/>
              </w:rPr>
              <w:t>平面任意力系向作用面内一点简化的方法及结论，了解平面任意力系的平衡条件与平衡方程，</w:t>
            </w:r>
            <w:r>
              <w:rPr>
                <w:rFonts w:hint="eastAsia"/>
              </w:rPr>
              <w:t>熟练</w:t>
            </w:r>
            <w:r>
              <w:rPr>
                <w:rFonts w:hint="eastAsia" w:hAnsi="宋体"/>
              </w:rPr>
              <w:t>求解物体系统的平衡问题，能判定静定和静不定问题；</w:t>
            </w:r>
          </w:p>
          <w:p w14:paraId="080FF4C9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</w:rPr>
              <w:t>平面和空间力对点的矩的概念，掌握力对轴的矩的概念，掌握平面和空间力偶理论，</w:t>
            </w:r>
            <w:r>
              <w:rPr>
                <w:rFonts w:hint="eastAsia"/>
              </w:rPr>
              <w:t>熟练</w:t>
            </w:r>
            <w:r>
              <w:rPr>
                <w:rFonts w:hint="eastAsia" w:ascii="宋体" w:hAnsi="宋体"/>
              </w:rPr>
              <w:t>掌握空间任意力系向一点简化的方法，了解主矢与主矩的概念，了解空间任意力系的简化结果，能应用空间任意力系的平衡方程求解空间任意力系的平衡问题；</w:t>
            </w:r>
          </w:p>
          <w:p w14:paraId="22DD01BA">
            <w:pPr>
              <w:numPr>
                <w:ilvl w:val="0"/>
                <w:numId w:val="3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</w:rPr>
              <w:t xml:space="preserve">滑动摩擦、摩擦角的概念，了解自锁现象，了解滚动摩擦的概念，能求解考虑摩擦时物体的平衡问题。  </w:t>
            </w:r>
          </w:p>
          <w:p w14:paraId="4A976554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运动学</w:t>
            </w:r>
          </w:p>
          <w:p w14:paraId="2EED90DB"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要求考生掌握计算点的速度和加速度的矢量法、直角坐标法和自然法；</w:t>
            </w:r>
          </w:p>
          <w:p w14:paraId="4C4B3BC9"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</w:t>
            </w:r>
            <w:r>
              <w:t>刚体的平移、定轴转动和平面运动</w:t>
            </w:r>
            <w:r>
              <w:rPr>
                <w:rFonts w:hint="eastAsia"/>
              </w:rPr>
              <w:t>的</w:t>
            </w:r>
            <w:r>
              <w:t>基本概念，掌握角速度和角加速度的概念</w:t>
            </w:r>
            <w:r>
              <w:rPr>
                <w:rFonts w:hint="eastAsia"/>
              </w:rPr>
              <w:t>；</w:t>
            </w:r>
          </w:p>
          <w:p w14:paraId="528B693C"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要求考生了解</w:t>
            </w:r>
            <w:r>
              <w:rPr>
                <w:rFonts w:hint="eastAsia" w:ascii="宋体" w:hAnsi="宋体"/>
              </w:rPr>
              <w:t>相对运动、牵连运动和绝对运动的概念，掌握点的速度合成定理，掌握牵连运动是平动时点的加速度合成定理，掌握牵连运动是转动时点的加速度合成定理；</w:t>
            </w:r>
          </w:p>
          <w:p w14:paraId="5A6736AE"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要求考生掌握确定</w:t>
            </w:r>
            <w:r>
              <w:rPr>
                <w:rFonts w:hint="eastAsia" w:ascii="宋体" w:hAnsi="宋体"/>
              </w:rPr>
              <w:t>平面图形内各点速度的基点法和瞬心法，掌握用基点法求平面图形各点的加速度的方法，能熟练处理运动学综合问题。</w:t>
            </w:r>
          </w:p>
          <w:p w14:paraId="0FF16081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动力学</w:t>
            </w:r>
          </w:p>
          <w:p w14:paraId="068EA4AD">
            <w:pPr>
              <w:numPr>
                <w:ilvl w:val="0"/>
                <w:numId w:val="5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要求考生了解</w:t>
            </w:r>
            <w:r>
              <w:rPr>
                <w:rFonts w:hint="eastAsia" w:ascii="宋体" w:hAnsi="宋体"/>
              </w:rPr>
              <w:t>动力学的基本定律，能熟练处理质点动力学的两类基本问题；</w:t>
            </w:r>
          </w:p>
          <w:p w14:paraId="245CDE42">
            <w:pPr>
              <w:numPr>
                <w:ilvl w:val="0"/>
                <w:numId w:val="5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要求考生了解</w:t>
            </w:r>
            <w:r>
              <w:rPr>
                <w:rFonts w:hint="eastAsia" w:ascii="宋体" w:hAnsi="宋体"/>
              </w:rPr>
              <w:t>动量和冲量的概念，掌握质点系的动量定理和动量守恒定律，掌握质心运动定理和质心运动守恒定律；</w:t>
            </w:r>
          </w:p>
          <w:p w14:paraId="76016423">
            <w:pPr>
              <w:numPr>
                <w:ilvl w:val="0"/>
                <w:numId w:val="5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要求考生了解</w:t>
            </w:r>
            <w:r>
              <w:rPr>
                <w:rFonts w:hint="eastAsia" w:ascii="宋体" w:hAnsi="宋体"/>
              </w:rPr>
              <w:t>动量矩的概念，掌握动量矩定理和动量矩守恒定律，掌握刚体绕定轴转动的微分方程，掌握刚体平面运动微分方程；</w:t>
            </w:r>
          </w:p>
          <w:p w14:paraId="11DC4EF7">
            <w:pPr>
              <w:numPr>
                <w:ilvl w:val="0"/>
                <w:numId w:val="5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</w:rPr>
              <w:t>力的功的概念和计算，掌握质点和质点系动能的计算，掌握势能的计算，掌握动能定理和机械能守恒定律；</w:t>
            </w:r>
          </w:p>
          <w:p w14:paraId="70952BEF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</w:rPr>
              <w:t>惯性力的概念，掌握质点系的达朗伯原理，掌握刚体惯性力系的简化，会求解绕定轴转动刚体的轴承动反力。</w:t>
            </w:r>
          </w:p>
        </w:tc>
      </w:tr>
      <w:tr w14:paraId="25358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A9501C">
            <w:pPr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ascii="宋体" w:hAnsi="宋体"/>
                <w:sz w:val="24"/>
              </w:rPr>
              <w:t>100</w:t>
            </w:r>
            <w:r>
              <w:rPr>
                <w:rFonts w:hint="eastAsia" w:ascii="宋体" w:hAnsi="宋体"/>
                <w:sz w:val="24"/>
              </w:rPr>
              <w:t>分     考试时间：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</w:tc>
      </w:tr>
      <w:tr w14:paraId="0FC24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F9E2A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理论力学，</w:t>
            </w:r>
            <w:r>
              <w:rPr>
                <w:rFonts w:ascii="宋体" w:hAnsi="宋体"/>
                <w:sz w:val="24"/>
              </w:rPr>
              <w:t>哈尔滨工业大学理论力学教研室编写</w:t>
            </w:r>
          </w:p>
        </w:tc>
      </w:tr>
    </w:tbl>
    <w:p w14:paraId="0A545331">
      <w:pPr>
        <w:spacing w:line="440" w:lineRule="exact"/>
        <w:rPr>
          <w:rFonts w:hint="eastAsia" w:hAnsi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2880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5BB20">
                          <w:pPr>
                            <w:pStyle w:val="5"/>
                            <w:rPr>
                              <w:rStyle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ArRBMgBAACY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99k&#10;dfoANSbdBUxLw3s/5MzJD+jMpAcVbf4iHYJx1PZ00VYOiYj8aLVcrSoMCYzNF8RhT89DhPRBekuy&#10;0dCIwyua8uMnSGPqnJKrOX+rjUE/r437y4GY2cNy72OP2UrDbpga3/n2hHx6nHtDHa45JeajQ1nz&#10;isxGnI3dbBxC1Puu7FCuB+HdIWETpbdcYYSdCuPACrtpufJG/HkvWU8/1O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wK0QT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95BB20">
                    <w:pPr>
                      <w:pStyle w:val="5"/>
                      <w:rPr>
                        <w:rStyle w:val="12"/>
                      </w:rPr>
                    </w:pP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FB2B3"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3C10A30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50FB5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C622A"/>
    <w:multiLevelType w:val="multilevel"/>
    <w:tmpl w:val="203C622A"/>
    <w:lvl w:ilvl="0" w:tentative="0">
      <w:start w:val="4"/>
      <w:numFmt w:val="decimal"/>
      <w:lvlText w:val="%1."/>
      <w:lvlJc w:val="left"/>
      <w:pPr>
        <w:tabs>
          <w:tab w:val="left" w:pos="810"/>
        </w:tabs>
        <w:ind w:left="81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370B68B6"/>
    <w:multiLevelType w:val="singleLevel"/>
    <w:tmpl w:val="370B68B6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2">
    <w:nsid w:val="48687ED5"/>
    <w:multiLevelType w:val="singleLevel"/>
    <w:tmpl w:val="48687ED5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3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4">
    <w:nsid w:val="7A806657"/>
    <w:multiLevelType w:val="singleLevel"/>
    <w:tmpl w:val="7A806657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98B"/>
    <w:rsid w:val="000201FB"/>
    <w:rsid w:val="00026173"/>
    <w:rsid w:val="00026949"/>
    <w:rsid w:val="000508A9"/>
    <w:rsid w:val="00051354"/>
    <w:rsid w:val="00073938"/>
    <w:rsid w:val="000E4287"/>
    <w:rsid w:val="00134D5D"/>
    <w:rsid w:val="00167EFE"/>
    <w:rsid w:val="001B7A89"/>
    <w:rsid w:val="001B7F8C"/>
    <w:rsid w:val="001C518B"/>
    <w:rsid w:val="001E3038"/>
    <w:rsid w:val="00216EB6"/>
    <w:rsid w:val="002317EF"/>
    <w:rsid w:val="00240BB1"/>
    <w:rsid w:val="0024631A"/>
    <w:rsid w:val="00261317"/>
    <w:rsid w:val="00274CBD"/>
    <w:rsid w:val="00280548"/>
    <w:rsid w:val="002943F2"/>
    <w:rsid w:val="002B1C09"/>
    <w:rsid w:val="002C6334"/>
    <w:rsid w:val="002D17F5"/>
    <w:rsid w:val="00304FAD"/>
    <w:rsid w:val="00317F51"/>
    <w:rsid w:val="00343A65"/>
    <w:rsid w:val="00364439"/>
    <w:rsid w:val="003666F7"/>
    <w:rsid w:val="003B6FB5"/>
    <w:rsid w:val="004024B7"/>
    <w:rsid w:val="0043646B"/>
    <w:rsid w:val="004443C0"/>
    <w:rsid w:val="00451A81"/>
    <w:rsid w:val="00454A14"/>
    <w:rsid w:val="0046547E"/>
    <w:rsid w:val="004916EF"/>
    <w:rsid w:val="00493E4C"/>
    <w:rsid w:val="004B2C81"/>
    <w:rsid w:val="004C3D81"/>
    <w:rsid w:val="004D351A"/>
    <w:rsid w:val="004D45C9"/>
    <w:rsid w:val="004F0920"/>
    <w:rsid w:val="005074E3"/>
    <w:rsid w:val="00520347"/>
    <w:rsid w:val="00532108"/>
    <w:rsid w:val="00577EC8"/>
    <w:rsid w:val="00590DAC"/>
    <w:rsid w:val="00591DC3"/>
    <w:rsid w:val="005A2E27"/>
    <w:rsid w:val="005A52A9"/>
    <w:rsid w:val="005C02BE"/>
    <w:rsid w:val="005C0FA7"/>
    <w:rsid w:val="005C680A"/>
    <w:rsid w:val="005D55F9"/>
    <w:rsid w:val="005E21B9"/>
    <w:rsid w:val="005E2734"/>
    <w:rsid w:val="005F5273"/>
    <w:rsid w:val="00622259"/>
    <w:rsid w:val="006533BA"/>
    <w:rsid w:val="00667B47"/>
    <w:rsid w:val="0067585C"/>
    <w:rsid w:val="006A643A"/>
    <w:rsid w:val="006D1025"/>
    <w:rsid w:val="006E59ED"/>
    <w:rsid w:val="00730346"/>
    <w:rsid w:val="007346AB"/>
    <w:rsid w:val="00736867"/>
    <w:rsid w:val="00744DDA"/>
    <w:rsid w:val="00754F4E"/>
    <w:rsid w:val="0077322E"/>
    <w:rsid w:val="007761E9"/>
    <w:rsid w:val="00777945"/>
    <w:rsid w:val="00795B12"/>
    <w:rsid w:val="007D05DB"/>
    <w:rsid w:val="007D2A73"/>
    <w:rsid w:val="00807016"/>
    <w:rsid w:val="00840DE9"/>
    <w:rsid w:val="00874C3D"/>
    <w:rsid w:val="00876010"/>
    <w:rsid w:val="008B3C12"/>
    <w:rsid w:val="008D017A"/>
    <w:rsid w:val="008D17C0"/>
    <w:rsid w:val="008D23D1"/>
    <w:rsid w:val="008D5E7F"/>
    <w:rsid w:val="00905639"/>
    <w:rsid w:val="00910672"/>
    <w:rsid w:val="009478C3"/>
    <w:rsid w:val="00950487"/>
    <w:rsid w:val="00964532"/>
    <w:rsid w:val="00974763"/>
    <w:rsid w:val="009918C7"/>
    <w:rsid w:val="009933B8"/>
    <w:rsid w:val="009B1884"/>
    <w:rsid w:val="009B25A1"/>
    <w:rsid w:val="009B66D9"/>
    <w:rsid w:val="00A212A1"/>
    <w:rsid w:val="00A2454B"/>
    <w:rsid w:val="00A3291B"/>
    <w:rsid w:val="00A7733E"/>
    <w:rsid w:val="00A965B5"/>
    <w:rsid w:val="00AA379C"/>
    <w:rsid w:val="00AA37D9"/>
    <w:rsid w:val="00AA548B"/>
    <w:rsid w:val="00AB7D95"/>
    <w:rsid w:val="00AF3932"/>
    <w:rsid w:val="00B03696"/>
    <w:rsid w:val="00B140C7"/>
    <w:rsid w:val="00B2104C"/>
    <w:rsid w:val="00B225FD"/>
    <w:rsid w:val="00B66502"/>
    <w:rsid w:val="00B75025"/>
    <w:rsid w:val="00B912DE"/>
    <w:rsid w:val="00B94A7E"/>
    <w:rsid w:val="00BA1210"/>
    <w:rsid w:val="00BC2280"/>
    <w:rsid w:val="00BF70BA"/>
    <w:rsid w:val="00C22C9B"/>
    <w:rsid w:val="00C77672"/>
    <w:rsid w:val="00C931D8"/>
    <w:rsid w:val="00D5697F"/>
    <w:rsid w:val="00D77A77"/>
    <w:rsid w:val="00D77C83"/>
    <w:rsid w:val="00DC0754"/>
    <w:rsid w:val="00DC500A"/>
    <w:rsid w:val="00DC7EF9"/>
    <w:rsid w:val="00DE60F9"/>
    <w:rsid w:val="00E02CE6"/>
    <w:rsid w:val="00E433BA"/>
    <w:rsid w:val="00E4355A"/>
    <w:rsid w:val="00EB2EF8"/>
    <w:rsid w:val="00EB4DD4"/>
    <w:rsid w:val="00ED4818"/>
    <w:rsid w:val="00EF6ABA"/>
    <w:rsid w:val="00F1380C"/>
    <w:rsid w:val="00F422AA"/>
    <w:rsid w:val="00F55863"/>
    <w:rsid w:val="00F63281"/>
    <w:rsid w:val="00F911E1"/>
    <w:rsid w:val="00FA03A2"/>
    <w:rsid w:val="06DB11D7"/>
    <w:rsid w:val="20A5599E"/>
    <w:rsid w:val="45B14DF0"/>
    <w:rsid w:val="711E07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135</Words>
  <Characters>771</Characters>
  <Lines>6</Lines>
  <Paragraphs>1</Paragraphs>
  <TotalTime>0</TotalTime>
  <ScaleCrop>false</ScaleCrop>
  <LinksUpToDate>false</LinksUpToDate>
  <CharactersWithSpaces>905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2019-02-28T12:24:00Z</dcterms:created>
  <dc:creator>zb</dc:creator>
  <cp:lastModifiedBy>vertesyuan</cp:lastModifiedBy>
  <cp:lastPrinted>2017-08-30T08:09:00Z</cp:lastPrinted>
  <dcterms:modified xsi:type="dcterms:W3CDTF">2024-10-14T01:52:52Z</dcterms:modified>
  <dc:title>关于编制2009年硕士研究生招生专业目录的通知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4F676C0A732949BAA844CADB2C11CFBC_13</vt:lpwstr>
  </property>
</Properties>
</file>