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F6C5D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3ED2A748">
      <w:pPr>
        <w:adjustRightInd w:val="0"/>
        <w:snapToGrid w:val="0"/>
        <w:rPr>
          <w:rFonts w:hint="eastAsia" w:ascii="宋体" w:hAnsi="宋体"/>
          <w:b/>
          <w:sz w:val="28"/>
        </w:rPr>
      </w:pPr>
    </w:p>
    <w:p w14:paraId="32AE8DA4">
      <w:pPr>
        <w:adjustRightInd w:val="0"/>
        <w:snapToGrid w:val="0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sz w:val="24"/>
        </w:rPr>
        <w:t xml:space="preserve">考试科目代码：               </w:t>
      </w:r>
      <w:r>
        <w:rPr>
          <w:rFonts w:hint="eastAsia" w:ascii="宋体" w:hAnsi="宋体"/>
          <w:b/>
          <w:sz w:val="28"/>
        </w:rPr>
        <w:t>考试科目名称: 微机原理</w:t>
      </w:r>
    </w:p>
    <w:tbl>
      <w:tblPr>
        <w:tblStyle w:val="5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B53F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56B237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 w14:paraId="457B7C05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36CEF3B5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一、微型计算机体系结构</w:t>
            </w:r>
          </w:p>
          <w:p w14:paraId="45578CCC">
            <w:pPr>
              <w:numPr>
                <w:ilvl w:val="0"/>
                <w:numId w:val="1"/>
              </w:numPr>
              <w:tabs>
                <w:tab w:val="left" w:pos="858"/>
                <w:tab w:val="clear" w:pos="360"/>
              </w:tabs>
              <w:spacing w:line="380" w:lineRule="exact"/>
              <w:ind w:left="999" w:hanging="56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要求考生了解微型计算机的发展、应用及其分类；微型计算机的组成与工作过程；</w:t>
            </w:r>
          </w:p>
          <w:p w14:paraId="7AD411EB">
            <w:pPr>
              <w:numPr>
                <w:ilvl w:val="0"/>
                <w:numId w:val="1"/>
              </w:numPr>
              <w:tabs>
                <w:tab w:val="left" w:pos="858"/>
                <w:tab w:val="clear" w:pos="360"/>
              </w:tabs>
              <w:spacing w:line="380" w:lineRule="exact"/>
              <w:ind w:left="999" w:hanging="56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要求考生掌握数制转换、二进制数的运算、浮点数的表示法；</w:t>
            </w:r>
          </w:p>
          <w:p w14:paraId="602B9374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二、8086系统结构</w:t>
            </w:r>
          </w:p>
          <w:p w14:paraId="4DB43BB5">
            <w:pPr>
              <w:spacing w:line="380" w:lineRule="exact"/>
              <w:ind w:left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  要求考生了解8086微处理器的体系结构；</w:t>
            </w:r>
          </w:p>
          <w:p w14:paraId="722C5775">
            <w:pPr>
              <w:spacing w:line="380" w:lineRule="exact"/>
              <w:ind w:left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  要求考生掌握8086主要引脚功能及寄存器结构；</w:t>
            </w:r>
          </w:p>
          <w:p w14:paraId="15707A35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三、存储器组织</w:t>
            </w:r>
          </w:p>
          <w:p w14:paraId="4254077E">
            <w:pPr>
              <w:spacing w:line="380" w:lineRule="exact"/>
              <w:ind w:left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1.  要求考生了解存储器的分类； </w:t>
            </w:r>
          </w:p>
          <w:p w14:paraId="4DD603F8">
            <w:pPr>
              <w:spacing w:line="380" w:lineRule="exact"/>
              <w:ind w:left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2.  要求考生掌握存储器芯片的结构； </w:t>
            </w:r>
          </w:p>
          <w:p w14:paraId="4160A41A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四、输入和输出接口</w:t>
            </w:r>
          </w:p>
          <w:p w14:paraId="03ADD595">
            <w:pPr>
              <w:spacing w:line="380" w:lineRule="exact"/>
              <w:ind w:left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  要求考生掌握接口、端口及输入/输出的基本概念；</w:t>
            </w:r>
          </w:p>
          <w:p w14:paraId="0A8117B9">
            <w:pPr>
              <w:spacing w:line="380" w:lineRule="exact"/>
              <w:ind w:left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  要求考生了解8086与外设之间的接口信息；</w:t>
            </w:r>
          </w:p>
          <w:p w14:paraId="188E0E0F">
            <w:pPr>
              <w:spacing w:line="380" w:lineRule="exact"/>
              <w:ind w:left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  要求考生掌握I/O端口的寻址方式；</w:t>
            </w:r>
          </w:p>
          <w:p w14:paraId="70848353">
            <w:pPr>
              <w:spacing w:line="380" w:lineRule="exact"/>
              <w:ind w:left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4.  要求考生掌握输入/输出数据的传送方式。 </w:t>
            </w:r>
          </w:p>
          <w:p w14:paraId="194791D3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五、微型计算机的中断系统</w:t>
            </w:r>
          </w:p>
          <w:p w14:paraId="0FC1D8E6">
            <w:pPr>
              <w:spacing w:line="380" w:lineRule="exact"/>
              <w:ind w:left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  要求考生掌握中断、中断源及中断系统的概念；</w:t>
            </w:r>
          </w:p>
          <w:p w14:paraId="3AB49D75">
            <w:pPr>
              <w:spacing w:line="380" w:lineRule="exact"/>
              <w:ind w:left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  要求考生掌握8259芯片的内部结构、引脚、初始化编程及应用；</w:t>
            </w:r>
          </w:p>
          <w:p w14:paraId="02EC2CF1">
            <w:pPr>
              <w:spacing w:line="380" w:lineRule="exact"/>
              <w:ind w:left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  要求考生了解保护模式下的中断与异常处理过程。</w:t>
            </w:r>
          </w:p>
          <w:p w14:paraId="0D48FA49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六．8086汇编语言程序设计</w:t>
            </w:r>
          </w:p>
          <w:p w14:paraId="7C142126">
            <w:pPr>
              <w:spacing w:line="380" w:lineRule="exact"/>
              <w:ind w:left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  要求考生指令的格式；掌握指令的寻址方式；</w:t>
            </w:r>
          </w:p>
          <w:p w14:paraId="764F548A">
            <w:pPr>
              <w:spacing w:line="380" w:lineRule="exact"/>
              <w:ind w:left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  掌握基本伪指令、常用指令的格式与功能；</w:t>
            </w:r>
          </w:p>
          <w:p w14:paraId="3EA1E4AD">
            <w:pPr>
              <w:spacing w:line="380" w:lineRule="exact"/>
              <w:ind w:left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  掌握汇编语言程序的阅读分析与编写方法；</w:t>
            </w:r>
          </w:p>
          <w:p w14:paraId="43835F8B">
            <w:pPr>
              <w:spacing w:line="380" w:lineRule="exact"/>
              <w:ind w:left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  掌握汇编语言程序设计方法。</w:t>
            </w:r>
          </w:p>
          <w:p w14:paraId="0E35751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754F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9A38EC">
            <w:pPr>
              <w:rPr>
                <w:rFonts w:hint="eastAsia" w:ascii="宋体" w:hAnsi="宋体"/>
                <w:sz w:val="24"/>
              </w:rPr>
            </w:pPr>
          </w:p>
          <w:p w14:paraId="0548D0B1"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 考试时间：3小时    考试方式：笔试</w:t>
            </w:r>
          </w:p>
          <w:p w14:paraId="4019D58E">
            <w:pPr>
              <w:pStyle w:val="4"/>
              <w:spacing w:line="380" w:lineRule="exac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单项选择题</w:t>
            </w:r>
          </w:p>
          <w:p w14:paraId="47EF26F0">
            <w:pPr>
              <w:pStyle w:val="4"/>
              <w:spacing w:line="380" w:lineRule="exac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填空题</w:t>
            </w:r>
          </w:p>
          <w:p w14:paraId="01BDF3D3">
            <w:pPr>
              <w:pStyle w:val="4"/>
              <w:spacing w:line="380" w:lineRule="exac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简答题</w:t>
            </w:r>
          </w:p>
          <w:p w14:paraId="2A124802">
            <w:pPr>
              <w:pStyle w:val="4"/>
              <w:spacing w:line="380" w:lineRule="exact"/>
              <w:ind w:firstLine="1320" w:firstLineChars="550"/>
              <w:rPr>
                <w:rFonts w:hint="eastAsia" w:hAnsi="宋体"/>
                <w:szCs w:val="24"/>
              </w:rPr>
            </w:pPr>
            <w:r>
              <w:rPr>
                <w:rFonts w:hint="eastAsia"/>
                <w:szCs w:val="24"/>
              </w:rPr>
              <w:t>编程题</w:t>
            </w:r>
          </w:p>
        </w:tc>
      </w:tr>
    </w:tbl>
    <w:p w14:paraId="14D4AA25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4331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97F1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1FDA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F4299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21A4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A877B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FF4953"/>
    <w:multiLevelType w:val="multilevel"/>
    <w:tmpl w:val="04FF495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ZDljMGQ0MTIzMDU1NzdlNDQ5MzAwOGYwOGMyNzQifQ=="/>
    <w:docVar w:name="KSO_WPS_MARK_KEY" w:val="a035744b-9147-4149-88a1-081a37775e54"/>
  </w:docVars>
  <w:rsids>
    <w:rsidRoot w:val="00412AFB"/>
    <w:rsid w:val="000D3558"/>
    <w:rsid w:val="000E6A90"/>
    <w:rsid w:val="0019248F"/>
    <w:rsid w:val="00263113"/>
    <w:rsid w:val="00412AFB"/>
    <w:rsid w:val="00423E6C"/>
    <w:rsid w:val="004C7E75"/>
    <w:rsid w:val="00503159"/>
    <w:rsid w:val="007B247D"/>
    <w:rsid w:val="007E1EB3"/>
    <w:rsid w:val="00845AB4"/>
    <w:rsid w:val="008A5171"/>
    <w:rsid w:val="009327D2"/>
    <w:rsid w:val="00AE5BF3"/>
    <w:rsid w:val="00BF3342"/>
    <w:rsid w:val="00CE3186"/>
    <w:rsid w:val="00D81253"/>
    <w:rsid w:val="00DF7E94"/>
    <w:rsid w:val="00E9657B"/>
    <w:rsid w:val="09EE7359"/>
    <w:rsid w:val="2CEC6890"/>
    <w:rsid w:val="2D5309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 </Company>
  <Pages>1</Pages>
  <Words>492</Words>
  <Characters>532</Characters>
  <Lines>4</Lines>
  <Paragraphs>1</Paragraphs>
  <TotalTime>0</TotalTime>
  <ScaleCrop>false</ScaleCrop>
  <LinksUpToDate>false</LinksUpToDate>
  <CharactersWithSpaces>614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2010-08-24T09:39:00Z</dcterms:created>
  <dc:creator>zb</dc:creator>
  <cp:lastModifiedBy>vertesyuan</cp:lastModifiedBy>
  <dcterms:modified xsi:type="dcterms:W3CDTF">2024-10-14T01:51:39Z</dcterms:modified>
  <dc:title>附件四：考试大纲格式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ACCEF123B8084F979F362130F3A0B791_13</vt:lpwstr>
  </property>
</Properties>
</file>