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B668D">
      <w:pPr>
        <w:tabs>
          <w:tab w:val="center" w:pos="4153"/>
        </w:tabs>
        <w:adjustRightInd w:val="0"/>
        <w:snapToGrid w:val="0"/>
        <w:spacing w:line="480" w:lineRule="exact"/>
        <w:jc w:val="center"/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硕士研究生招生考试初试科目考试大纲</w:t>
      </w:r>
    </w:p>
    <w:p w14:paraId="75C3CB36">
      <w:pPr>
        <w:adjustRightInd w:val="0"/>
        <w:snapToGrid w:val="0"/>
        <w:spacing w:line="480" w:lineRule="exact"/>
        <w:jc w:val="center"/>
        <w:rPr>
          <w:rFonts w:ascii="宋体" w:hAnsi="宋体"/>
          <w:color w:val="000000"/>
          <w:sz w:val="28"/>
          <w:szCs w:val="28"/>
        </w:rPr>
      </w:pPr>
    </w:p>
    <w:p w14:paraId="33264E9F">
      <w:pPr>
        <w:adjustRightInd w:val="0"/>
        <w:snapToGrid w:val="0"/>
        <w:jc w:val="center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科目名称：</w:t>
      </w:r>
      <w:r>
        <w:rPr>
          <w:rFonts w:hint="eastAsia" w:ascii="宋体" w:hAnsi="宋体"/>
          <w:bCs/>
          <w:color w:val="000000"/>
          <w:sz w:val="24"/>
        </w:rPr>
        <w:t>农业知识综合二</w:t>
      </w:r>
    </w:p>
    <w:p w14:paraId="0707B8C5">
      <w:pPr>
        <w:adjustRightInd w:val="0"/>
        <w:snapToGrid w:val="0"/>
        <w:ind w:firstLine="480" w:firstLineChars="200"/>
        <w:jc w:val="left"/>
        <w:rPr>
          <w:rFonts w:ascii="宋体" w:hAnsi="宋体"/>
          <w:color w:val="000000"/>
          <w:sz w:val="24"/>
        </w:rPr>
      </w:pPr>
    </w:p>
    <w:p w14:paraId="79203429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一、考试的范围及目标</w:t>
      </w:r>
    </w:p>
    <w:p w14:paraId="10EB6E7F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《农业知识综合二》包括动物营养学、动物遗传学和家畜繁殖学三方面内容。动物营养学包括其基本知识和基础理论、动物营养需要、动物饲养标准等。动物遗传学包括各种动物，如家畜、鱼类、鸟类、昆虫等动物性状的遗传规律和遗传改良的原理与方法。动物繁殖学主要包括繁殖理论、繁殖技术、繁殖管理与繁殖障碍及其防治。</w:t>
      </w:r>
    </w:p>
    <w:p w14:paraId="7E4A75A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要求考生掌握动物营养学、动物遗传学和家畜繁殖学三方面的基本理论、基本知识和基本实验技能。</w:t>
      </w:r>
    </w:p>
    <w:p w14:paraId="3A91BFB8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二、考试形式与试卷结构</w:t>
      </w:r>
    </w:p>
    <w:p w14:paraId="29D2D35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1．答卷方式：闭卷，笔试。</w:t>
      </w:r>
    </w:p>
    <w:p w14:paraId="4E7F36B6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2．试卷分数：满分为150分，其中动物营养学50分、动物遗传学50分、家畜繁殖学50分。</w:t>
      </w:r>
    </w:p>
    <w:p w14:paraId="2DADCD0A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3．试卷结构及题型比例： </w:t>
      </w:r>
    </w:p>
    <w:p w14:paraId="0480030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试卷主要分为两大部分，即：简述题40%；论述题60%。</w:t>
      </w:r>
    </w:p>
    <w:p w14:paraId="4DE5B080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三、考试内容要点</w:t>
      </w:r>
    </w:p>
    <w:p w14:paraId="0C44DF1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1.动物营养学</w:t>
      </w:r>
    </w:p>
    <w:p w14:paraId="3FB662D3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1.1动物与饲料的化学组成</w:t>
      </w:r>
    </w:p>
    <w:p w14:paraId="73F432D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(1)动物与植物的关系及其所含的营养物质；(2)动物性与植物性饲料的化学成分比较。</w:t>
      </w:r>
    </w:p>
    <w:p w14:paraId="0EAABB2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1.2动物对饲料的消化</w:t>
      </w:r>
    </w:p>
    <w:p w14:paraId="7DAF9FF6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(1)饲料营养物质在动物消化道内复杂的物理、化学和微生物作用；(2)动物的消化力和饲料的消化性。</w:t>
      </w:r>
    </w:p>
    <w:p w14:paraId="297FEC9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1.3水的营养</w:t>
      </w:r>
    </w:p>
    <w:p w14:paraId="7472B2F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(1)水的性质与生理作用以及失水对动物的影响；(2)动物体内水的来源、排出及水平衡的调节；(3)动物对水的需要量及影响因素。</w:t>
      </w:r>
    </w:p>
    <w:p w14:paraId="2304DF0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1.4蛋白质的营养</w:t>
      </w:r>
    </w:p>
    <w:p w14:paraId="1E08E33A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(1)蛋白质的组成、性质、分类及生理功能；(2)蛋白质的消化吸收和代谢；(3)蛋白质、氨基酸的有关概念及评定蛋白质营养价值的指标和方法；(4)反刍动物对非蛋白氮的利用。</w:t>
      </w:r>
    </w:p>
    <w:p w14:paraId="44FC08C0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1.5碳水化合物的营养</w:t>
      </w:r>
    </w:p>
    <w:p w14:paraId="36C86AA4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(1)动植物体内碳水化合物的种类、组成及营养作用；(2)各种动物的碳水化合物的消化吸收和代谢特点；(3)纤维在动物营养中的作用。</w:t>
      </w:r>
    </w:p>
    <w:p w14:paraId="78B0B8E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</w:p>
    <w:p w14:paraId="3F389C3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1.6脂肪的营养</w:t>
      </w:r>
    </w:p>
    <w:p w14:paraId="322019A4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(1)脂肪的种类、性质及营养作用；(2)各种动物对脂肪的消化吸收和代谢特点；(3)必需脂肪酸的概念、作用及来源。</w:t>
      </w:r>
    </w:p>
    <w:p w14:paraId="7547EAF2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1.7能值</w:t>
      </w:r>
    </w:p>
    <w:p w14:paraId="20D155B0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(1)能量的定义、来源及衡量单位；(2)能量在动物体内的转化过程及测定；(3)能量利用率的概念及影响能量利用的因素。</w:t>
      </w:r>
    </w:p>
    <w:p w14:paraId="0375EEF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1.8矿物质营养</w:t>
      </w:r>
    </w:p>
    <w:p w14:paraId="19613D92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(1)动物体内矿物质元素的种类、含量、分布特点及利用率；(2)主要常量元素的体内分布、营养作用、缺乏症、过量后果及补充；(3)主要微量元素的体内分布、营养作用、缺乏症、过量后果及补充。</w:t>
      </w:r>
    </w:p>
    <w:p w14:paraId="588F779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1.9维生素营养</w:t>
      </w:r>
    </w:p>
    <w:p w14:paraId="721EFCE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(1)维生素的种类及营养特点；(2)脂溶性维生素的种类、性质、营养作用、缺乏症及来源；(3)水溶性维生素的种类、性质、营养作用、缺乏症及来源。</w:t>
      </w:r>
    </w:p>
    <w:p w14:paraId="595870D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1.10饲料添加剂</w:t>
      </w:r>
    </w:p>
    <w:p w14:paraId="6C7A104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饲用抗生素的概念、种类、作用机理及应用抗生素存在的问题；(2)常用饲料酶制剂种类、适用的日粮类型、动物阶段及应用效果；(3)益生素的概念、种类及应用效果；(4)酸化剂、缓冲剂、离子载体和甲烷抑制剂、离子交换化合物等饲料添加剂的作用机理及有效使用。</w:t>
      </w:r>
    </w:p>
    <w:p w14:paraId="5A1749E0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1.11各类营养物质的相互关系</w:t>
      </w:r>
    </w:p>
    <w:p w14:paraId="49AC36A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(1)能量与蛋白质、氨基酸的关系，能量与碳水化合物、脂肪的关系；(2)蛋白质与氨基酸的关系，氨基酸之间的相互关系；(3)矿物质间的相互关系，维生素之间的相互关系。</w:t>
      </w:r>
    </w:p>
    <w:p w14:paraId="008E8B60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1.12营养需要与饲养标准</w:t>
      </w:r>
    </w:p>
    <w:p w14:paraId="1A03B70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(1)饲养标准的概念、作用、衡量指标、表达方式；(2)应用饲养标准的基本原则。</w:t>
      </w:r>
    </w:p>
    <w:p w14:paraId="3CD2D0C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1.13动物的采食量</w:t>
      </w:r>
    </w:p>
    <w:p w14:paraId="2C38C6D6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(1)采食量的概念、意义；(2)调节采食量的主要化学因素，各种家畜采食量调节机制的异同；(3)影响采食量的因素。</w:t>
      </w:r>
    </w:p>
    <w:p w14:paraId="28E5988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1.14维持的营养需要</w:t>
      </w:r>
    </w:p>
    <w:p w14:paraId="48ECEF6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(1)维持和维持需要的概念及研究维持需要的意义；(2)维持状态下动物对各种营养物质的需要量及研究方法；(3)影响维持需要的因素。</w:t>
      </w:r>
    </w:p>
    <w:p w14:paraId="20F1C9A3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1.15生长肥育的营养需要</w:t>
      </w:r>
    </w:p>
    <w:p w14:paraId="52C149E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(1)生长肥育的概念和规律；(2)生长肥育动物对各种营养物质的需要量以及研究方法；(3)影响生长肥育动物饲料利用率的因素。</w:t>
      </w:r>
    </w:p>
    <w:p w14:paraId="2453853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1.16繁殖的营养需要</w:t>
      </w:r>
    </w:p>
    <w:p w14:paraId="007A694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(1)营养对繁殖的影响；(2)妊娠动物在妊娠期间本身及胎儿的生理特点及变化规律；(3)妊娠动物的营养需要特点和测定方法；(4)种公畜的营养需要特点。</w:t>
      </w:r>
    </w:p>
    <w:p w14:paraId="139DC074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1.17泌乳的营养需要</w:t>
      </w:r>
    </w:p>
    <w:p w14:paraId="0036DCF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(1)乳的成分及变化规律；(2)乳的形成及其影响因素；(3)泌乳动物对各种营养物质的需要量及其测定方法。</w:t>
      </w:r>
    </w:p>
    <w:p w14:paraId="77592013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1.18产蛋的营养需要</w:t>
      </w:r>
    </w:p>
    <w:p w14:paraId="389B32A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(1)家禽的营养生理特点和蛋的成分、形成及营养对产蛋的影响；(2)各种产蛋家禽的营养需要量及测定方法。</w:t>
      </w:r>
    </w:p>
    <w:p w14:paraId="164767F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1.19产毛的营养需要</w:t>
      </w:r>
    </w:p>
    <w:p w14:paraId="5DE40AE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(1)营养对产毛的影响；(2)产毛的能量需要及蛋白质需要。</w:t>
      </w:r>
    </w:p>
    <w:p w14:paraId="2473A166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2．动物遗传学</w:t>
      </w:r>
    </w:p>
    <w:p w14:paraId="422C123F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2.1分子遗传学基础</w:t>
      </w:r>
    </w:p>
    <w:p w14:paraId="6048EFF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(1)证明核酸是遗传物质的直接证据和间接证据；(2)遗传物质的基本特征；(3)DNA 结构及生物学意义；(4)RNA 分类及其结构特点；(5)基因在不同发展阶段的概念、分类及真核基因的一般结构；(6)DNA 复制和转录的有关概念、基本原理和一般过程；(7)真核生物DNA 复制和转录的特点，RNA 的加工与成熟；(8)蛋白质生物合成相关概念，原核生物蛋白质合成过程，真核生物蛋白质合成特点，翻译后加工和定向输送；(9)中心法则；(10)原核生物基因的表达调控。</w:t>
      </w:r>
    </w:p>
    <w:p w14:paraId="43A1D07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2.2细胞遗传学基础</w:t>
      </w:r>
    </w:p>
    <w:p w14:paraId="1850103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(1)染色体的形态结构、数目和分子组成；(2)染色质的包装模型；(3)特殊类型的染色体；(4)动物性别决定和分化的概念，生物性别决定理论。</w:t>
      </w:r>
    </w:p>
    <w:p w14:paraId="7A933EA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2.3遗传的基本定律</w:t>
      </w:r>
    </w:p>
    <w:p w14:paraId="714A64C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(1)孟德尔定律及其补充和发展；(2)连锁与互换，基因定位；(3)伴性遗传、从性遗传和限性遗传。</w:t>
      </w:r>
    </w:p>
    <w:p w14:paraId="495EE99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2.4遗传物质的改变</w:t>
      </w:r>
    </w:p>
    <w:p w14:paraId="7190A46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(1)基因突变的概念、特征、分子基础及其产生机制；(2)DNA 的损伤与修复；(3)染色体数目变异和结构变异。</w:t>
      </w:r>
    </w:p>
    <w:p w14:paraId="345233F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2.5非孟德尔遗传</w:t>
      </w:r>
    </w:p>
    <w:p w14:paraId="0DFB3A12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母性影响的概念及其解释；(2)表观遗传的概念，表观遗传修饰与基因表达，表观遗传现象的研究；(3)基因印记的概念、现象；(4)印记基因的特征，基因组印记的过程，以及由于印记异常可能引起的一些症状或现象；(5)哺乳动物X 染色体的随机失活与莱昂假说；(6)核外遗传——线粒体遗传。</w:t>
      </w:r>
    </w:p>
    <w:p w14:paraId="457DB2AA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</w:p>
    <w:p w14:paraId="42CDC33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2.6群体遗传学基础</w:t>
      </w:r>
    </w:p>
    <w:p w14:paraId="153DFF5F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群体、孟德尔群体、基因库、基因频率、基因型频率、随机交配、自然交配等概念；(2)基因频率和基因型频率的关系；(3)平衡群体的概念及其必须具备的条件；(4)哈代-温伯格定律的要点及其定律扩展；(5)基因频率的计算；(6)影响群体遗传变异的因素。</w:t>
      </w:r>
    </w:p>
    <w:p w14:paraId="5830637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2.7数量遗传学基础</w:t>
      </w:r>
    </w:p>
    <w:p w14:paraId="3FB99726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(1)质量性状和数量性状，简单性状和复杂性状，阈性状和分类性状；(2)多基因假说；(3)表型值和表型方差剖分的数学模型；(4)遗传力、重复力和遗传相关的概念与应用。</w:t>
      </w:r>
    </w:p>
    <w:p w14:paraId="5B89381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2.8遗传与进化</w:t>
      </w:r>
    </w:p>
    <w:p w14:paraId="0454B326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(1)进化学说；(2)自然选择的概念、特点、类型及其在进化中的意义；(3)适应的概念、普遍性、相对性及其在进化中的作用；(4) 基因突变与进化，染色体畸变与进化；(5)分子进化的概念、产生与发展、分子进化的机制；(6)核酸的进化与蛋白质的进化；(7)分子种的概念及建立分子种的条件；(8)物种的概念、结构和标准、形成方式，以及物种形成在生物进化中的意义。</w:t>
      </w:r>
    </w:p>
    <w:p w14:paraId="6878A2E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3．家畜繁殖学</w:t>
      </w:r>
    </w:p>
    <w:p w14:paraId="42902EFA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3.1动物生殖器官</w:t>
      </w:r>
    </w:p>
    <w:p w14:paraId="7D5B916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(1)动物生殖器官的发生与发育；(2)雄性动物生殖器官的结构与功能；(2)雌性动物生殖器官的结构与功能。</w:t>
      </w:r>
    </w:p>
    <w:p w14:paraId="1D4E60A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3.2生殖激素</w:t>
      </w:r>
    </w:p>
    <w:p w14:paraId="765ABED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(1)概述；(2)神经激素；(3)垂体激素；(4)性腺激素；(5)胎盘促性腺激素；(6)其他组织器官分泌的激素；(7)生殖激素的测定。</w:t>
      </w:r>
    </w:p>
    <w:p w14:paraId="0046D99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3.3雄性动物生殖生理</w:t>
      </w:r>
    </w:p>
    <w:p w14:paraId="3931C8D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(1)雄性动物性发育阶段；(2)性行为；(3)精子的发生和形态结构；(4)精液组成和理化特性；(5)精子的生理特性；(6)外界因素对体外精子的影响。</w:t>
      </w:r>
    </w:p>
    <w:p w14:paraId="1A6082C6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3.4雌性动物发情生理</w:t>
      </w:r>
    </w:p>
    <w:p w14:paraId="37B408E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(1)性机能发育阶段；(2)卵泡发育和卵子的发生；(3)排卵和黄体；(4)发情和发情周期；(5)发情鉴定；(6)诱发发情；(7)同期发情；(8)排卵控制；</w:t>
      </w:r>
    </w:p>
    <w:p w14:paraId="0A112892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(9)诱发分娩。</w:t>
      </w:r>
    </w:p>
    <w:p w14:paraId="13CD34B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3.5受精、妊娠和分娩　</w:t>
      </w:r>
    </w:p>
    <w:p w14:paraId="54A5E79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(1)受精的定义及生物学意义；(2)配子运行；(3)精子获能； (4)受精过程；(5)胚胎发育和胚泡附植；(6)胎膜和胎盘；(7)母畜妊娠生理；(8)妊娠诊断；(9)分娩机制；(10)决定分娩过程的因素；(11)分娩的预兆和过程；(12)产后期及产后护理。</w:t>
      </w:r>
    </w:p>
    <w:p w14:paraId="56928B82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3.6人工授精</w:t>
      </w:r>
    </w:p>
    <w:p w14:paraId="7E494B1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(1)概述；(2)采精；(3)精液品质检查；(4)精液稀释；(5)精液保存；(6)输精。</w:t>
      </w:r>
    </w:p>
    <w:p w14:paraId="00D4A09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3.7动物繁殖力</w:t>
      </w:r>
    </w:p>
    <w:p w14:paraId="6352BF90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(1)繁殖力概念和指标；(2)繁殖障碍及提高繁殖力的措施。</w:t>
      </w:r>
    </w:p>
    <w:p w14:paraId="482E088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3.8胚胎移植及胚胎生物工程</w:t>
      </w:r>
    </w:p>
    <w:p w14:paraId="5B49E8A6">
      <w:r>
        <w:rPr>
          <w:rFonts w:hint="eastAsia" w:ascii="宋体" w:hAnsi="宋体"/>
          <w:color w:val="000000"/>
          <w:sz w:val="24"/>
        </w:rPr>
        <w:t>(1)概述；(2)胚胎移植的技术过程；(3)胚胎的生物工程。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4C140A1A"/>
    <w:rsid w:val="52C17FA8"/>
    <w:rsid w:val="7CDF0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2024-09-19T07:36:56Z</dcterms:created>
  <dc:creator>灯灯登登</dc:creator>
  <cp:lastModifiedBy>vertesyuan</cp:lastModifiedBy>
  <dcterms:modified xsi:type="dcterms:W3CDTF">2024-10-12T07:53:52Z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AE34292E00654DC589517183F097480A_13</vt:lpwstr>
  </property>
</Properties>
</file>