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3FB1E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61F79DFC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5B78EFD1"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4"/>
        </w:rPr>
        <w:t>考试科目代码：空      考试科目名称:</w:t>
      </w:r>
      <w:r>
        <w:rPr>
          <w:rFonts w:hint="eastAsia" w:ascii="宋体" w:hAnsi="宋体"/>
          <w:b/>
          <w:sz w:val="28"/>
        </w:rPr>
        <w:t>模拟电子技术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CC4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8CE00">
            <w:pPr>
              <w:rPr>
                <w:rFonts w:hint="eastAsia" w:ascii="宋体" w:hAnsi="宋体"/>
                <w:sz w:val="24"/>
              </w:rPr>
            </w:pPr>
          </w:p>
          <w:p w14:paraId="1FD39629">
            <w:pPr>
              <w:spacing w:line="380" w:lineRule="exact"/>
              <w:ind w:left="420"/>
              <w:rPr>
                <w:rFonts w:hint="eastAsia"/>
              </w:rPr>
            </w:pPr>
          </w:p>
          <w:p w14:paraId="583D9C64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模拟电路考查要点: </w:t>
            </w:r>
          </w:p>
          <w:p w14:paraId="111826A8">
            <w:pPr>
              <w:spacing w:line="500" w:lineRule="exact"/>
              <w:ind w:firstLine="435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１．掌握晶体二极管、晶体三极管的特性和主要参数的定义、概念、物理意义及应用。</w:t>
            </w:r>
          </w:p>
          <w:p w14:paraId="65DC3658">
            <w:pPr>
              <w:spacing w:line="500" w:lineRule="exact"/>
              <w:ind w:firstLine="435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２．掌握放大电路的基本概念、工作原理及其性能特点。掌握晶体三极管静态工作点和交流参数的计算；掌握差分放大器电路结构、性能特点、能正确估算静态工作点和交流参数。</w:t>
            </w:r>
          </w:p>
          <w:p w14:paraId="12D8E420">
            <w:pPr>
              <w:spacing w:line="500" w:lineRule="exact"/>
              <w:ind w:firstLine="435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3．掌握放大电路的频率特性的基本概念。</w:t>
            </w:r>
          </w:p>
          <w:p w14:paraId="48465F3C">
            <w:pPr>
              <w:spacing w:line="500" w:lineRule="exact"/>
              <w:ind w:firstLine="435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4. 掌握反馈放大电路的基本概念，不同组态负反馈放大电路的性能特点。掌握深度负反馈条件和计算、负反馈放大电路稳定性的判别准则。</w:t>
            </w:r>
          </w:p>
          <w:p w14:paraId="62595572">
            <w:pPr>
              <w:spacing w:line="500" w:lineRule="exact"/>
              <w:ind w:firstLine="435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6．掌握集成运放的组成、工作原理及主要指标参数的物理意义，掌握其分析与设计方法。</w:t>
            </w:r>
          </w:p>
          <w:p w14:paraId="62527D75">
            <w:pPr>
              <w:spacing w:line="500" w:lineRule="exact"/>
              <w:ind w:firstLine="435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7.参考教材：模拟电子技术基础  （第四版，第五版）  童诗白，华成英编  高等教育出版社</w:t>
            </w:r>
          </w:p>
        </w:tc>
      </w:tr>
      <w:tr w14:paraId="593A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C861F5">
            <w:pPr>
              <w:rPr>
                <w:rFonts w:hint="eastAsia" w:ascii="宋体" w:hAnsi="宋体"/>
                <w:sz w:val="24"/>
              </w:rPr>
            </w:pPr>
          </w:p>
          <w:p w14:paraId="28F91DBF">
            <w:pPr>
              <w:rPr>
                <w:rFonts w:hint="eastAsia" w:hAnsi="宋体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00分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考试时间：2小时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考试方式：笔试</w:t>
            </w:r>
          </w:p>
        </w:tc>
      </w:tr>
    </w:tbl>
    <w:p w14:paraId="79DF74F4">
      <w:pPr>
        <w:rPr>
          <w:rFonts w:hint="eastAsia"/>
        </w:rPr>
      </w:pPr>
    </w:p>
    <w:p w14:paraId="2382E358">
      <w:pPr>
        <w:spacing w:line="440" w:lineRule="exact"/>
        <w:rPr>
          <w:rFonts w:hint="eastAsia"/>
          <w:sz w:val="28"/>
        </w:rPr>
      </w:pPr>
    </w:p>
    <w:p w14:paraId="5EABD92C"/>
    <w:p w14:paraId="56B90B67"/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ZDljMGQ0MTIzMDU1NzdlNDQ5MzAwOGYwOGMyNzQifQ=="/>
    <w:docVar w:name="KSO_WPS_MARK_KEY" w:val="356cdfa8-2a38-464a-82de-1b39c3081f0c"/>
  </w:docVars>
  <w:rsids>
    <w:rsidRoot w:val="00BA60EC"/>
    <w:rsid w:val="00015AF0"/>
    <w:rsid w:val="00025FDE"/>
    <w:rsid w:val="00083B3C"/>
    <w:rsid w:val="00092923"/>
    <w:rsid w:val="0009761A"/>
    <w:rsid w:val="001D16C4"/>
    <w:rsid w:val="002552A3"/>
    <w:rsid w:val="002A13A5"/>
    <w:rsid w:val="002A5449"/>
    <w:rsid w:val="002F632C"/>
    <w:rsid w:val="003212E0"/>
    <w:rsid w:val="0034347D"/>
    <w:rsid w:val="00350BD3"/>
    <w:rsid w:val="003B1D02"/>
    <w:rsid w:val="003E5936"/>
    <w:rsid w:val="006049DF"/>
    <w:rsid w:val="006346F7"/>
    <w:rsid w:val="0069563A"/>
    <w:rsid w:val="007072A3"/>
    <w:rsid w:val="00857962"/>
    <w:rsid w:val="00881A93"/>
    <w:rsid w:val="009463D6"/>
    <w:rsid w:val="00A00495"/>
    <w:rsid w:val="00B6292E"/>
    <w:rsid w:val="00B62C74"/>
    <w:rsid w:val="00BA60EC"/>
    <w:rsid w:val="00BC64D9"/>
    <w:rsid w:val="00DC2F64"/>
    <w:rsid w:val="00DE3F00"/>
    <w:rsid w:val="00E652A0"/>
    <w:rsid w:val="00E828FF"/>
    <w:rsid w:val="00EE29A9"/>
    <w:rsid w:val="00FA1B74"/>
    <w:rsid w:val="00FA1D61"/>
    <w:rsid w:val="00FD35E6"/>
    <w:rsid w:val="17943A17"/>
    <w:rsid w:val="2E996114"/>
    <w:rsid w:val="3BF87721"/>
    <w:rsid w:val="6B3C7558"/>
    <w:rsid w:val="77B85C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366</Words>
  <Characters>376</Characters>
  <Lines>3</Lines>
  <Paragraphs>1</Paragraphs>
  <TotalTime>0</TotalTime>
  <ScaleCrop>false</ScaleCrop>
  <LinksUpToDate>false</LinksUpToDate>
  <CharactersWithSpaces>400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2007-07-13T02:43:00Z</dcterms:created>
  <dc:creator>MC SYSTEM</dc:creator>
  <cp:lastModifiedBy>vertesyuan</cp:lastModifiedBy>
  <cp:lastPrinted>2019-09-05T02:02:00Z</cp:lastPrinted>
  <dcterms:modified xsi:type="dcterms:W3CDTF">2024-10-14T01:28:59Z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FD02BDA6C77745FD97C917904B0BB582_13</vt:lpwstr>
  </property>
</Properties>
</file>