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EDDE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4320"/>
      </w:tblGrid>
      <w:tr w14:paraId="0951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4140" w:type="dxa"/>
            <w:noWrap w:val="0"/>
            <w:vAlign w:val="top"/>
          </w:tcPr>
          <w:p w14:paraId="05A80799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考试科目代码：709</w:t>
            </w:r>
          </w:p>
        </w:tc>
        <w:tc>
          <w:tcPr>
            <w:tcW w:w="4320" w:type="dxa"/>
            <w:noWrap w:val="0"/>
            <w:vAlign w:val="top"/>
          </w:tcPr>
          <w:p w14:paraId="1BEC3AF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考试科目名称：舞蹈史</w:t>
            </w:r>
          </w:p>
        </w:tc>
      </w:tr>
      <w:tr w14:paraId="4A4F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" w:hRule="atLeast"/>
        </w:trPr>
        <w:tc>
          <w:tcPr>
            <w:tcW w:w="8460" w:type="dxa"/>
            <w:gridSpan w:val="2"/>
            <w:noWrap w:val="0"/>
            <w:vAlign w:val="top"/>
          </w:tcPr>
          <w:p w14:paraId="56C4346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14:paraId="1502D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8460" w:type="dxa"/>
            <w:gridSpan w:val="2"/>
            <w:noWrap w:val="0"/>
            <w:vAlign w:val="top"/>
          </w:tcPr>
          <w:p w14:paraId="514DDACB"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szCs w:val="21"/>
              </w:rPr>
              <w:t>《中外舞蹈史》</w:t>
            </w:r>
            <w:r>
              <w:rPr>
                <w:rFonts w:hint="eastAsia"/>
                <w:szCs w:val="21"/>
              </w:rPr>
              <w:t>是一门基础理论学科，是为了综合考查</w:t>
            </w:r>
            <w:r>
              <w:rPr>
                <w:szCs w:val="21"/>
              </w:rPr>
              <w:t>考生对中国舞蹈史和外国舞蹈史系统知识的掌握程度</w:t>
            </w:r>
            <w:r>
              <w:rPr>
                <w:rFonts w:hint="eastAsia"/>
                <w:szCs w:val="21"/>
              </w:rPr>
              <w:t>。要求考生对</w:t>
            </w:r>
            <w:r>
              <w:rPr>
                <w:szCs w:val="21"/>
              </w:rPr>
              <w:t>《中外舞蹈史》</w:t>
            </w:r>
            <w:r>
              <w:rPr>
                <w:rFonts w:hint="eastAsia"/>
                <w:szCs w:val="21"/>
              </w:rPr>
              <w:t>的基础知识和基础内容有全面了解，重点是对不同时期的舞蹈文化史实、舞蹈文化现象、舞蹈家及其创作风格有清晰的认识。</w:t>
            </w:r>
            <w:r>
              <w:rPr>
                <w:szCs w:val="21"/>
              </w:rPr>
              <w:t>能用简洁的语言对相关命题进行有说服力的</w:t>
            </w:r>
            <w:r>
              <w:rPr>
                <w:rFonts w:hint="eastAsia"/>
                <w:szCs w:val="21"/>
              </w:rPr>
              <w:t>论述</w:t>
            </w:r>
            <w:r>
              <w:rPr>
                <w:szCs w:val="21"/>
              </w:rPr>
              <w:t>，能</w:t>
            </w:r>
            <w:r>
              <w:rPr>
                <w:rFonts w:hint="eastAsia"/>
                <w:szCs w:val="21"/>
              </w:rPr>
              <w:t>对于</w:t>
            </w:r>
            <w:r>
              <w:rPr>
                <w:szCs w:val="21"/>
              </w:rPr>
              <w:t>舞蹈相关的考古发掘材料和文献资料进行说明，能对中、外舞蹈发展历史脉络、重要人物、重大成就、重要事件、舞蹈团体、社会历史背景等进行描述或评价。</w:t>
            </w:r>
          </w:p>
        </w:tc>
      </w:tr>
      <w:tr w14:paraId="652D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2" w:hRule="atLeast"/>
        </w:trPr>
        <w:tc>
          <w:tcPr>
            <w:tcW w:w="8460" w:type="dxa"/>
            <w:gridSpan w:val="2"/>
            <w:noWrap w:val="0"/>
            <w:vAlign w:val="top"/>
          </w:tcPr>
          <w:p w14:paraId="52D604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二、考试内容：</w:t>
            </w:r>
          </w:p>
        </w:tc>
      </w:tr>
      <w:tr w14:paraId="1F5A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61" w:hRule="atLeast"/>
        </w:trPr>
        <w:tc>
          <w:tcPr>
            <w:tcW w:w="8460" w:type="dxa"/>
            <w:gridSpan w:val="2"/>
            <w:noWrap w:val="0"/>
            <w:vAlign w:val="top"/>
          </w:tcPr>
          <w:p w14:paraId="47C7F11A"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中国舞蹈史</w:t>
            </w:r>
          </w:p>
          <w:p w14:paraId="36954600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1、古代舞蹈史（原始社会——鸦片战争）或（约10000年前——1980年）</w:t>
            </w:r>
          </w:p>
          <w:p w14:paraId="6559D886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（1）原始舞蹈产生与发展的轨迹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（2）夏商奴隶制时代舞蹈的发展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（3）两周时期舞蹈的发展和变革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　　1）强化舞蹈的</w:t>
            </w:r>
            <w:r>
              <w:rPr>
                <w:rFonts w:hint="eastAsia" w:ascii="宋体" w:hAnsi="宋体"/>
                <w:color w:val="000000"/>
                <w:szCs w:val="21"/>
              </w:rPr>
              <w:t>教化</w:t>
            </w:r>
            <w:r>
              <w:rPr>
                <w:rFonts w:ascii="宋体" w:hAnsi="宋体"/>
                <w:color w:val="000000"/>
                <w:szCs w:val="21"/>
              </w:rPr>
              <w:t xml:space="preserve">和政治作用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　　2）“礼崩乐坏”与民间舞兴盛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　　3）表演性舞蹈的发展及其对政治生活的影响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（4）舞蹈艺术取得重大发展的汉代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　　1）“百戏”是流传量广的表演艺术形式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　　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 xml:space="preserve">）民族关系的发展与乐舞文化交流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　　</w:t>
            </w: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 xml:space="preserve">）技艺结合，注重舞情舞意的刻画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　　</w:t>
            </w: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 xml:space="preserve">）著名舞及其艺术成就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　　</w:t>
            </w: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 xml:space="preserve">）乐舞理论与审美特征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（5）各族乐舞在纷呈交流中发展的三国、两晋、南北朝时代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　　1）《清商乐》的发展与演变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　　2）各族乐舞文化大交流及其深刻影响 </w:t>
            </w:r>
          </w:p>
          <w:p w14:paraId="690ED921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（6）辉煌唐舞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　　1）节日歌舞游乐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　　2）自舞成风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　　3）歌舞艺人在街头、广场、酒肆献舞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　　4）宗教祭祀舞蹈的艺术化与世俗化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　　</w:t>
            </w: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 xml:space="preserve">）舞蹈艺术的丰富多彩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　　6）艺术成就与审美特征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（7）舞蹈艺术发展的转折期——辽、宋、西夏、金代的舞蹈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　　1）宋代——古代舞蹈发展的转折点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　　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 xml:space="preserve">）繁盛的民间歌舞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　　</w:t>
            </w: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 xml:space="preserve">）继承变革中的宫廷宴乐和歌舞大曲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　　</w:t>
            </w: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 xml:space="preserve">）纯舞渐衰时的优秀舞者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　　</w:t>
            </w: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 xml:space="preserve">）珍贵的德寿宫舞谱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 xml:space="preserve">（8）元、明、清舞蹈艺术的传承与变异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　　1）</w:t>
            </w:r>
            <w:r>
              <w:rPr>
                <w:rFonts w:hint="eastAsia" w:ascii="宋体" w:hAnsi="宋体"/>
                <w:color w:val="000000"/>
                <w:szCs w:val="21"/>
              </w:rPr>
              <w:t>宫廷宴乐</w:t>
            </w:r>
          </w:p>
          <w:p w14:paraId="0CC38877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　　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 xml:space="preserve">）汉族民间舞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　　</w:t>
            </w: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 xml:space="preserve">）少数民族民间舞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Fonts w:ascii="宋体" w:hAnsi="宋体"/>
                <w:color w:val="000000"/>
                <w:szCs w:val="21"/>
              </w:rPr>
              <w:t>　　</w:t>
            </w: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 xml:space="preserve">）戏曲舞蹈的发展 </w:t>
            </w:r>
            <w:r>
              <w:rPr>
                <w:rFonts w:ascii="宋体" w:hAnsi="宋体"/>
                <w:color w:val="000000"/>
                <w:szCs w:val="21"/>
              </w:rPr>
              <w:br w:type="textWrapping"/>
            </w:r>
          </w:p>
          <w:p w14:paraId="6C0A309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2、中国近现代舞蹈史（鸦片战争——新中国成立）或（1980年——1949年）</w:t>
            </w:r>
          </w:p>
          <w:p w14:paraId="07AE1D36">
            <w:pPr>
              <w:widowControl/>
              <w:spacing w:line="288" w:lineRule="auto"/>
              <w:jc w:val="left"/>
              <w:rPr>
                <w:rFonts w:hint="eastAsia"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</w:t>
            </w:r>
            <w:r>
              <w:rPr>
                <w:rFonts w:ascii="宋体" w:hAnsi="宋体" w:cs="宋体"/>
                <w:color w:val="353535"/>
                <w:kern w:val="0"/>
                <w:szCs w:val="21"/>
              </w:rPr>
              <w:t>在社会急剧变革中发展的中国舞蹈</w:t>
            </w:r>
          </w:p>
          <w:p w14:paraId="01F2EC58">
            <w:pPr>
              <w:widowControl/>
              <w:spacing w:line="288" w:lineRule="auto"/>
              <w:jc w:val="left"/>
              <w:rPr>
                <w:rFonts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cs="宋体"/>
                <w:color w:val="353535"/>
                <w:kern w:val="0"/>
                <w:szCs w:val="21"/>
              </w:rPr>
              <w:t>伴随着革命前进的舞蹈艺术</w:t>
            </w:r>
          </w:p>
          <w:p w14:paraId="7BCCF28D">
            <w:pPr>
              <w:widowControl/>
              <w:spacing w:line="288" w:lineRule="auto"/>
              <w:jc w:val="left"/>
              <w:rPr>
                <w:rFonts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cs="宋体"/>
                <w:color w:val="353535"/>
                <w:kern w:val="0"/>
                <w:szCs w:val="21"/>
              </w:rPr>
              <w:t>黎明前夜的中国舞蹈</w:t>
            </w:r>
          </w:p>
          <w:p w14:paraId="733CA995">
            <w:pPr>
              <w:widowControl/>
              <w:spacing w:line="288" w:lineRule="auto"/>
              <w:jc w:val="left"/>
              <w:rPr>
                <w:rFonts w:hint="eastAsia"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 w:cs="宋体"/>
                <w:color w:val="353535"/>
                <w:kern w:val="0"/>
                <w:szCs w:val="21"/>
              </w:rPr>
              <w:t>　　</w:t>
            </w:r>
          </w:p>
          <w:p w14:paraId="02BC2F7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3、当代舞蹈史（新中国成立——文化大革命结束）或（1949年——至今）</w:t>
            </w:r>
          </w:p>
          <w:p w14:paraId="00FBAEB7">
            <w:pPr>
              <w:widowControl/>
              <w:spacing w:line="288" w:lineRule="auto"/>
              <w:jc w:val="left"/>
              <w:rPr>
                <w:rFonts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</w:t>
            </w:r>
            <w:r>
              <w:rPr>
                <w:rFonts w:ascii="宋体" w:hAnsi="宋体" w:cs="宋体"/>
                <w:color w:val="353535"/>
                <w:kern w:val="0"/>
                <w:szCs w:val="21"/>
              </w:rPr>
              <w:t>舞蹈历史新纪元的起步（1949-1952）</w:t>
            </w:r>
          </w:p>
          <w:p w14:paraId="7B6677A6">
            <w:pPr>
              <w:widowControl/>
              <w:spacing w:line="288" w:lineRule="auto"/>
              <w:jc w:val="left"/>
              <w:rPr>
                <w:rFonts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cs="宋体"/>
                <w:color w:val="353535"/>
                <w:kern w:val="0"/>
                <w:szCs w:val="21"/>
              </w:rPr>
              <w:t>舞蹈事业的初步繁荣发展（1953-1957）</w:t>
            </w:r>
          </w:p>
          <w:p w14:paraId="513D4375">
            <w:pPr>
              <w:widowControl/>
              <w:spacing w:line="288" w:lineRule="auto"/>
              <w:jc w:val="left"/>
              <w:rPr>
                <w:rFonts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cs="宋体"/>
                <w:color w:val="353535"/>
                <w:kern w:val="0"/>
                <w:szCs w:val="21"/>
              </w:rPr>
              <w:t>在迂回和曲折中前进（1958-1962）</w:t>
            </w:r>
          </w:p>
          <w:p w14:paraId="335EB11A">
            <w:pPr>
              <w:widowControl/>
              <w:spacing w:line="288" w:lineRule="auto"/>
              <w:jc w:val="left"/>
              <w:rPr>
                <w:rFonts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cs="宋体"/>
                <w:color w:val="353535"/>
                <w:kern w:val="0"/>
                <w:szCs w:val="21"/>
              </w:rPr>
              <w:t>舞蹈革命化、民族化、群众化的理论和实践（1963-1965）</w:t>
            </w:r>
          </w:p>
          <w:p w14:paraId="3A5658E4">
            <w:pPr>
              <w:widowControl/>
              <w:spacing w:line="288" w:lineRule="auto"/>
              <w:jc w:val="left"/>
              <w:rPr>
                <w:rFonts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cs="宋体"/>
                <w:color w:val="353535"/>
                <w:kern w:val="0"/>
                <w:szCs w:val="21"/>
              </w:rPr>
              <w:t>建国后第一代舞蹈编导家及杰出的组织工作者</w:t>
            </w:r>
          </w:p>
          <w:p w14:paraId="326FE1BC">
            <w:pPr>
              <w:widowControl/>
              <w:spacing w:line="288" w:lineRule="auto"/>
              <w:jc w:val="left"/>
              <w:rPr>
                <w:rFonts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cs="宋体"/>
                <w:color w:val="353535"/>
                <w:kern w:val="0"/>
                <w:szCs w:val="21"/>
              </w:rPr>
              <w:t>十年浩劫，畸形流变（1966-1976）</w:t>
            </w:r>
          </w:p>
          <w:p w14:paraId="694F98BF">
            <w:pPr>
              <w:widowControl/>
              <w:spacing w:line="288" w:lineRule="auto"/>
              <w:jc w:val="left"/>
              <w:rPr>
                <w:rFonts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cs="宋体"/>
                <w:color w:val="353535"/>
                <w:kern w:val="0"/>
                <w:szCs w:val="21"/>
              </w:rPr>
              <w:t>三载复苏，再展风采（1977-1979）</w:t>
            </w:r>
          </w:p>
          <w:p w14:paraId="5A0647A5">
            <w:pPr>
              <w:widowControl/>
              <w:spacing w:line="288" w:lineRule="auto"/>
              <w:jc w:val="left"/>
              <w:rPr>
                <w:rFonts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cs="宋体"/>
                <w:color w:val="353535"/>
                <w:kern w:val="0"/>
                <w:szCs w:val="21"/>
              </w:rPr>
              <w:t>走向繁荣发展的新时期（1980-1989）</w:t>
            </w:r>
          </w:p>
          <w:p w14:paraId="0C1B1508">
            <w:pPr>
              <w:widowControl/>
              <w:spacing w:line="288" w:lineRule="auto"/>
              <w:jc w:val="left"/>
              <w:rPr>
                <w:rFonts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cs="宋体"/>
                <w:color w:val="353535"/>
                <w:kern w:val="0"/>
                <w:szCs w:val="21"/>
              </w:rPr>
              <w:t>多向发展，奔向新世纪（1990-1996）</w:t>
            </w:r>
          </w:p>
          <w:p w14:paraId="51CB0430">
            <w:pPr>
              <w:widowControl/>
              <w:spacing w:line="288" w:lineRule="auto"/>
              <w:jc w:val="left"/>
              <w:rPr>
                <w:rFonts w:hint="eastAsia" w:ascii="宋体" w:hAnsi="宋体" w:cs="宋体"/>
                <w:color w:val="353535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</w:t>
            </w: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cs="宋体"/>
                <w:color w:val="353535"/>
                <w:kern w:val="0"/>
                <w:szCs w:val="21"/>
              </w:rPr>
              <w:t>新时期舞蹈事业的突出成就</w:t>
            </w:r>
          </w:p>
          <w:p w14:paraId="402FDCE7">
            <w:pPr>
              <w:widowControl/>
              <w:spacing w:line="288" w:lineRule="auto"/>
              <w:jc w:val="left"/>
              <w:rPr>
                <w:rFonts w:hint="eastAsia" w:ascii="宋体" w:hAnsi="宋体" w:cs="宋体"/>
                <w:color w:val="353535"/>
                <w:kern w:val="0"/>
                <w:szCs w:val="21"/>
              </w:rPr>
            </w:pPr>
          </w:p>
          <w:p w14:paraId="03466911"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外国舞蹈史</w:t>
            </w:r>
          </w:p>
          <w:p w14:paraId="17AB3790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1、芭蕾</w:t>
            </w:r>
          </w:p>
          <w:p w14:paraId="7698EF94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</w:t>
            </w:r>
            <w:r>
              <w:rPr>
                <w:rFonts w:hint="eastAsia" w:ascii="宋体" w:hAnsi="宋体"/>
                <w:szCs w:val="21"/>
              </w:rPr>
              <w:t>芭蕾概述</w:t>
            </w:r>
          </w:p>
          <w:p w14:paraId="5FEE9D5F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（2）</w:t>
            </w:r>
            <w:r>
              <w:rPr>
                <w:rFonts w:hint="eastAsia" w:ascii="宋体" w:hAnsi="宋体"/>
                <w:szCs w:val="21"/>
              </w:rPr>
              <w:t>早期芭蕾</w:t>
            </w:r>
          </w:p>
          <w:p w14:paraId="3D6405E5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1）</w:t>
            </w:r>
            <w:r>
              <w:rPr>
                <w:rFonts w:hint="eastAsia" w:ascii="宋体" w:hAnsi="宋体"/>
                <w:color w:val="000000"/>
                <w:szCs w:val="21"/>
              </w:rPr>
              <w:t>含义</w:t>
            </w:r>
          </w:p>
          <w:p w14:paraId="052BCDAA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2）</w:t>
            </w:r>
            <w:r>
              <w:rPr>
                <w:rFonts w:hint="eastAsia" w:ascii="宋体" w:hAnsi="宋体"/>
                <w:color w:val="000000"/>
                <w:szCs w:val="21"/>
              </w:rPr>
              <w:t>名家青史</w:t>
            </w:r>
          </w:p>
          <w:p w14:paraId="459D97E0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3）</w:t>
            </w:r>
            <w:r>
              <w:rPr>
                <w:rFonts w:hint="eastAsia" w:ascii="宋体" w:hAnsi="宋体"/>
                <w:color w:val="000000"/>
                <w:szCs w:val="21"/>
              </w:rPr>
              <w:t>名作流芳</w:t>
            </w:r>
          </w:p>
          <w:p w14:paraId="7B56091E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（3）浪漫芭蕾</w:t>
            </w:r>
          </w:p>
          <w:p w14:paraId="4671826D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1）</w:t>
            </w:r>
            <w:r>
              <w:rPr>
                <w:rFonts w:hint="eastAsia" w:ascii="宋体" w:hAnsi="宋体"/>
                <w:color w:val="000000"/>
                <w:szCs w:val="21"/>
              </w:rPr>
              <w:t>含义</w:t>
            </w:r>
          </w:p>
          <w:p w14:paraId="49F81C4F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2）</w:t>
            </w:r>
            <w:r>
              <w:rPr>
                <w:rFonts w:hint="eastAsia" w:ascii="宋体" w:hAnsi="宋体"/>
                <w:color w:val="000000"/>
                <w:szCs w:val="21"/>
              </w:rPr>
              <w:t>名家青史</w:t>
            </w:r>
          </w:p>
          <w:p w14:paraId="2E1089C6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3）</w:t>
            </w:r>
            <w:r>
              <w:rPr>
                <w:rFonts w:hint="eastAsia" w:ascii="宋体" w:hAnsi="宋体"/>
                <w:color w:val="000000"/>
                <w:szCs w:val="21"/>
              </w:rPr>
              <w:t>名作流芳</w:t>
            </w:r>
          </w:p>
          <w:p w14:paraId="594A89D5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（4）</w:t>
            </w:r>
            <w:r>
              <w:rPr>
                <w:rFonts w:hint="eastAsia" w:ascii="宋体" w:hAnsi="宋体"/>
                <w:color w:val="000000"/>
                <w:szCs w:val="21"/>
              </w:rPr>
              <w:t>古典</w:t>
            </w:r>
            <w:r>
              <w:rPr>
                <w:rFonts w:ascii="宋体" w:hAnsi="宋体"/>
                <w:color w:val="000000"/>
                <w:szCs w:val="21"/>
              </w:rPr>
              <w:t>芭蕾</w:t>
            </w:r>
          </w:p>
          <w:p w14:paraId="51B786B9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1）</w:t>
            </w:r>
            <w:r>
              <w:rPr>
                <w:rFonts w:hint="eastAsia" w:ascii="宋体" w:hAnsi="宋体"/>
                <w:color w:val="000000"/>
                <w:szCs w:val="21"/>
              </w:rPr>
              <w:t>含义</w:t>
            </w:r>
          </w:p>
          <w:p w14:paraId="41293E7C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2）</w:t>
            </w:r>
            <w:r>
              <w:rPr>
                <w:rFonts w:hint="eastAsia" w:ascii="宋体" w:hAnsi="宋体"/>
                <w:color w:val="000000"/>
                <w:szCs w:val="21"/>
              </w:rPr>
              <w:t>名家青史</w:t>
            </w:r>
          </w:p>
          <w:p w14:paraId="0A81B1E1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3）</w:t>
            </w:r>
            <w:r>
              <w:rPr>
                <w:rFonts w:hint="eastAsia" w:ascii="宋体" w:hAnsi="宋体"/>
                <w:color w:val="000000"/>
                <w:szCs w:val="21"/>
              </w:rPr>
              <w:t>名作流芳</w:t>
            </w:r>
          </w:p>
          <w:p w14:paraId="663B27E8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（5）</w:t>
            </w:r>
            <w:r>
              <w:rPr>
                <w:rFonts w:hint="eastAsia" w:ascii="宋体" w:hAnsi="宋体"/>
                <w:color w:val="000000"/>
                <w:szCs w:val="21"/>
              </w:rPr>
              <w:t>现代</w:t>
            </w:r>
            <w:r>
              <w:rPr>
                <w:rFonts w:ascii="宋体" w:hAnsi="宋体"/>
                <w:color w:val="000000"/>
                <w:szCs w:val="21"/>
              </w:rPr>
              <w:t>芭蕾</w:t>
            </w:r>
          </w:p>
          <w:p w14:paraId="09765678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1）</w:t>
            </w:r>
            <w:r>
              <w:rPr>
                <w:rFonts w:hint="eastAsia" w:ascii="宋体" w:hAnsi="宋体"/>
                <w:color w:val="000000"/>
                <w:szCs w:val="21"/>
              </w:rPr>
              <w:t>含义</w:t>
            </w:r>
          </w:p>
          <w:p w14:paraId="272A0767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2）</w:t>
            </w:r>
            <w:r>
              <w:rPr>
                <w:rFonts w:hint="eastAsia" w:ascii="宋体" w:hAnsi="宋体"/>
                <w:color w:val="000000"/>
                <w:szCs w:val="21"/>
              </w:rPr>
              <w:t>名家青史</w:t>
            </w:r>
          </w:p>
          <w:p w14:paraId="0A2A61CD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3）</w:t>
            </w:r>
            <w:r>
              <w:rPr>
                <w:rFonts w:hint="eastAsia" w:ascii="宋体" w:hAnsi="宋体"/>
                <w:color w:val="000000"/>
                <w:szCs w:val="21"/>
              </w:rPr>
              <w:t>名作流芳</w:t>
            </w:r>
          </w:p>
          <w:p w14:paraId="5907D013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（6）</w:t>
            </w:r>
            <w:r>
              <w:rPr>
                <w:rFonts w:hint="eastAsia" w:ascii="宋体" w:hAnsi="宋体"/>
                <w:color w:val="000000"/>
                <w:szCs w:val="21"/>
              </w:rPr>
              <w:t>当代芭蕾</w:t>
            </w:r>
          </w:p>
          <w:p w14:paraId="68A28399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1）</w:t>
            </w:r>
            <w:r>
              <w:rPr>
                <w:rFonts w:hint="eastAsia" w:ascii="宋体" w:hAnsi="宋体"/>
                <w:color w:val="000000"/>
                <w:szCs w:val="21"/>
              </w:rPr>
              <w:t>含义</w:t>
            </w:r>
          </w:p>
          <w:p w14:paraId="4A3858EC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2）</w:t>
            </w:r>
            <w:r>
              <w:rPr>
                <w:rFonts w:hint="eastAsia" w:ascii="宋体" w:hAnsi="宋体"/>
                <w:color w:val="000000"/>
                <w:szCs w:val="21"/>
              </w:rPr>
              <w:t>名家青史</w:t>
            </w:r>
          </w:p>
          <w:p w14:paraId="53DA9E7B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3）</w:t>
            </w:r>
            <w:r>
              <w:rPr>
                <w:rFonts w:hint="eastAsia" w:ascii="宋体" w:hAnsi="宋体"/>
                <w:color w:val="000000"/>
                <w:szCs w:val="21"/>
              </w:rPr>
              <w:t>名作流芳</w:t>
            </w:r>
          </w:p>
          <w:p w14:paraId="67215485">
            <w:pPr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</w:p>
          <w:p w14:paraId="73AD0EE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2、现代舞</w:t>
            </w:r>
          </w:p>
          <w:p w14:paraId="7198034B"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美国流派</w:t>
            </w:r>
          </w:p>
          <w:p w14:paraId="533F54FB"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德国流派</w:t>
            </w:r>
          </w:p>
          <w:p w14:paraId="5EA3F9D7"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德国流派的影响</w:t>
            </w:r>
          </w:p>
          <w:p w14:paraId="5A621A70"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现代舞在欧、美、亚、澳派生的新舞种</w:t>
            </w:r>
          </w:p>
        </w:tc>
      </w:tr>
      <w:tr w14:paraId="1D80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</w:trPr>
        <w:tc>
          <w:tcPr>
            <w:tcW w:w="8460" w:type="dxa"/>
            <w:gridSpan w:val="2"/>
            <w:noWrap w:val="0"/>
            <w:vAlign w:val="top"/>
          </w:tcPr>
          <w:p w14:paraId="6C477C2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三、题型结构：</w:t>
            </w:r>
          </w:p>
        </w:tc>
      </w:tr>
      <w:tr w14:paraId="3259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8460" w:type="dxa"/>
            <w:gridSpan w:val="2"/>
            <w:noWrap w:val="0"/>
            <w:vAlign w:val="top"/>
          </w:tcPr>
          <w:p w14:paraId="752FF89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二、名词解释（10小题 每题5分 共50分）</w:t>
            </w:r>
          </w:p>
          <w:p w14:paraId="594A88D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三、简答题（4小题 每题10分 共40分）</w:t>
            </w:r>
          </w:p>
          <w:p w14:paraId="5322A45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四、论述题（2小题 每题30分 共60分）</w:t>
            </w:r>
          </w:p>
        </w:tc>
      </w:tr>
      <w:tr w14:paraId="4041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8460" w:type="dxa"/>
            <w:gridSpan w:val="2"/>
            <w:noWrap w:val="0"/>
            <w:vAlign w:val="top"/>
          </w:tcPr>
          <w:p w14:paraId="2AA2FCA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7D11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8460" w:type="dxa"/>
            <w:gridSpan w:val="2"/>
            <w:noWrap w:val="0"/>
            <w:vAlign w:val="top"/>
          </w:tcPr>
          <w:p w14:paraId="73D2A8D5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《中国舞蹈发展史》王克芬，上海人民出版社2005版 </w:t>
            </w:r>
          </w:p>
          <w:p w14:paraId="23B575AF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《中国近现代当代</w:t>
            </w:r>
            <w:r>
              <w:rPr>
                <w:rFonts w:ascii="宋体" w:hAnsi="宋体"/>
                <w:color w:val="000000"/>
                <w:szCs w:val="21"/>
              </w:rPr>
              <w:t>舞蹈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发展史》 </w:t>
            </w:r>
            <w:r>
              <w:rPr>
                <w:rFonts w:ascii="宋体" w:hAnsi="宋体"/>
                <w:color w:val="000000"/>
                <w:szCs w:val="21"/>
              </w:rPr>
              <w:t>王克芬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隆荫培，人民音乐出版社1999年版</w:t>
            </w:r>
          </w:p>
          <w:p w14:paraId="774503D8">
            <w:r>
              <w:rPr>
                <w:rFonts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</w:rPr>
              <w:t>外国舞蹈史及作品鉴赏》  欧建平，高等教育出版社2008年版</w:t>
            </w:r>
          </w:p>
        </w:tc>
      </w:tr>
    </w:tbl>
    <w:p w14:paraId="75BD0AA5">
      <w:pPr>
        <w:rPr>
          <w:rFonts w:hint="eastAsia"/>
          <w:b/>
          <w:sz w:val="32"/>
          <w:szCs w:val="32"/>
        </w:rPr>
      </w:pPr>
    </w:p>
    <w:p w14:paraId="3DFE1957">
      <w:pPr>
        <w:rPr>
          <w:rFonts w:hint="eastAsia"/>
        </w:rPr>
      </w:pPr>
    </w:p>
    <w:p w14:paraId="2D73B1FE">
      <w:pPr>
        <w:rPr>
          <w:rFonts w:hint="eastAsia"/>
        </w:rPr>
      </w:pPr>
    </w:p>
    <w:p w14:paraId="3881F76C">
      <w:pPr>
        <w:rPr>
          <w:rFonts w:hint="eastAsia"/>
        </w:rPr>
      </w:pPr>
    </w:p>
    <w:p w14:paraId="0C72FDE8">
      <w:pPr>
        <w:rPr>
          <w:rFonts w:hint="eastAsia"/>
        </w:rPr>
      </w:pPr>
    </w:p>
    <w:p w14:paraId="1FC0A02F">
      <w:pPr>
        <w:rPr>
          <w:rFonts w:hint="eastAsia"/>
        </w:rPr>
      </w:pPr>
    </w:p>
    <w:p w14:paraId="76B7ACA6">
      <w:pPr>
        <w:rPr>
          <w:rFonts w:hint="eastAsia"/>
        </w:rPr>
      </w:pPr>
    </w:p>
    <w:p w14:paraId="0A65A6AA">
      <w:pPr>
        <w:rPr>
          <w:rFonts w:hint="eastAsia"/>
        </w:rPr>
      </w:pPr>
    </w:p>
    <w:p w14:paraId="026F7284">
      <w:pPr>
        <w:rPr>
          <w:rFonts w:hint="eastAsia"/>
        </w:rPr>
      </w:pPr>
    </w:p>
    <w:p w14:paraId="24642D7C">
      <w:pPr>
        <w:rPr>
          <w:rFonts w:hint="eastAsia"/>
        </w:rPr>
      </w:pPr>
    </w:p>
    <w:p w14:paraId="29AFFAD3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9FE94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713A6"/>
    <w:multiLevelType w:val="multilevel"/>
    <w:tmpl w:val="2DB713A6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FD448C1"/>
    <w:multiLevelType w:val="multilevel"/>
    <w:tmpl w:val="4FD448C1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9"/>
    <w:rsid w:val="000B5555"/>
    <w:rsid w:val="001308BB"/>
    <w:rsid w:val="001568CE"/>
    <w:rsid w:val="001F3FD5"/>
    <w:rsid w:val="00217109"/>
    <w:rsid w:val="00240FB1"/>
    <w:rsid w:val="00293E5E"/>
    <w:rsid w:val="002C4189"/>
    <w:rsid w:val="00343FBF"/>
    <w:rsid w:val="00392E87"/>
    <w:rsid w:val="004553A8"/>
    <w:rsid w:val="00491BD2"/>
    <w:rsid w:val="00523C95"/>
    <w:rsid w:val="00530235"/>
    <w:rsid w:val="00545807"/>
    <w:rsid w:val="005A124D"/>
    <w:rsid w:val="005E1B9F"/>
    <w:rsid w:val="0060684C"/>
    <w:rsid w:val="006314C9"/>
    <w:rsid w:val="006A40D6"/>
    <w:rsid w:val="007A1C92"/>
    <w:rsid w:val="00871982"/>
    <w:rsid w:val="0089758F"/>
    <w:rsid w:val="009F0452"/>
    <w:rsid w:val="00A02034"/>
    <w:rsid w:val="00A26E78"/>
    <w:rsid w:val="00A341BA"/>
    <w:rsid w:val="00A47C86"/>
    <w:rsid w:val="00A51C2E"/>
    <w:rsid w:val="00B24CA2"/>
    <w:rsid w:val="00BE2BED"/>
    <w:rsid w:val="00C70EF0"/>
    <w:rsid w:val="00C76208"/>
    <w:rsid w:val="00CA1FE9"/>
    <w:rsid w:val="00CD4B8F"/>
    <w:rsid w:val="00CE3A5D"/>
    <w:rsid w:val="00CE62A2"/>
    <w:rsid w:val="00D16789"/>
    <w:rsid w:val="00DE06B3"/>
    <w:rsid w:val="00E44E61"/>
    <w:rsid w:val="00F26889"/>
    <w:rsid w:val="00F523BA"/>
    <w:rsid w:val="20E671F4"/>
    <w:rsid w:val="2B302F5C"/>
    <w:rsid w:val="5A2F0898"/>
    <w:rsid w:val="61367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0"/>
    <w:pPr>
      <w:spacing w:before="240" w:beforeLines="0" w:beforeAutospacing="0" w:after="60" w:afterLines="0" w:afterAutospacing="0" w:line="360" w:lineRule="auto"/>
      <w:jc w:val="left"/>
      <w:outlineLvl w:val="0"/>
    </w:pPr>
    <w:rPr>
      <w:rFonts w:ascii="Arial" w:hAnsi="Arial" w:eastAsia="宋体" w:cs="Times New Roman"/>
      <w:b/>
      <w:sz w:val="32"/>
      <w:szCs w:val="22"/>
    </w:rPr>
  </w:style>
  <w:style w:type="paragraph" w:customStyle="1" w:styleId="7">
    <w:name w:val="List Paragraph"/>
    <w:basedOn w:val="1"/>
    <w:next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247</Words>
  <Characters>1409</Characters>
  <Lines>11</Lines>
  <Paragraphs>3</Paragraphs>
  <TotalTime>0</TotalTime>
  <ScaleCrop>false</ScaleCrop>
  <LinksUpToDate>false</LinksUpToDate>
  <CharactersWithSpaces>1653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2011-09-05T02:37:00Z</dcterms:created>
  <dc:creator>雨林木风</dc:creator>
  <cp:lastModifiedBy>vertesyuan</cp:lastModifiedBy>
  <cp:lastPrinted>2018-07-16T03:12:00Z</cp:lastPrinted>
  <dcterms:modified xsi:type="dcterms:W3CDTF">2024-10-12T07:46:12Z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270F32B01C5343E4BD1DE7BE3A1C098E_13</vt:lpwstr>
  </property>
</Properties>
</file>