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443"/>
        <w:spacing w:before="162" w:line="225" w:lineRule="auto"/>
        <w:outlineLvl w:val="0"/>
        <w:rPr>
          <w:sz w:val="31"/>
          <w:szCs w:val="31"/>
        </w:rPr>
      </w:pPr>
      <w:r>
        <w:rPr>
          <w:sz w:val="31"/>
          <w:szCs w:val="31"/>
          <w:b/>
          <w:bCs/>
          <w:spacing w:val="3"/>
        </w:rPr>
        <w:t>941</w:t>
      </w:r>
      <w:r>
        <w:rPr>
          <w:sz w:val="31"/>
          <w:szCs w:val="31"/>
          <w:spacing w:val="3"/>
        </w:rPr>
        <w:t xml:space="preserve"> </w:t>
      </w:r>
      <w:r>
        <w:rPr>
          <w:sz w:val="31"/>
          <w:szCs w:val="31"/>
          <w:b/>
          <w:bCs/>
          <w:spacing w:val="3"/>
        </w:rPr>
        <w:t>能源动力综合（2025</w:t>
      </w:r>
      <w:r>
        <w:rPr>
          <w:sz w:val="31"/>
          <w:szCs w:val="31"/>
          <w:spacing w:val="-55"/>
        </w:rPr>
        <w:t xml:space="preserve"> </w:t>
      </w:r>
      <w:r>
        <w:rPr>
          <w:sz w:val="31"/>
          <w:szCs w:val="31"/>
          <w:b/>
          <w:bCs/>
          <w:spacing w:val="3"/>
        </w:rPr>
        <w:t>年）</w:t>
      </w:r>
    </w:p>
    <w:p>
      <w:pPr>
        <w:pStyle w:val="BodyText"/>
        <w:ind w:left="13" w:right="96" w:firstLine="547"/>
        <w:spacing w:before="265" w:line="398" w:lineRule="auto"/>
        <w:rPr>
          <w:sz w:val="28"/>
          <w:szCs w:val="28"/>
        </w:rPr>
      </w:pPr>
      <w:r>
        <w:rPr>
          <w:sz w:val="28"/>
          <w:szCs w:val="28"/>
          <w:b/>
          <w:bCs/>
          <w:spacing w:val="-5"/>
        </w:rPr>
        <w:t>本科目分为两个方向，分别为“流体工热</w:t>
      </w:r>
      <w:r>
        <w:rPr>
          <w:sz w:val="28"/>
          <w:szCs w:val="28"/>
          <w:spacing w:val="-103"/>
        </w:rPr>
        <w:t xml:space="preserve"> </w:t>
      </w:r>
      <w:r>
        <w:rPr>
          <w:sz w:val="28"/>
          <w:szCs w:val="28"/>
          <w:b/>
          <w:bCs/>
          <w:spacing w:val="-5"/>
        </w:rPr>
        <w:t>”和“材料力学</w:t>
      </w:r>
      <w:r>
        <w:rPr>
          <w:sz w:val="28"/>
          <w:szCs w:val="28"/>
          <w:spacing w:val="-100"/>
        </w:rPr>
        <w:t xml:space="preserve"> </w:t>
      </w:r>
      <w:r>
        <w:rPr>
          <w:sz w:val="28"/>
          <w:szCs w:val="28"/>
          <w:b/>
          <w:bCs/>
          <w:spacing w:val="-5"/>
        </w:rPr>
        <w:t>”，考试</w:t>
      </w:r>
      <w:r>
        <w:rPr>
          <w:sz w:val="28"/>
          <w:szCs w:val="28"/>
        </w:rPr>
        <w:t xml:space="preserve"> </w:t>
      </w:r>
      <w:r>
        <w:rPr>
          <w:sz w:val="28"/>
          <w:szCs w:val="28"/>
          <w:b/>
          <w:bCs/>
          <w:spacing w:val="-5"/>
        </w:rPr>
        <w:t>时学生任选其一作答。</w:t>
      </w:r>
    </w:p>
    <w:p>
      <w:pPr>
        <w:pStyle w:val="BodyText"/>
        <w:ind w:left="2571"/>
        <w:spacing w:before="40" w:line="221" w:lineRule="auto"/>
        <w:outlineLvl w:val="0"/>
        <w:rPr>
          <w:sz w:val="28"/>
          <w:szCs w:val="28"/>
        </w:rPr>
      </w:pPr>
      <w:r>
        <w:rPr>
          <w:sz w:val="28"/>
          <w:szCs w:val="28"/>
          <w:b/>
          <w:bCs/>
          <w:spacing w:val="-4"/>
        </w:rPr>
        <w:t>方向一：流体工热（150</w:t>
      </w:r>
      <w:r>
        <w:rPr>
          <w:sz w:val="28"/>
          <w:szCs w:val="28"/>
          <w:spacing w:val="-56"/>
        </w:rPr>
        <w:t xml:space="preserve"> </w:t>
      </w:r>
      <w:r>
        <w:rPr>
          <w:sz w:val="28"/>
          <w:szCs w:val="28"/>
          <w:b/>
          <w:bCs/>
          <w:spacing w:val="-4"/>
        </w:rPr>
        <w:t>分）</w:t>
      </w:r>
    </w:p>
    <w:p>
      <w:pPr>
        <w:pStyle w:val="BodyText"/>
        <w:spacing w:before="289" w:line="220" w:lineRule="auto"/>
        <w:outlineLvl w:val="1"/>
        <w:rPr>
          <w:sz w:val="28"/>
          <w:szCs w:val="28"/>
        </w:rPr>
      </w:pPr>
      <w:r>
        <w:rPr>
          <w:sz w:val="28"/>
          <w:szCs w:val="28"/>
          <w:b/>
          <w:bCs/>
          <w:spacing w:val="-4"/>
        </w:rPr>
        <w:t>第一部分</w:t>
      </w:r>
      <w:r>
        <w:rPr>
          <w:sz w:val="28"/>
          <w:szCs w:val="28"/>
          <w:spacing w:val="-4"/>
        </w:rPr>
        <w:t xml:space="preserve"> </w:t>
      </w:r>
      <w:r>
        <w:rPr>
          <w:sz w:val="28"/>
          <w:szCs w:val="28"/>
          <w:b/>
          <w:bCs/>
          <w:spacing w:val="-4"/>
        </w:rPr>
        <w:t>工程流体力学（占</w:t>
      </w:r>
      <w:r>
        <w:rPr>
          <w:sz w:val="28"/>
          <w:szCs w:val="28"/>
          <w:spacing w:val="-50"/>
        </w:rPr>
        <w:t xml:space="preserve"> </w:t>
      </w:r>
      <w:r>
        <w:rPr>
          <w:sz w:val="28"/>
          <w:szCs w:val="28"/>
          <w:b/>
          <w:bCs/>
          <w:spacing w:val="-4"/>
        </w:rPr>
        <w:t>50%，75</w:t>
      </w:r>
      <w:r>
        <w:rPr>
          <w:sz w:val="28"/>
          <w:szCs w:val="28"/>
          <w:spacing w:val="-57"/>
        </w:rPr>
        <w:t xml:space="preserve"> </w:t>
      </w:r>
      <w:r>
        <w:rPr>
          <w:sz w:val="28"/>
          <w:szCs w:val="28"/>
          <w:b/>
          <w:bCs/>
          <w:spacing w:val="-4"/>
        </w:rPr>
        <w:t>分）</w:t>
      </w:r>
    </w:p>
    <w:p>
      <w:pPr>
        <w:pStyle w:val="BodyText"/>
        <w:ind w:left="2"/>
        <w:spacing w:before="232" w:line="219" w:lineRule="auto"/>
        <w:outlineLvl w:val="1"/>
        <w:rPr/>
      </w:pPr>
      <w:r>
        <w:rPr>
          <w:b/>
          <w:bCs/>
          <w:spacing w:val="-4"/>
        </w:rPr>
        <w:t>一、考试范围及内容</w:t>
      </w:r>
    </w:p>
    <w:p>
      <w:pPr>
        <w:pStyle w:val="BodyText"/>
        <w:ind w:left="436"/>
        <w:spacing w:before="182" w:line="219" w:lineRule="auto"/>
        <w:rPr/>
      </w:pPr>
      <w:r>
        <w:rPr>
          <w:spacing w:val="-3"/>
        </w:rPr>
        <w:t>1、 流体力学的基本概念</w:t>
      </w:r>
    </w:p>
    <w:p>
      <w:pPr>
        <w:pStyle w:val="BodyText"/>
        <w:ind w:left="417" w:right="80" w:firstLine="481"/>
        <w:spacing w:before="183" w:line="347" w:lineRule="auto"/>
        <w:rPr/>
      </w:pPr>
      <w:r>
        <w:rPr>
          <w:spacing w:val="-3"/>
        </w:rPr>
        <w:t>连续介质的概念，流体的基本性质，广义牛顿内摩擦定律，流</w:t>
      </w:r>
      <w:r>
        <w:rPr>
          <w:spacing w:val="-4"/>
        </w:rPr>
        <w:t>线和迹线的概</w:t>
      </w:r>
      <w:r>
        <w:rPr/>
        <w:t xml:space="preserve"> </w:t>
      </w:r>
      <w:r>
        <w:rPr>
          <w:spacing w:val="-2"/>
        </w:rPr>
        <w:t>念，流线方程。</w:t>
      </w:r>
    </w:p>
    <w:p>
      <w:pPr>
        <w:pStyle w:val="BodyText"/>
        <w:ind w:left="421"/>
        <w:spacing w:before="33" w:line="219" w:lineRule="auto"/>
        <w:rPr/>
      </w:pPr>
      <w:r>
        <w:rPr>
          <w:spacing w:val="-2"/>
        </w:rPr>
        <w:t>2、流体静力学</w:t>
      </w:r>
    </w:p>
    <w:p>
      <w:pPr>
        <w:pStyle w:val="BodyText"/>
        <w:spacing w:before="184" w:line="219" w:lineRule="auto"/>
        <w:jc w:val="right"/>
        <w:rPr/>
      </w:pPr>
      <w:r>
        <w:rPr>
          <w:spacing w:val="-8"/>
        </w:rPr>
        <w:t>流体静平衡方程，自由面的形状，非惯性坐标系中静止液体的压力分布规律。</w:t>
      </w:r>
    </w:p>
    <w:p>
      <w:pPr>
        <w:pStyle w:val="BodyText"/>
        <w:ind w:left="423"/>
        <w:spacing w:before="183" w:line="219" w:lineRule="auto"/>
        <w:rPr/>
      </w:pPr>
      <w:r>
        <w:rPr>
          <w:spacing w:val="-2"/>
        </w:rPr>
        <w:t>3、一维定常流动的基本方程</w:t>
      </w:r>
    </w:p>
    <w:p>
      <w:pPr>
        <w:pStyle w:val="BodyText"/>
        <w:spacing w:before="183" w:line="219" w:lineRule="auto"/>
        <w:jc w:val="right"/>
        <w:rPr/>
      </w:pPr>
      <w:r>
        <w:rPr>
          <w:spacing w:val="-8"/>
        </w:rPr>
        <w:t>控制体和体系，连续方程，动量方程，动量矩方程，伯努利方程，能量方程。</w:t>
      </w:r>
    </w:p>
    <w:p>
      <w:pPr>
        <w:pStyle w:val="BodyText"/>
        <w:ind w:left="417"/>
        <w:spacing w:before="184" w:line="219" w:lineRule="auto"/>
        <w:rPr/>
      </w:pPr>
      <w:r>
        <w:rPr>
          <w:spacing w:val="-1"/>
        </w:rPr>
        <w:t>4、粘性流体动力学基础</w:t>
      </w:r>
    </w:p>
    <w:p>
      <w:pPr>
        <w:pStyle w:val="BodyText"/>
        <w:ind w:left="418" w:right="80" w:firstLine="480"/>
        <w:spacing w:before="183" w:line="347" w:lineRule="auto"/>
        <w:rPr/>
      </w:pPr>
      <w:r>
        <w:rPr>
          <w:spacing w:val="-2"/>
        </w:rPr>
        <w:t>粘性流体运动的两种流态，微分形式的流体力学基本方程组，N-S</w:t>
      </w:r>
      <w:r>
        <w:rPr>
          <w:spacing w:val="-36"/>
        </w:rPr>
        <w:t xml:space="preserve"> </w:t>
      </w:r>
      <w:r>
        <w:rPr>
          <w:spacing w:val="-2"/>
        </w:rPr>
        <w:t>方程的准</w:t>
      </w:r>
      <w:r>
        <w:rPr/>
        <w:t xml:space="preserve"> </w:t>
      </w:r>
      <w:r>
        <w:rPr>
          <w:spacing w:val="-1"/>
        </w:rPr>
        <w:t>确解，初始条件和边界条件。</w:t>
      </w:r>
    </w:p>
    <w:p>
      <w:pPr>
        <w:pStyle w:val="BodyText"/>
        <w:ind w:left="423"/>
        <w:spacing w:before="34" w:line="219" w:lineRule="auto"/>
        <w:rPr/>
      </w:pPr>
      <w:r>
        <w:rPr>
          <w:spacing w:val="-3"/>
        </w:rPr>
        <w:t>5、边界层流动</w:t>
      </w:r>
    </w:p>
    <w:p>
      <w:pPr>
        <w:pStyle w:val="BodyText"/>
        <w:ind w:left="417" w:right="80" w:firstLine="480"/>
        <w:spacing w:before="184" w:line="347" w:lineRule="auto"/>
        <w:rPr/>
      </w:pPr>
      <w:r>
        <w:rPr>
          <w:spacing w:val="-3"/>
        </w:rPr>
        <w:t>边界层的概念和流动特征，边界层几种厚度的定义，平板边界层</w:t>
      </w:r>
      <w:r>
        <w:rPr>
          <w:spacing w:val="-4"/>
        </w:rPr>
        <w:t>的积分方程</w:t>
      </w:r>
      <w:r>
        <w:rPr/>
        <w:t xml:space="preserve"> </w:t>
      </w:r>
      <w:r>
        <w:rPr>
          <w:spacing w:val="-3"/>
        </w:rPr>
        <w:t>及其解。</w:t>
      </w:r>
    </w:p>
    <w:p>
      <w:pPr>
        <w:pStyle w:val="BodyText"/>
        <w:ind w:left="420"/>
        <w:spacing w:before="33" w:line="219" w:lineRule="auto"/>
        <w:rPr/>
      </w:pPr>
      <w:r>
        <w:rPr>
          <w:spacing w:val="-2"/>
        </w:rPr>
        <w:t>6、可压缩流动</w:t>
      </w:r>
    </w:p>
    <w:p>
      <w:pPr>
        <w:pStyle w:val="BodyText"/>
        <w:ind w:left="422" w:right="80" w:firstLine="478"/>
        <w:spacing w:before="184" w:line="346" w:lineRule="auto"/>
        <w:rPr/>
      </w:pPr>
      <w:r>
        <w:rPr>
          <w:spacing w:val="-3"/>
        </w:rPr>
        <w:t>可压缩流动的基本概念和流动特性，声速和马赫数，等熵可</w:t>
      </w:r>
      <w:r>
        <w:rPr>
          <w:spacing w:val="-4"/>
        </w:rPr>
        <w:t>压缩流动的基本</w:t>
      </w:r>
      <w:r>
        <w:rPr/>
        <w:t xml:space="preserve"> </w:t>
      </w:r>
      <w:r>
        <w:rPr>
          <w:spacing w:val="-1"/>
        </w:rPr>
        <w:t>关系式，激波、压缩波和膨胀波的基本性质。</w:t>
      </w:r>
    </w:p>
    <w:p>
      <w:pPr>
        <w:pStyle w:val="BodyText"/>
        <w:ind w:left="2"/>
        <w:spacing w:before="35" w:line="219" w:lineRule="auto"/>
        <w:outlineLvl w:val="1"/>
        <w:rPr/>
      </w:pPr>
      <w:r>
        <w:rPr>
          <w:b/>
          <w:bCs/>
          <w:spacing w:val="-5"/>
        </w:rPr>
        <w:t>二、基本要求</w:t>
      </w:r>
    </w:p>
    <w:p>
      <w:pPr>
        <w:pStyle w:val="BodyText"/>
        <w:ind w:left="420" w:right="106" w:firstLine="495"/>
        <w:spacing w:before="183" w:line="290" w:lineRule="auto"/>
        <w:rPr/>
      </w:pPr>
      <w:r>
        <w:rPr>
          <w:spacing w:val="-1"/>
        </w:rPr>
        <w:t>1、对流体的力学特性（连续性、压缩性、粘性、粘性流体的应力）以及作</w:t>
      </w:r>
      <w:r>
        <w:rPr>
          <w:spacing w:val="4"/>
        </w:rPr>
        <w:t xml:space="preserve"> </w:t>
      </w:r>
      <w:r>
        <w:rPr>
          <w:spacing w:val="-1"/>
        </w:rPr>
        <w:t>用力的分类有清晰的概念。</w:t>
      </w:r>
    </w:p>
    <w:p>
      <w:pPr>
        <w:pStyle w:val="BodyText"/>
        <w:ind w:left="901"/>
        <w:spacing w:before="184" w:line="219" w:lineRule="auto"/>
        <w:rPr/>
      </w:pPr>
      <w:r>
        <w:rPr/>
        <w:t>2、熟悉描述流体运动的方法，能够正确地</w:t>
      </w:r>
      <w:r>
        <w:rPr>
          <w:spacing w:val="-1"/>
        </w:rPr>
        <w:t>列出流线方程和计算流动参数。</w:t>
      </w:r>
    </w:p>
    <w:p>
      <w:pPr>
        <w:pStyle w:val="BodyText"/>
        <w:ind w:left="427" w:right="106" w:firstLine="475"/>
        <w:spacing w:before="183" w:line="289" w:lineRule="auto"/>
        <w:rPr/>
      </w:pPr>
      <w:r>
        <w:rPr>
          <w:spacing w:val="-1"/>
        </w:rPr>
        <w:t>3、会建立一维定常流动的基本方程（连续方程、动量方程、伯努利方程和</w:t>
      </w:r>
      <w:r>
        <w:rPr>
          <w:spacing w:val="17"/>
        </w:rPr>
        <w:t xml:space="preserve"> </w:t>
      </w:r>
      <w:r>
        <w:rPr>
          <w:spacing w:val="-1"/>
        </w:rPr>
        <w:t>能量方程）。能正确地运用这些基本方程解决简单的一维定常流动问题。</w:t>
      </w:r>
    </w:p>
    <w:p>
      <w:pPr>
        <w:spacing w:line="289" w:lineRule="auto"/>
        <w:sectPr>
          <w:pgSz w:w="11906" w:h="16839"/>
          <w:pgMar w:top="1431" w:right="1719" w:bottom="0" w:left="1390" w:header="0" w:footer="0" w:gutter="0"/>
        </w:sectPr>
        <w:rPr/>
      </w:pPr>
    </w:p>
    <w:p>
      <w:pPr>
        <w:pStyle w:val="BodyText"/>
        <w:ind w:left="418" w:right="106" w:firstLine="479"/>
        <w:spacing w:before="124" w:line="313" w:lineRule="auto"/>
        <w:rPr/>
      </w:pPr>
      <w:r>
        <w:rPr/>
        <w:t>4、掌握判定流态（层流、湍流）的方法和湍流的最</w:t>
      </w:r>
      <w:r>
        <w:rPr>
          <w:spacing w:val="-1"/>
        </w:rPr>
        <w:t>基本知识。了解粘性流</w:t>
      </w:r>
      <w:r>
        <w:rPr/>
        <w:t xml:space="preserve"> </w:t>
      </w:r>
      <w:r>
        <w:rPr>
          <w:spacing w:val="-1"/>
        </w:rPr>
        <w:t>体运动的特点、湍流的处理方法，掌握二维不可压粘性流体的</w:t>
      </w:r>
      <w:r>
        <w:rPr>
          <w:spacing w:val="-46"/>
        </w:rPr>
        <w:t xml:space="preserve"> </w:t>
      </w:r>
      <w:r>
        <w:rPr>
          <w:spacing w:val="-1"/>
        </w:rPr>
        <w:t>N－S</w:t>
      </w:r>
      <w:r>
        <w:rPr>
          <w:spacing w:val="-50"/>
        </w:rPr>
        <w:t xml:space="preserve"> </w:t>
      </w:r>
      <w:r>
        <w:rPr>
          <w:spacing w:val="-1"/>
        </w:rPr>
        <w:t>方程和雷诺</w:t>
      </w:r>
      <w:r>
        <w:rPr/>
        <w:t xml:space="preserve"> </w:t>
      </w:r>
      <w:r>
        <w:rPr>
          <w:spacing w:val="-4"/>
        </w:rPr>
        <w:t>方程。</w:t>
      </w:r>
    </w:p>
    <w:p>
      <w:pPr>
        <w:pStyle w:val="BodyText"/>
        <w:ind w:left="419" w:right="80" w:firstLine="483"/>
        <w:spacing w:before="182" w:line="315" w:lineRule="auto"/>
        <w:rPr/>
      </w:pPr>
      <w:r>
        <w:rPr>
          <w:spacing w:val="-1"/>
        </w:rPr>
        <w:t>5、掌握边界层的概念，会建立边界层积分关系式，并用平板边界层的计算</w:t>
      </w:r>
      <w:r>
        <w:rPr>
          <w:spacing w:val="17"/>
        </w:rPr>
        <w:t xml:space="preserve"> </w:t>
      </w:r>
      <w:r>
        <w:rPr>
          <w:spacing w:val="-3"/>
        </w:rPr>
        <w:t>方法对工程问题做近似估算。了解边界层分离的原因、后果及防止分离的一般方</w:t>
      </w:r>
      <w:r>
        <w:rPr/>
        <w:t xml:space="preserve"> </w:t>
      </w:r>
      <w:r>
        <w:rPr>
          <w:spacing w:val="-6"/>
        </w:rPr>
        <w:t>法。</w:t>
      </w:r>
    </w:p>
    <w:p>
      <w:pPr>
        <w:pStyle w:val="BodyText"/>
        <w:ind w:left="419" w:right="80" w:firstLine="480"/>
        <w:spacing w:before="175" w:line="313" w:lineRule="auto"/>
        <w:rPr/>
      </w:pPr>
      <w:r>
        <w:rPr/>
        <w:t>6、理解可压缩流动的特点，掌握气流滞止参</w:t>
      </w:r>
      <w:r>
        <w:rPr>
          <w:spacing w:val="-1"/>
        </w:rPr>
        <w:t>数、临界参数、速度系数及气</w:t>
      </w:r>
      <w:r>
        <w:rPr/>
        <w:t xml:space="preserve"> </w:t>
      </w:r>
      <w:r>
        <w:rPr>
          <w:spacing w:val="-3"/>
        </w:rPr>
        <w:t>动函数的物理意义及其在气动参数计算中的作用。了解激波、压缩波和膨胀波的</w:t>
      </w:r>
      <w:r>
        <w:rPr/>
        <w:t xml:space="preserve"> </w:t>
      </w:r>
      <w:r>
        <w:rPr>
          <w:spacing w:val="-1"/>
        </w:rPr>
        <w:t>一般性质及对流动参数的影响。</w:t>
      </w:r>
    </w:p>
    <w:p>
      <w:pPr>
        <w:pStyle w:val="BodyText"/>
        <w:spacing w:before="241" w:line="220" w:lineRule="auto"/>
        <w:outlineLvl w:val="1"/>
        <w:rPr>
          <w:sz w:val="28"/>
          <w:szCs w:val="28"/>
        </w:rPr>
      </w:pPr>
      <w:r>
        <w:rPr>
          <w:sz w:val="28"/>
          <w:szCs w:val="28"/>
          <w:b/>
          <w:bCs/>
          <w:spacing w:val="-4"/>
        </w:rPr>
        <w:t>第二部分</w:t>
      </w:r>
      <w:r>
        <w:rPr>
          <w:sz w:val="28"/>
          <w:szCs w:val="28"/>
          <w:spacing w:val="-4"/>
        </w:rPr>
        <w:t xml:space="preserve"> </w:t>
      </w:r>
      <w:r>
        <w:rPr>
          <w:sz w:val="28"/>
          <w:szCs w:val="28"/>
          <w:b/>
          <w:bCs/>
          <w:spacing w:val="-4"/>
        </w:rPr>
        <w:t>工程热力学（占</w:t>
      </w:r>
      <w:r>
        <w:rPr>
          <w:sz w:val="28"/>
          <w:szCs w:val="28"/>
          <w:spacing w:val="-54"/>
        </w:rPr>
        <w:t xml:space="preserve"> </w:t>
      </w:r>
      <w:r>
        <w:rPr>
          <w:sz w:val="28"/>
          <w:szCs w:val="28"/>
          <w:b/>
          <w:bCs/>
          <w:spacing w:val="-4"/>
        </w:rPr>
        <w:t>50%，75</w:t>
      </w:r>
      <w:r>
        <w:rPr>
          <w:sz w:val="28"/>
          <w:szCs w:val="28"/>
          <w:spacing w:val="-55"/>
        </w:rPr>
        <w:t xml:space="preserve"> </w:t>
      </w:r>
      <w:r>
        <w:rPr>
          <w:sz w:val="28"/>
          <w:szCs w:val="28"/>
          <w:b/>
          <w:bCs/>
          <w:spacing w:val="-4"/>
        </w:rPr>
        <w:t>分）</w:t>
      </w:r>
    </w:p>
    <w:p>
      <w:pPr>
        <w:pStyle w:val="BodyText"/>
        <w:ind w:left="2"/>
        <w:spacing w:before="232" w:line="219" w:lineRule="auto"/>
        <w:outlineLvl w:val="1"/>
        <w:rPr/>
      </w:pPr>
      <w:r>
        <w:rPr>
          <w:b/>
          <w:bCs/>
          <w:spacing w:val="-4"/>
        </w:rPr>
        <w:t>一、考试范围及内容</w:t>
      </w:r>
    </w:p>
    <w:p>
      <w:pPr>
        <w:pStyle w:val="BodyText"/>
        <w:ind w:left="436"/>
        <w:spacing w:before="182" w:line="219" w:lineRule="auto"/>
        <w:rPr/>
      </w:pPr>
      <w:r>
        <w:rPr>
          <w:spacing w:val="-9"/>
        </w:rPr>
        <w:t>1</w:t>
      </w:r>
      <w:r>
        <w:rPr>
          <w:spacing w:val="26"/>
        </w:rPr>
        <w:t xml:space="preserve"> </w:t>
      </w:r>
      <w:r>
        <w:rPr>
          <w:spacing w:val="-9"/>
        </w:rPr>
        <w:t>、基本概念</w:t>
      </w:r>
    </w:p>
    <w:p>
      <w:pPr>
        <w:pStyle w:val="BodyText"/>
        <w:ind w:left="419" w:firstLine="483"/>
        <w:spacing w:before="183" w:line="347" w:lineRule="auto"/>
        <w:rPr/>
      </w:pPr>
      <w:r>
        <w:rPr>
          <w:spacing w:val="-8"/>
        </w:rPr>
        <w:t>热力学系统；工质的热力学状态及其基本状态参数；平衡状态、状态方程式、</w:t>
      </w:r>
      <w:r>
        <w:rPr>
          <w:spacing w:val="3"/>
        </w:rPr>
        <w:t xml:space="preserve"> </w:t>
      </w:r>
      <w:r>
        <w:rPr>
          <w:spacing w:val="-1"/>
        </w:rPr>
        <w:t>坐标图；工质的状态变化过程；功和热；热力循环。</w:t>
      </w:r>
    </w:p>
    <w:p>
      <w:pPr>
        <w:pStyle w:val="BodyText"/>
        <w:ind w:left="421"/>
        <w:spacing w:before="35" w:line="219" w:lineRule="auto"/>
        <w:rPr/>
      </w:pPr>
      <w:r>
        <w:rPr>
          <w:spacing w:val="-2"/>
        </w:rPr>
        <w:t>2、热力学第一定律</w:t>
      </w:r>
    </w:p>
    <w:p>
      <w:pPr>
        <w:pStyle w:val="BodyText"/>
        <w:ind w:left="422" w:right="80" w:firstLine="480"/>
        <w:spacing w:before="183" w:line="346" w:lineRule="auto"/>
        <w:rPr/>
      </w:pPr>
      <w:r>
        <w:rPr>
          <w:spacing w:val="-3"/>
        </w:rPr>
        <w:t>热力学第一定律实质；热力学能和总能；能量的传递</w:t>
      </w:r>
      <w:r>
        <w:rPr>
          <w:spacing w:val="-4"/>
        </w:rPr>
        <w:t>和转化；焓；热力学第</w:t>
      </w:r>
      <w:r>
        <w:rPr/>
        <w:t xml:space="preserve"> </w:t>
      </w:r>
      <w:r>
        <w:rPr>
          <w:spacing w:val="-1"/>
        </w:rPr>
        <w:t>一定律基本能量方程式；开口系统能量方程式；能量方程式的应用。</w:t>
      </w:r>
    </w:p>
    <w:p>
      <w:pPr>
        <w:pStyle w:val="BodyText"/>
        <w:ind w:left="423"/>
        <w:spacing w:before="36" w:line="220" w:lineRule="auto"/>
        <w:rPr/>
      </w:pPr>
      <w:r>
        <w:rPr>
          <w:spacing w:val="-2"/>
        </w:rPr>
        <w:t>3、理想气体的性质</w:t>
      </w:r>
    </w:p>
    <w:p>
      <w:pPr>
        <w:pStyle w:val="BodyText"/>
        <w:ind w:left="422" w:right="80" w:firstLine="479"/>
        <w:spacing w:before="181" w:line="347" w:lineRule="auto"/>
        <w:rPr/>
      </w:pPr>
      <w:r>
        <w:rPr>
          <w:spacing w:val="-3"/>
        </w:rPr>
        <w:t>理想气体的概念；理想气体状态方程式；理想气体的比热</w:t>
      </w:r>
      <w:r>
        <w:rPr>
          <w:spacing w:val="-4"/>
        </w:rPr>
        <w:t>容；理想气体的热</w:t>
      </w:r>
      <w:r>
        <w:rPr/>
        <w:t xml:space="preserve"> </w:t>
      </w:r>
      <w:r>
        <w:rPr>
          <w:spacing w:val="-1"/>
        </w:rPr>
        <w:t>力学能、焓和熵；理想气体混合物。</w:t>
      </w:r>
    </w:p>
    <w:p>
      <w:pPr>
        <w:pStyle w:val="BodyText"/>
        <w:ind w:left="417"/>
        <w:spacing w:before="35" w:line="219" w:lineRule="auto"/>
        <w:rPr/>
      </w:pPr>
      <w:r>
        <w:rPr>
          <w:spacing w:val="-1"/>
        </w:rPr>
        <w:t>4、理想气体的热力过程</w:t>
      </w:r>
    </w:p>
    <w:p>
      <w:pPr>
        <w:pStyle w:val="BodyText"/>
        <w:ind w:left="417" w:right="80" w:firstLine="480"/>
        <w:spacing w:before="183" w:line="347" w:lineRule="auto"/>
        <w:rPr/>
      </w:pPr>
      <w:r>
        <w:rPr>
          <w:spacing w:val="-3"/>
        </w:rPr>
        <w:t>研究热力过程的目的及一般办法；定容过程；定压过程；定温过</w:t>
      </w:r>
      <w:r>
        <w:rPr>
          <w:spacing w:val="-4"/>
        </w:rPr>
        <w:t>程；绝热过</w:t>
      </w:r>
      <w:r>
        <w:rPr/>
        <w:t xml:space="preserve"> </w:t>
      </w:r>
      <w:r>
        <w:rPr>
          <w:spacing w:val="-2"/>
        </w:rPr>
        <w:t>程；多变过程</w:t>
      </w:r>
    </w:p>
    <w:p>
      <w:pPr>
        <w:pStyle w:val="BodyText"/>
        <w:ind w:left="423"/>
        <w:spacing w:before="34" w:line="219" w:lineRule="auto"/>
        <w:rPr/>
      </w:pPr>
      <w:r>
        <w:rPr>
          <w:spacing w:val="-2"/>
        </w:rPr>
        <w:t>5、热力学第二定律</w:t>
      </w:r>
    </w:p>
    <w:p>
      <w:pPr>
        <w:pStyle w:val="BodyText"/>
        <w:ind w:left="420" w:right="80" w:firstLine="482"/>
        <w:spacing w:before="184" w:line="351" w:lineRule="auto"/>
        <w:jc w:val="both"/>
        <w:rPr/>
      </w:pPr>
      <w:r>
        <w:rPr>
          <w:spacing w:val="-3"/>
        </w:rPr>
        <w:t>热力学第二定律；可逆循环分析及其热效率；卡诺定</w:t>
      </w:r>
      <w:r>
        <w:rPr>
          <w:spacing w:val="-4"/>
        </w:rPr>
        <w:t>理；熵参数、热过程方</w:t>
      </w:r>
      <w:r>
        <w:rPr/>
        <w:t xml:space="preserve"> </w:t>
      </w:r>
      <w:r>
        <w:rPr>
          <w:spacing w:val="-10"/>
        </w:rPr>
        <w:t>向的判据；熵增原理；熵方程；火用参数的基本概念、热量火用；工质火用及系统</w:t>
      </w:r>
      <w:r>
        <w:rPr>
          <w:spacing w:val="14"/>
        </w:rPr>
        <w:t xml:space="preserve"> </w:t>
      </w:r>
      <w:r>
        <w:rPr>
          <w:spacing w:val="-10"/>
        </w:rPr>
        <w:t>火用平衡方程；热力学温标。</w:t>
      </w:r>
    </w:p>
    <w:p>
      <w:pPr>
        <w:pStyle w:val="BodyText"/>
        <w:ind w:left="420"/>
        <w:spacing w:before="34" w:line="220" w:lineRule="auto"/>
        <w:rPr/>
      </w:pPr>
      <w:r>
        <w:rPr>
          <w:spacing w:val="-2"/>
        </w:rPr>
        <w:t>6、实际气体的性质</w:t>
      </w:r>
    </w:p>
    <w:p>
      <w:pPr>
        <w:spacing w:line="220" w:lineRule="auto"/>
        <w:sectPr>
          <w:pgSz w:w="11906" w:h="16839"/>
          <w:pgMar w:top="1431" w:right="1719" w:bottom="0" w:left="1390" w:header="0" w:footer="0" w:gutter="0"/>
        </w:sectPr>
        <w:rPr/>
      </w:pPr>
    </w:p>
    <w:p>
      <w:pPr>
        <w:pStyle w:val="BodyText"/>
        <w:ind w:left="421" w:right="80" w:firstLine="477"/>
        <w:spacing w:before="123" w:line="346" w:lineRule="auto"/>
        <w:rPr/>
      </w:pPr>
      <w:r>
        <w:rPr>
          <w:spacing w:val="-2"/>
        </w:rPr>
        <w:t>理想气体状态方程用于实际气体的偏差；范德瓦尔方程和R-K</w:t>
      </w:r>
      <w:r>
        <w:rPr>
          <w:spacing w:val="-39"/>
        </w:rPr>
        <w:t xml:space="preserve"> </w:t>
      </w:r>
      <w:r>
        <w:rPr>
          <w:spacing w:val="-2"/>
        </w:rPr>
        <w:t>方程；对应态</w:t>
      </w:r>
      <w:r>
        <w:rPr/>
        <w:t xml:space="preserve"> </w:t>
      </w:r>
      <w:r>
        <w:rPr>
          <w:spacing w:val="-2"/>
        </w:rPr>
        <w:t>原理与通用压缩因子图。</w:t>
      </w:r>
    </w:p>
    <w:p>
      <w:pPr>
        <w:pStyle w:val="BodyText"/>
        <w:ind w:left="421"/>
        <w:spacing w:before="35" w:line="219" w:lineRule="auto"/>
        <w:rPr/>
      </w:pPr>
      <w:r>
        <w:rPr>
          <w:spacing w:val="-2"/>
        </w:rPr>
        <w:t>7、气体动力循环</w:t>
      </w:r>
    </w:p>
    <w:p>
      <w:pPr>
        <w:pStyle w:val="BodyText"/>
        <w:ind w:left="415" w:right="80" w:firstLine="483"/>
        <w:spacing w:before="183" w:line="353" w:lineRule="auto"/>
        <w:jc w:val="both"/>
        <w:rPr/>
      </w:pPr>
      <w:r>
        <w:rPr>
          <w:spacing w:val="-3"/>
        </w:rPr>
        <w:t>分析动力循环的一般办法；活塞式内燃机实际循环的简化</w:t>
      </w:r>
      <w:r>
        <w:rPr>
          <w:spacing w:val="-4"/>
        </w:rPr>
        <w:t>；活塞式内燃机的</w:t>
      </w:r>
      <w:r>
        <w:rPr/>
        <w:t xml:space="preserve"> </w:t>
      </w:r>
      <w:r>
        <w:rPr>
          <w:spacing w:val="-3"/>
        </w:rPr>
        <w:t>理想循环；活塞式内燃机各种理想循环的热力学比较；燃气轮机装置循环；燃气</w:t>
      </w:r>
      <w:r>
        <w:rPr>
          <w:spacing w:val="1"/>
        </w:rPr>
        <w:t xml:space="preserve"> </w:t>
      </w:r>
      <w:r>
        <w:rPr>
          <w:spacing w:val="-3"/>
        </w:rPr>
        <w:t>轮机装置的定压加热实际循环；提高燃气轮机装置循环热效率的措施；喷气发动</w:t>
      </w:r>
      <w:r>
        <w:rPr>
          <w:spacing w:val="1"/>
        </w:rPr>
        <w:t xml:space="preserve"> </w:t>
      </w:r>
      <w:r>
        <w:rPr>
          <w:spacing w:val="-3"/>
        </w:rPr>
        <w:t>机循环。</w:t>
      </w:r>
    </w:p>
    <w:p>
      <w:pPr>
        <w:pStyle w:val="BodyText"/>
        <w:ind w:left="417"/>
        <w:spacing w:before="36" w:line="219" w:lineRule="auto"/>
        <w:rPr/>
      </w:pPr>
      <w:r>
        <w:rPr>
          <w:spacing w:val="-2"/>
        </w:rPr>
        <w:t>8、蒸汽动力循环</w:t>
      </w:r>
    </w:p>
    <w:p>
      <w:pPr>
        <w:pStyle w:val="BodyText"/>
        <w:ind w:left="417" w:right="1466" w:firstLine="483"/>
        <w:spacing w:before="182" w:line="347" w:lineRule="auto"/>
        <w:rPr/>
      </w:pPr>
      <w:r>
        <w:rPr>
          <w:spacing w:val="-2"/>
        </w:rPr>
        <w:t>简单蒸汽动力装置循环——朗肯循环；再热循环；回热循环。</w:t>
      </w:r>
      <w:r>
        <w:rPr/>
        <w:t xml:space="preserve"> </w:t>
      </w:r>
      <w:r>
        <w:rPr>
          <w:spacing w:val="-2"/>
        </w:rPr>
        <w:t>9、制冷循环</w:t>
      </w:r>
    </w:p>
    <w:p>
      <w:pPr>
        <w:pStyle w:val="BodyText"/>
        <w:ind w:left="897"/>
        <w:spacing w:before="34" w:line="219" w:lineRule="auto"/>
        <w:rPr/>
      </w:pPr>
      <w:r>
        <w:rPr>
          <w:spacing w:val="-1"/>
        </w:rPr>
        <w:t>压缩空气制冷循环；压缩蒸汽制冷循环；热泵循环。</w:t>
      </w:r>
    </w:p>
    <w:p>
      <w:pPr>
        <w:pStyle w:val="BodyText"/>
        <w:spacing w:before="183" w:line="219" w:lineRule="auto"/>
        <w:outlineLvl w:val="1"/>
        <w:rPr/>
      </w:pPr>
      <w:r>
        <w:rPr>
          <w:b/>
          <w:bCs/>
          <w:spacing w:val="-5"/>
        </w:rPr>
        <w:t>二、基本要求</w:t>
      </w:r>
    </w:p>
    <w:p>
      <w:pPr>
        <w:pStyle w:val="BodyText"/>
        <w:ind w:left="415" w:firstLine="498"/>
        <w:spacing w:before="183" w:line="290" w:lineRule="auto"/>
        <w:rPr/>
      </w:pPr>
      <w:r>
        <w:rPr>
          <w:spacing w:val="-4"/>
        </w:rPr>
        <w:t>1、透彻理解和掌握以下的基本概念：热力学</w:t>
      </w:r>
      <w:r>
        <w:rPr>
          <w:spacing w:val="-5"/>
        </w:rPr>
        <w:t>系统（或体系</w:t>
      </w:r>
      <w:r>
        <w:rPr>
          <w:spacing w:val="-11"/>
        </w:rPr>
        <w:t>），</w:t>
      </w:r>
      <w:r>
        <w:rPr>
          <w:spacing w:val="-5"/>
        </w:rPr>
        <w:t>热力学状态、</w:t>
      </w:r>
      <w:r>
        <w:rPr/>
        <w:t xml:space="preserve"> </w:t>
      </w:r>
      <w:r>
        <w:rPr>
          <w:spacing w:val="-1"/>
        </w:rPr>
        <w:t>平衡状态、准平衡过程、可逆过程和不可逆过程、功与热。</w:t>
      </w:r>
    </w:p>
    <w:p>
      <w:pPr>
        <w:pStyle w:val="BodyText"/>
        <w:ind w:left="415" w:right="80" w:firstLine="483"/>
        <w:spacing w:before="183" w:line="325" w:lineRule="auto"/>
        <w:rPr/>
      </w:pPr>
      <w:r>
        <w:rPr/>
        <w:t>2、掌握热力学第一定律的实质，热力学能</w:t>
      </w:r>
      <w:r>
        <w:rPr>
          <w:spacing w:val="-1"/>
        </w:rPr>
        <w:t>和总能的构成，理解热的微观过</w:t>
      </w:r>
      <w:r>
        <w:rPr/>
        <w:t xml:space="preserve"> </w:t>
      </w:r>
      <w:r>
        <w:rPr>
          <w:spacing w:val="-3"/>
        </w:rPr>
        <w:t>程，掌握功及功热之间转化的机理。掌握热力学第一定律基本能量方程式、开口</w:t>
      </w:r>
      <w:r>
        <w:rPr>
          <w:spacing w:val="1"/>
        </w:rPr>
        <w:t xml:space="preserve"> </w:t>
      </w:r>
      <w:r>
        <w:rPr>
          <w:spacing w:val="-3"/>
        </w:rPr>
        <w:t>系统的能量方程式，理解推动功和流动功以及焓的意义，掌握闭口系统和开口系</w:t>
      </w:r>
      <w:r>
        <w:rPr>
          <w:spacing w:val="1"/>
        </w:rPr>
        <w:t xml:space="preserve"> </w:t>
      </w:r>
      <w:r>
        <w:rPr>
          <w:spacing w:val="-1"/>
        </w:rPr>
        <w:t>统能量方程的应用。</w:t>
      </w:r>
    </w:p>
    <w:p>
      <w:pPr>
        <w:pStyle w:val="BodyText"/>
        <w:ind w:left="417" w:right="106" w:firstLine="483"/>
        <w:spacing w:before="181" w:line="290" w:lineRule="auto"/>
        <w:rPr/>
      </w:pPr>
      <w:r>
        <w:rPr>
          <w:spacing w:val="-1"/>
        </w:rPr>
        <w:t>3、掌握理想气体的概念和状态方程，掌握理想气体比热容、热力学能、焓</w:t>
      </w:r>
      <w:r>
        <w:rPr>
          <w:spacing w:val="17"/>
        </w:rPr>
        <w:t xml:space="preserve"> </w:t>
      </w:r>
      <w:r>
        <w:rPr>
          <w:spacing w:val="-1"/>
        </w:rPr>
        <w:t>和熵的定义和计算方法。掌握理想气体混合物的相关计算方法。</w:t>
      </w:r>
    </w:p>
    <w:p>
      <w:pPr>
        <w:pStyle w:val="BodyText"/>
        <w:ind w:left="420" w:right="106" w:firstLine="475"/>
        <w:spacing w:before="182" w:line="290" w:lineRule="auto"/>
        <w:rPr/>
      </w:pPr>
      <w:r>
        <w:rPr/>
        <w:t>4、掌握理想气体定容、定压、定温、绝热以及多变</w:t>
      </w:r>
      <w:r>
        <w:rPr>
          <w:spacing w:val="-1"/>
        </w:rPr>
        <w:t>过程的计算方法。能对</w:t>
      </w:r>
      <w:r>
        <w:rPr/>
        <w:t xml:space="preserve"> </w:t>
      </w:r>
      <w:r>
        <w:rPr>
          <w:spacing w:val="-1"/>
        </w:rPr>
        <w:t>非稳态流动过程进行分析计算。</w:t>
      </w:r>
    </w:p>
    <w:p>
      <w:pPr>
        <w:pStyle w:val="BodyText"/>
        <w:ind w:left="415" w:right="80" w:firstLine="485"/>
        <w:spacing w:before="183" w:line="313" w:lineRule="auto"/>
        <w:rPr/>
      </w:pPr>
      <w:r>
        <w:rPr/>
        <w:t>5、清楚地了解热力学第二定律的实质及各种不同表述和它们之间的联系，</w:t>
      </w:r>
      <w:r>
        <w:rPr>
          <w:spacing w:val="11"/>
        </w:rPr>
        <w:t xml:space="preserve"> </w:t>
      </w:r>
      <w:r>
        <w:rPr>
          <w:spacing w:val="-3"/>
        </w:rPr>
        <w:t>理解热力学温标，真正掌握熵的概念，掌握熵增原理和熵方程，掌握可逆和不可</w:t>
      </w:r>
      <w:r>
        <w:rPr>
          <w:spacing w:val="1"/>
        </w:rPr>
        <w:t xml:space="preserve"> </w:t>
      </w:r>
      <w:r>
        <w:rPr>
          <w:spacing w:val="-7"/>
        </w:rPr>
        <w:t>逆过程熵变的的计算方法，了解火用的概念，了解火用平衡方程和简单的计算。</w:t>
      </w:r>
    </w:p>
    <w:p>
      <w:pPr>
        <w:pStyle w:val="BodyText"/>
        <w:ind w:left="419" w:right="106" w:firstLine="479"/>
        <w:spacing w:before="185" w:line="304" w:lineRule="auto"/>
        <w:rPr/>
      </w:pPr>
      <w:r>
        <w:rPr>
          <w:spacing w:val="3"/>
        </w:rPr>
        <w:t>6、掌握实际气体的范德瓦尔方程和</w:t>
      </w:r>
      <w:r>
        <w:rPr>
          <w:sz w:val="25"/>
          <w:szCs w:val="25"/>
          <w:i/>
          <w:iCs/>
          <w:spacing w:val="3"/>
        </w:rPr>
        <w:t>R</w:t>
      </w:r>
      <w:r>
        <w:rPr>
          <w:spacing w:val="3"/>
        </w:rPr>
        <w:t>-</w:t>
      </w:r>
      <w:r>
        <w:rPr>
          <w:sz w:val="25"/>
          <w:szCs w:val="25"/>
          <w:i/>
          <w:iCs/>
          <w:spacing w:val="3"/>
        </w:rPr>
        <w:t>K</w:t>
      </w:r>
      <w:r>
        <w:rPr>
          <w:spacing w:val="3"/>
        </w:rPr>
        <w:t>方程的运用以及方程引</w:t>
      </w:r>
      <w:r>
        <w:rPr>
          <w:spacing w:val="2"/>
        </w:rPr>
        <w:t>入参数的物</w:t>
      </w:r>
      <w:r>
        <w:rPr/>
        <w:t xml:space="preserve"> </w:t>
      </w:r>
      <w:r>
        <w:rPr>
          <w:spacing w:val="1"/>
        </w:rPr>
        <w:t>理意义，了解临界点的物理意义和相关的临界参数，了解二氧化碳的</w:t>
      </w:r>
      <w:r>
        <w:rPr>
          <w:spacing w:val="-59"/>
        </w:rPr>
        <w:t xml:space="preserve"> </w:t>
      </w:r>
      <w:r>
        <w:rPr>
          <w:sz w:val="25"/>
          <w:szCs w:val="25"/>
          <w:i/>
          <w:iCs/>
          <w:spacing w:val="1"/>
        </w:rPr>
        <w:t>p</w:t>
      </w:r>
      <w:r>
        <w:rPr>
          <w:spacing w:val="1"/>
        </w:rPr>
        <w:t>－</w:t>
      </w:r>
      <w:r>
        <w:rPr>
          <w:sz w:val="25"/>
          <w:szCs w:val="25"/>
          <w:i/>
          <w:iCs/>
          <w:spacing w:val="1"/>
        </w:rPr>
        <w:t>v</w:t>
      </w:r>
      <w:r>
        <w:rPr>
          <w:spacing w:val="1"/>
        </w:rPr>
        <w:t>图，</w:t>
      </w:r>
      <w:r>
        <w:rPr/>
        <w:t xml:space="preserve"> </w:t>
      </w:r>
      <w:r>
        <w:rPr>
          <w:spacing w:val="-1"/>
        </w:rPr>
        <w:t>掌握对应态原理及使用通用压缩因子图。</w:t>
      </w:r>
    </w:p>
    <w:p>
      <w:pPr>
        <w:spacing w:line="304" w:lineRule="auto"/>
        <w:sectPr>
          <w:pgSz w:w="11906" w:h="16839"/>
          <w:pgMar w:top="1431" w:right="1719" w:bottom="0" w:left="1393" w:header="0" w:footer="0" w:gutter="0"/>
        </w:sectPr>
        <w:rPr/>
      </w:pPr>
    </w:p>
    <w:p>
      <w:pPr>
        <w:pStyle w:val="BodyText"/>
        <w:ind w:left="420" w:right="80" w:firstLine="480"/>
        <w:spacing w:before="119" w:line="355" w:lineRule="auto"/>
        <w:jc w:val="both"/>
        <w:rPr/>
      </w:pPr>
      <w:r>
        <w:rPr>
          <w:spacing w:val="-1"/>
        </w:rPr>
        <w:t>7、掌握活塞式内燃机的奥托（定容加热）、狄塞尔（定压加热）和萨巴特</w:t>
      </w:r>
      <w:r>
        <w:rPr>
          <w:spacing w:val="16"/>
        </w:rPr>
        <w:t xml:space="preserve"> </w:t>
      </w:r>
      <w:r>
        <w:rPr>
          <w:spacing w:val="-3"/>
        </w:rPr>
        <w:t>（混合加热）等各种理想循环的特点和影响因素，掌握燃气轮机装置循</w:t>
      </w:r>
      <w:r>
        <w:rPr>
          <w:spacing w:val="-4"/>
        </w:rPr>
        <w:t>环定压加</w:t>
      </w:r>
      <w:r>
        <w:rPr/>
        <w:t xml:space="preserve"> </w:t>
      </w:r>
      <w:r>
        <w:rPr>
          <w:spacing w:val="-3"/>
        </w:rPr>
        <w:t>热理想循环和实际循环的特点、影响因素和分析方法以及回热、中冷多</w:t>
      </w:r>
      <w:r>
        <w:rPr>
          <w:spacing w:val="-4"/>
        </w:rPr>
        <w:t>级压缩和</w:t>
      </w:r>
      <w:r>
        <w:rPr/>
        <w:t xml:space="preserve"> </w:t>
      </w:r>
      <w:r>
        <w:rPr>
          <w:spacing w:val="-3"/>
        </w:rPr>
        <w:t>中间再热多级膨胀等提高循环热效率的措施。掌握空气喷气发动机理想</w:t>
      </w:r>
      <w:r>
        <w:rPr>
          <w:spacing w:val="-4"/>
        </w:rPr>
        <w:t>循环的特</w:t>
      </w:r>
      <w:r>
        <w:rPr/>
        <w:t xml:space="preserve"> </w:t>
      </w:r>
      <w:r>
        <w:rPr>
          <w:spacing w:val="-1"/>
        </w:rPr>
        <w:t>点和影响因素，了解提高喷气发动机循环功的措施。</w:t>
      </w:r>
    </w:p>
    <w:p>
      <w:pPr>
        <w:pStyle w:val="BodyText"/>
        <w:ind w:left="897"/>
        <w:spacing w:before="35" w:line="219" w:lineRule="auto"/>
        <w:rPr/>
      </w:pPr>
      <w:r>
        <w:rPr>
          <w:spacing w:val="-1"/>
        </w:rPr>
        <w:t>8、了解朗肯循环以及再热循环和回热循环的特点和影响因素。</w:t>
      </w:r>
    </w:p>
    <w:p>
      <w:pPr>
        <w:pStyle w:val="BodyText"/>
        <w:ind w:left="428" w:right="106" w:firstLine="468"/>
        <w:spacing w:before="181" w:line="290" w:lineRule="auto"/>
        <w:rPr/>
      </w:pPr>
      <w:r>
        <w:rPr/>
        <w:t>9、掌握制冷系数，掌握压缩空气制冷循环、压</w:t>
      </w:r>
      <w:r>
        <w:rPr>
          <w:spacing w:val="-1"/>
        </w:rPr>
        <w:t>缩蒸汽制冷循环的特点和影</w:t>
      </w:r>
      <w:r>
        <w:rPr/>
        <w:t xml:space="preserve"> </w:t>
      </w:r>
      <w:r>
        <w:rPr>
          <w:spacing w:val="-2"/>
        </w:rPr>
        <w:t>响因素，掌握热泵循环。</w:t>
      </w:r>
    </w:p>
    <w:p>
      <w:pPr>
        <w:spacing w:line="307" w:lineRule="auto"/>
        <w:rPr>
          <w:rFonts w:ascii="Arial"/>
          <w:sz w:val="21"/>
        </w:rPr>
      </w:pPr>
      <w:r/>
    </w:p>
    <w:p>
      <w:pPr>
        <w:spacing w:line="307" w:lineRule="auto"/>
        <w:rPr>
          <w:rFonts w:ascii="Arial"/>
          <w:sz w:val="21"/>
        </w:rPr>
      </w:pPr>
      <w:r/>
    </w:p>
    <w:p>
      <w:pPr>
        <w:pStyle w:val="BodyText"/>
        <w:ind w:left="2569"/>
        <w:spacing w:before="92" w:line="219" w:lineRule="auto"/>
        <w:outlineLvl w:val="0"/>
        <w:rPr>
          <w:sz w:val="28"/>
          <w:szCs w:val="28"/>
        </w:rPr>
      </w:pPr>
      <w:r>
        <w:rPr>
          <w:sz w:val="28"/>
          <w:szCs w:val="28"/>
          <w:b/>
          <w:bCs/>
          <w:spacing w:val="-4"/>
        </w:rPr>
        <w:t>方向二：材料力学（150</w:t>
      </w:r>
      <w:r>
        <w:rPr>
          <w:sz w:val="28"/>
          <w:szCs w:val="28"/>
          <w:spacing w:val="-56"/>
        </w:rPr>
        <w:t xml:space="preserve"> </w:t>
      </w:r>
      <w:r>
        <w:rPr>
          <w:sz w:val="28"/>
          <w:szCs w:val="28"/>
          <w:b/>
          <w:bCs/>
          <w:spacing w:val="-4"/>
        </w:rPr>
        <w:t>分）</w:t>
      </w:r>
    </w:p>
    <w:p>
      <w:pPr>
        <w:pStyle w:val="BodyText"/>
        <w:spacing w:before="234" w:line="219" w:lineRule="auto"/>
        <w:outlineLvl w:val="1"/>
        <w:rPr/>
      </w:pPr>
      <w:r>
        <w:rPr>
          <w:b/>
          <w:bCs/>
          <w:spacing w:val="-4"/>
        </w:rPr>
        <w:t>一、考试范围及内容</w:t>
      </w:r>
    </w:p>
    <w:p>
      <w:pPr>
        <w:pStyle w:val="BodyText"/>
        <w:ind w:left="418" w:right="82" w:firstLine="495"/>
        <w:spacing w:before="104" w:line="312" w:lineRule="auto"/>
        <w:rPr/>
      </w:pPr>
      <w:r>
        <w:rPr>
          <w:spacing w:val="-1"/>
        </w:rPr>
        <w:t>1、绪论：了解材料力学的任务与研究对象及基本假设，杆件变形的基本形</w:t>
      </w:r>
      <w:r>
        <w:rPr>
          <w:spacing w:val="4"/>
        </w:rPr>
        <w:t xml:space="preserve"> </w:t>
      </w:r>
      <w:r>
        <w:rPr>
          <w:spacing w:val="-3"/>
        </w:rPr>
        <w:t>式，掌握内力，截面法，应力，应变，弹性模量，泊松比的概念，掌握</w:t>
      </w:r>
      <w:r>
        <w:rPr>
          <w:spacing w:val="-4"/>
        </w:rPr>
        <w:t>剪应力互</w:t>
      </w:r>
      <w:r>
        <w:rPr/>
        <w:t xml:space="preserve"> </w:t>
      </w:r>
      <w:r>
        <w:rPr>
          <w:spacing w:val="-1"/>
        </w:rPr>
        <w:t>等定理，胡克定律，剪切虎克定律。</w:t>
      </w:r>
    </w:p>
    <w:p>
      <w:pPr>
        <w:pStyle w:val="BodyText"/>
        <w:ind w:left="418" w:right="80" w:firstLine="480"/>
        <w:spacing w:before="186" w:line="312" w:lineRule="auto"/>
        <w:rPr/>
      </w:pPr>
      <w:r>
        <w:rPr/>
        <w:t>2、轴向拉压应力与材料的力学性能：掌握</w:t>
      </w:r>
      <w:r>
        <w:rPr>
          <w:spacing w:val="-1"/>
        </w:rPr>
        <w:t>拉压杆横截面与斜截面上的轴力</w:t>
      </w:r>
      <w:r>
        <w:rPr/>
        <w:t xml:space="preserve"> </w:t>
      </w:r>
      <w:r>
        <w:rPr>
          <w:spacing w:val="-3"/>
        </w:rPr>
        <w:t>与应力计算；掌握圣维南原理，掌握拉压杆的强度条件，材料在常温、静荷下的</w:t>
      </w:r>
      <w:r>
        <w:rPr/>
        <w:t xml:space="preserve"> </w:t>
      </w:r>
      <w:r>
        <w:rPr>
          <w:spacing w:val="-1"/>
        </w:rPr>
        <w:t>拉、压力学性能；了解应力集中的概念。</w:t>
      </w:r>
    </w:p>
    <w:p>
      <w:pPr>
        <w:pStyle w:val="BodyText"/>
        <w:ind w:left="418" w:firstLine="482"/>
        <w:spacing w:before="181" w:line="289" w:lineRule="auto"/>
        <w:rPr/>
      </w:pPr>
      <w:r>
        <w:rPr>
          <w:spacing w:val="-3"/>
        </w:rPr>
        <w:t>3、 轴向拉压变形：掌握拉压杆的变形与叠加原理，桁架的</w:t>
      </w:r>
      <w:r>
        <w:rPr>
          <w:spacing w:val="-4"/>
        </w:rPr>
        <w:t>节点位移；掌握</w:t>
      </w:r>
      <w:r>
        <w:rPr/>
        <w:t xml:space="preserve"> </w:t>
      </w:r>
      <w:r>
        <w:rPr>
          <w:spacing w:val="-7"/>
        </w:rPr>
        <w:t>拉压与剪切应变能概念；会求解简单拉压静不定问</w:t>
      </w:r>
      <w:r>
        <w:rPr>
          <w:spacing w:val="-8"/>
        </w:rPr>
        <w:t>题；了解热应力和初应力概念。</w:t>
      </w:r>
    </w:p>
    <w:p>
      <w:pPr>
        <w:pStyle w:val="BodyText"/>
        <w:ind w:left="415" w:right="18" w:firstLine="480"/>
        <w:spacing w:before="185" w:line="312" w:lineRule="auto"/>
        <w:rPr/>
      </w:pPr>
      <w:r>
        <w:rPr>
          <w:spacing w:val="-5"/>
        </w:rPr>
        <w:t>4、扭转：掌握圆截面轴的扭转剪应力计算；掌握极惯性矩与抗扭截面模量，</w:t>
      </w:r>
      <w:r>
        <w:rPr>
          <w:spacing w:val="8"/>
        </w:rPr>
        <w:t xml:space="preserve"> </w:t>
      </w:r>
      <w:r>
        <w:rPr>
          <w:spacing w:val="-3"/>
        </w:rPr>
        <w:t>扭转强度条件，圆轴扭转变形，扭转刚度条件；会求解简单扭转静不定问题；了</w:t>
      </w:r>
      <w:r>
        <w:rPr>
          <w:spacing w:val="1"/>
        </w:rPr>
        <w:t xml:space="preserve"> </w:t>
      </w:r>
      <w:r>
        <w:rPr>
          <w:spacing w:val="-1"/>
        </w:rPr>
        <w:t>解非圆截面的扭转。</w:t>
      </w:r>
    </w:p>
    <w:p>
      <w:pPr>
        <w:pStyle w:val="BodyText"/>
        <w:ind w:left="417" w:right="106" w:firstLine="483"/>
        <w:spacing w:before="181" w:line="290" w:lineRule="auto"/>
        <w:rPr/>
      </w:pPr>
      <w:r>
        <w:rPr>
          <w:spacing w:val="-1"/>
        </w:rPr>
        <w:t>5、弯曲内力：掌握平面弯曲内力概念；能够计算较复杂受载下的内力，会</w:t>
      </w:r>
      <w:r>
        <w:rPr>
          <w:spacing w:val="17"/>
        </w:rPr>
        <w:t xml:space="preserve"> </w:t>
      </w:r>
      <w:r>
        <w:rPr>
          <w:spacing w:val="-1"/>
        </w:rPr>
        <w:t>利用载荷集度、剪力和弯矩间的微分关系画内力图。</w:t>
      </w:r>
    </w:p>
    <w:p>
      <w:pPr>
        <w:pStyle w:val="BodyText"/>
        <w:ind w:left="420" w:right="80" w:firstLine="478"/>
        <w:spacing w:before="182" w:line="312" w:lineRule="auto"/>
        <w:rPr/>
      </w:pPr>
      <w:r>
        <w:rPr/>
        <w:t>6、弯曲应力：掌握弯曲正应力公式及其推导</w:t>
      </w:r>
      <w:r>
        <w:rPr>
          <w:spacing w:val="-1"/>
        </w:rPr>
        <w:t>，弯矩和挠度曲线曲率半径的</w:t>
      </w:r>
      <w:r>
        <w:rPr/>
        <w:t xml:space="preserve"> </w:t>
      </w:r>
      <w:r>
        <w:rPr>
          <w:spacing w:val="-3"/>
        </w:rPr>
        <w:t>关系，抗弯截面模量，抗弯刚度。掌握梁的强度计算过程。了解弯曲剪应</w:t>
      </w:r>
      <w:r>
        <w:rPr>
          <w:spacing w:val="-4"/>
        </w:rPr>
        <w:t>力、提</w:t>
      </w:r>
      <w:r>
        <w:rPr/>
        <w:t xml:space="preserve"> </w:t>
      </w:r>
      <w:r>
        <w:rPr>
          <w:spacing w:val="-2"/>
        </w:rPr>
        <w:t>高梁弯曲强度的一些措施。</w:t>
      </w:r>
    </w:p>
    <w:p>
      <w:pPr>
        <w:spacing w:line="312" w:lineRule="auto"/>
        <w:sectPr>
          <w:pgSz w:w="11906" w:h="16839"/>
          <w:pgMar w:top="1431" w:right="1719" w:bottom="0" w:left="1393" w:header="0" w:footer="0" w:gutter="0"/>
        </w:sectPr>
        <w:rPr/>
      </w:pPr>
    </w:p>
    <w:p>
      <w:pPr>
        <w:pStyle w:val="BodyText"/>
        <w:ind w:left="416" w:right="13" w:firstLine="485"/>
        <w:spacing w:before="49" w:line="312" w:lineRule="auto"/>
        <w:rPr/>
      </w:pPr>
      <w:r>
        <w:rPr>
          <w:spacing w:val="-3"/>
        </w:rPr>
        <w:t>7、弯曲变形 ：掌握挠度和转角的概念、计算梁的挠度和</w:t>
      </w:r>
      <w:r>
        <w:rPr>
          <w:spacing w:val="-4"/>
        </w:rPr>
        <w:t>转角的积分法、叠</w:t>
      </w:r>
      <w:r>
        <w:rPr/>
        <w:t xml:space="preserve"> </w:t>
      </w:r>
      <w:r>
        <w:rPr>
          <w:spacing w:val="-3"/>
        </w:rPr>
        <w:t>加法。理解挠曲线的近似微分方程的推导过程，掌握梁的刚度条件，简单超静定</w:t>
      </w:r>
      <w:r>
        <w:rPr>
          <w:spacing w:val="1"/>
        </w:rPr>
        <w:t xml:space="preserve"> </w:t>
      </w:r>
      <w:r>
        <w:rPr>
          <w:spacing w:val="-2"/>
        </w:rPr>
        <w:t>梁的解法。</w:t>
      </w:r>
    </w:p>
    <w:p>
      <w:pPr>
        <w:pStyle w:val="BodyText"/>
        <w:ind w:left="416" w:right="13" w:firstLine="480"/>
        <w:spacing w:before="183" w:line="312" w:lineRule="auto"/>
        <w:rPr/>
      </w:pPr>
      <w:r>
        <w:rPr/>
        <w:t>8、应力、应变状态分析: 理解平面应力状态下</w:t>
      </w:r>
      <w:r>
        <w:rPr>
          <w:spacing w:val="-1"/>
        </w:rPr>
        <w:t>的应力、应变分析，掌握主</w:t>
      </w:r>
      <w:r>
        <w:rPr/>
        <w:t xml:space="preserve"> </w:t>
      </w:r>
      <w:r>
        <w:rPr>
          <w:spacing w:val="-3"/>
        </w:rPr>
        <w:t>应力和主平面的概念，掌握平面应力状态分析的解析法和图解法。掌握广义虎克</w:t>
      </w:r>
      <w:r>
        <w:rPr>
          <w:spacing w:val="1"/>
        </w:rPr>
        <w:t xml:space="preserve"> </w:t>
      </w:r>
      <w:r>
        <w:rPr>
          <w:spacing w:val="-1"/>
        </w:rPr>
        <w:t>定律；掌握弹性模量、剪切模型和泊松比之间的关系。</w:t>
      </w:r>
    </w:p>
    <w:p>
      <w:pPr>
        <w:pStyle w:val="BodyText"/>
        <w:ind w:left="419" w:right="13" w:firstLine="478"/>
        <w:spacing w:before="181" w:line="313" w:lineRule="auto"/>
        <w:rPr/>
      </w:pPr>
      <w:r>
        <w:rPr/>
        <w:t>9、复杂应力状态下的强度问题：掌握强度理论</w:t>
      </w:r>
      <w:r>
        <w:rPr>
          <w:spacing w:val="-1"/>
        </w:rPr>
        <w:t>概念；掌握常用的四个强度</w:t>
      </w:r>
      <w:r>
        <w:rPr/>
        <w:t xml:space="preserve"> </w:t>
      </w:r>
      <w:r>
        <w:rPr>
          <w:spacing w:val="-3"/>
        </w:rPr>
        <w:t>理论；了解强度理论的应用；掌握弯扭组合时的应力和强度计算弯扭拉(压)组合</w:t>
      </w:r>
      <w:r>
        <w:rPr>
          <w:spacing w:val="1"/>
        </w:rPr>
        <w:t xml:space="preserve"> </w:t>
      </w:r>
      <w:r>
        <w:rPr>
          <w:spacing w:val="-2"/>
        </w:rPr>
        <w:t>时的应力和强度计算。</w:t>
      </w:r>
    </w:p>
    <w:p>
      <w:pPr>
        <w:pStyle w:val="BodyText"/>
        <w:ind w:left="424" w:right="40" w:firstLine="489"/>
        <w:spacing w:before="180" w:line="345" w:lineRule="auto"/>
        <w:rPr/>
      </w:pPr>
      <w:r>
        <w:rPr>
          <w:spacing w:val="-1"/>
        </w:rPr>
        <w:t>10 、压杆的稳定性：理解弹性平衡稳定性的概念。掌握细长杆临界载荷的</w:t>
      </w:r>
      <w:r>
        <w:rPr>
          <w:spacing w:val="5"/>
        </w:rPr>
        <w:t xml:space="preserve"> </w:t>
      </w:r>
      <w:r>
        <w:rPr>
          <w:spacing w:val="-1"/>
        </w:rPr>
        <w:t>欧拉公式；掌握压杆稳定性校核；了解提高压杆稳定性的措施。</w:t>
      </w:r>
    </w:p>
    <w:p>
      <w:pPr>
        <w:pStyle w:val="BodyText"/>
        <w:ind w:left="435" w:right="13" w:firstLine="478"/>
        <w:spacing w:before="36" w:line="290" w:lineRule="auto"/>
        <w:rPr/>
      </w:pPr>
      <w:r>
        <w:rPr>
          <w:spacing w:val="-3"/>
        </w:rPr>
        <w:t>11、疲劳与断裂：掌握交变应力与疲劳破坏、应力比、S-N</w:t>
      </w:r>
      <w:r>
        <w:rPr>
          <w:spacing w:val="-17"/>
        </w:rPr>
        <w:t xml:space="preserve"> </w:t>
      </w:r>
      <w:r>
        <w:rPr>
          <w:spacing w:val="-3"/>
        </w:rPr>
        <w:t>曲线、持久极限</w:t>
      </w:r>
      <w:r>
        <w:rPr/>
        <w:t xml:space="preserve"> </w:t>
      </w:r>
      <w:r>
        <w:rPr>
          <w:spacing w:val="-2"/>
        </w:rPr>
        <w:t>的概念，了解提高疲劳强度的主要措施。</w:t>
      </w:r>
    </w:p>
    <w:p>
      <w:pPr>
        <w:pStyle w:val="BodyText"/>
        <w:ind w:left="419" w:right="13" w:firstLine="494"/>
        <w:spacing w:before="182" w:line="290" w:lineRule="auto"/>
        <w:rPr/>
      </w:pPr>
      <w:r>
        <w:rPr>
          <w:spacing w:val="-4"/>
        </w:rPr>
        <w:t>12、应力分析的实验方法：了解常用实验应力分析方法（电测和光弹）的原</w:t>
      </w:r>
      <w:r>
        <w:rPr>
          <w:spacing w:val="14"/>
        </w:rPr>
        <w:t xml:space="preserve"> </w:t>
      </w:r>
      <w:r>
        <w:rPr>
          <w:spacing w:val="-3"/>
        </w:rPr>
        <w:t>理和方法。</w:t>
      </w:r>
    </w:p>
    <w:p>
      <w:pPr>
        <w:pStyle w:val="BodyText"/>
        <w:spacing w:before="257" w:line="219" w:lineRule="auto"/>
        <w:outlineLvl w:val="1"/>
        <w:rPr/>
      </w:pPr>
      <w:r>
        <w:rPr>
          <w:b/>
          <w:bCs/>
          <w:spacing w:val="-5"/>
        </w:rPr>
        <w:t>二、基本要求</w:t>
      </w:r>
    </w:p>
    <w:p>
      <w:pPr>
        <w:pStyle w:val="BodyText"/>
        <w:ind w:left="416" w:right="13" w:firstLine="600"/>
        <w:spacing w:before="106" w:line="350" w:lineRule="auto"/>
        <w:jc w:val="both"/>
        <w:rPr/>
      </w:pPr>
      <w:r>
        <w:rPr/>
        <w:t>要求对工程设计中有关构件的强度、刚度、稳</w:t>
      </w:r>
      <w:r>
        <w:rPr>
          <w:spacing w:val="-1"/>
        </w:rPr>
        <w:t>定性等有明确的认识，掌握</w:t>
      </w:r>
      <w:r>
        <w:rPr/>
        <w:t xml:space="preserve"> </w:t>
      </w:r>
      <w:r>
        <w:rPr>
          <w:spacing w:val="-3"/>
        </w:rPr>
        <w:t>材料力学的基本概念、基本定律及必要的基础理论知识，并具备综合运用材料力</w:t>
      </w:r>
      <w:r>
        <w:rPr>
          <w:spacing w:val="1"/>
        </w:rPr>
        <w:t xml:space="preserve"> </w:t>
      </w:r>
      <w:r>
        <w:rPr>
          <w:spacing w:val="-1"/>
        </w:rPr>
        <w:t>学知识解决和分析实际问题的能力。</w:t>
      </w:r>
    </w:p>
    <w:sectPr>
      <w:pgSz w:w="11906" w:h="16839"/>
      <w:pgMar w:top="1426" w:right="1785" w:bottom="0" w:left="139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2024-09-10T15:52:40Z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2024-10-12T09:15:45</vt:filetime>
  </property>
</Properties>
</file>