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margin" w:tblpY="19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12365"/>
      </w:tblGrid>
      <w:tr w14:paraId="0D5C2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4174" w:type="dxa"/>
            <w:gridSpan w:val="2"/>
            <w:noWrap w:val="0"/>
            <w:vAlign w:val="top"/>
          </w:tcPr>
          <w:p w14:paraId="5084ED0E">
            <w:pPr>
              <w:pStyle w:val="5"/>
              <w:shd w:val="clear" w:color="auto" w:fill="FFFFFF"/>
              <w:spacing w:before="0" w:beforeAutospacing="0" w:after="0" w:afterAutospacing="0"/>
              <w:jc w:val="center"/>
              <w:rPr>
                <w:rFonts w:ascii="仿宋" w:hAnsi="仿宋" w:eastAsia="仿宋"/>
                <w:b/>
                <w:color w:val="333333"/>
                <w:sz w:val="32"/>
                <w:szCs w:val="32"/>
              </w:rPr>
            </w:pPr>
            <w:bookmarkStart w:id="0" w:name="_GoBack"/>
            <w:bookmarkEnd w:id="0"/>
            <w:r>
              <w:rPr>
                <w:rFonts w:hint="eastAsia" w:ascii="仿宋" w:hAnsi="仿宋" w:eastAsia="仿宋"/>
                <w:b/>
                <w:color w:val="333333"/>
                <w:sz w:val="32"/>
                <w:szCs w:val="32"/>
              </w:rPr>
              <w:t>《社会工作原理》考试大纲</w:t>
            </w:r>
          </w:p>
          <w:p w14:paraId="6E662AF9">
            <w:pPr>
              <w:tabs>
                <w:tab w:val="left" w:pos="5331"/>
              </w:tabs>
              <w:rPr>
                <w:rFonts w:hint="eastAsia" w:ascii="??" w:hAnsi="??" w:cs="宋体"/>
                <w:color w:val="000000"/>
                <w:szCs w:val="21"/>
              </w:rPr>
            </w:pPr>
            <w:r>
              <w:rPr>
                <w:rFonts w:hint="eastAsia" w:ascii="??" w:hAnsi="??" w:cs="宋体"/>
                <w:b/>
                <w:color w:val="000000"/>
                <w:szCs w:val="21"/>
              </w:rPr>
              <w:t>适用专业名称：</w:t>
            </w:r>
            <w:r>
              <w:rPr>
                <w:rFonts w:hint="eastAsia" w:ascii="宋体" w:hAnsi="宋体"/>
                <w:b/>
                <w:color w:val="000000"/>
                <w:szCs w:val="21"/>
              </w:rPr>
              <w:t>社会工作</w:t>
            </w:r>
            <w:r>
              <w:rPr>
                <w:rFonts w:hint="eastAsia" w:ascii="宋体" w:hAnsi="宋体"/>
                <w:b/>
                <w:color w:val="000000"/>
                <w:szCs w:val="21"/>
              </w:rPr>
              <w:tab/>
            </w:r>
          </w:p>
        </w:tc>
      </w:tr>
      <w:tr w14:paraId="76A72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809" w:type="dxa"/>
            <w:noWrap w:val="0"/>
            <w:vAlign w:val="top"/>
          </w:tcPr>
          <w:p w14:paraId="5CCB0923">
            <w:pPr>
              <w:rPr>
                <w:rFonts w:ascii="宋体" w:cs="宋体"/>
                <w:b/>
                <w:szCs w:val="21"/>
              </w:rPr>
            </w:pPr>
            <w:r>
              <w:rPr>
                <w:rFonts w:hint="eastAsia"/>
                <w:b/>
                <w:szCs w:val="21"/>
              </w:rPr>
              <w:t>科目代码及名称</w:t>
            </w:r>
          </w:p>
        </w:tc>
        <w:tc>
          <w:tcPr>
            <w:tcW w:w="12365" w:type="dxa"/>
            <w:noWrap w:val="0"/>
            <w:vAlign w:val="top"/>
          </w:tcPr>
          <w:p w14:paraId="556A8EA5">
            <w:pPr>
              <w:jc w:val="center"/>
              <w:rPr>
                <w:b/>
                <w:szCs w:val="21"/>
              </w:rPr>
            </w:pPr>
            <w:r>
              <w:rPr>
                <w:rFonts w:hint="eastAsia"/>
                <w:b/>
                <w:szCs w:val="21"/>
              </w:rPr>
              <w:t>考试大纲</w:t>
            </w:r>
            <w:r>
              <w:rPr>
                <w:b/>
                <w:szCs w:val="21"/>
              </w:rPr>
              <w:t xml:space="preserve"> </w:t>
            </w:r>
          </w:p>
        </w:tc>
      </w:tr>
      <w:tr w14:paraId="76F83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909" w:hRule="atLeast"/>
        </w:trPr>
        <w:tc>
          <w:tcPr>
            <w:tcW w:w="1809" w:type="dxa"/>
            <w:noWrap w:val="0"/>
            <w:vAlign w:val="top"/>
          </w:tcPr>
          <w:p w14:paraId="1C6283CA">
            <w:pPr>
              <w:jc w:val="left"/>
              <w:rPr>
                <w:b/>
                <w:sz w:val="18"/>
                <w:szCs w:val="18"/>
              </w:rPr>
            </w:pPr>
            <w:r>
              <w:rPr>
                <w:rFonts w:hint="eastAsia"/>
                <w:b/>
                <w:sz w:val="18"/>
                <w:szCs w:val="18"/>
              </w:rPr>
              <w:t>331社会工作原理</w:t>
            </w:r>
          </w:p>
          <w:p w14:paraId="1C3BDA37">
            <w:pPr>
              <w:rPr>
                <w:b/>
                <w:sz w:val="18"/>
                <w:szCs w:val="18"/>
              </w:rPr>
            </w:pPr>
          </w:p>
        </w:tc>
        <w:tc>
          <w:tcPr>
            <w:tcW w:w="12365" w:type="dxa"/>
            <w:noWrap w:val="0"/>
            <w:vAlign w:val="top"/>
          </w:tcPr>
          <w:p w14:paraId="17516325">
            <w:pPr>
              <w:pStyle w:val="12"/>
              <w:ind w:firstLine="0" w:firstLineChars="0"/>
              <w:rPr>
                <w:b/>
                <w:sz w:val="18"/>
                <w:szCs w:val="18"/>
              </w:rPr>
            </w:pPr>
            <w:r>
              <w:rPr>
                <w:rFonts w:hint="eastAsia"/>
                <w:b/>
                <w:sz w:val="18"/>
                <w:szCs w:val="18"/>
              </w:rPr>
              <w:t>一、考试目的与要求</w:t>
            </w:r>
          </w:p>
          <w:p w14:paraId="2DDA13BF">
            <w:pPr>
              <w:pStyle w:val="2"/>
              <w:ind w:firstLine="360" w:firstLineChars="200"/>
              <w:rPr>
                <w:rFonts w:hint="eastAsia" w:hAnsi="宋体" w:cs="宋体"/>
                <w:kern w:val="0"/>
                <w:sz w:val="18"/>
                <w:szCs w:val="18"/>
              </w:rPr>
            </w:pPr>
            <w:r>
              <w:rPr>
                <w:rFonts w:hint="eastAsia" w:hAnsi="宋体" w:cs="宋体"/>
                <w:kern w:val="0"/>
                <w:sz w:val="18"/>
                <w:szCs w:val="18"/>
              </w:rPr>
              <w:t>测试考生对社会工作内涵、原则、主要领域等知识点的认识和把握；考核考生对人类行为特点、社会环境构成要素</w:t>
            </w:r>
            <w:r>
              <w:rPr>
                <w:rFonts w:hint="eastAsia" w:hAnsi="宋体" w:cs="宋体"/>
                <w:kern w:val="0"/>
                <w:sz w:val="18"/>
                <w:szCs w:val="18"/>
                <w:lang w:eastAsia="zh-CN"/>
              </w:rPr>
              <w:t>、</w:t>
            </w:r>
            <w:r>
              <w:rPr>
                <w:rFonts w:hint="eastAsia" w:hAnsi="宋体" w:cs="宋体"/>
                <w:kern w:val="0"/>
                <w:sz w:val="18"/>
                <w:szCs w:val="18"/>
                <w:lang w:val="en-US" w:eastAsia="zh-CN"/>
              </w:rPr>
              <w:t>人生</w:t>
            </w:r>
            <w:r>
              <w:rPr>
                <w:rFonts w:hint="eastAsia" w:hAnsi="宋体" w:cs="宋体"/>
                <w:kern w:val="0"/>
                <w:sz w:val="18"/>
                <w:szCs w:val="18"/>
              </w:rPr>
              <w:t>发展阶段</w:t>
            </w:r>
            <w:r>
              <w:rPr>
                <w:rFonts w:hint="eastAsia" w:hAnsi="宋体" w:cs="宋体"/>
                <w:kern w:val="0"/>
                <w:sz w:val="18"/>
                <w:szCs w:val="18"/>
                <w:lang w:val="en-US" w:eastAsia="zh-CN"/>
              </w:rPr>
              <w:t>及</w:t>
            </w:r>
            <w:r>
              <w:rPr>
                <w:rFonts w:hint="eastAsia" w:hAnsi="宋体" w:cs="宋体"/>
                <w:kern w:val="0"/>
                <w:sz w:val="18"/>
                <w:szCs w:val="18"/>
              </w:rPr>
              <w:t>主要特征等问题的认知程度。同时，测试考生对社会工作基本知识，包括价值理念、理论基础、方法等知识的掌握程度。</w:t>
            </w:r>
          </w:p>
          <w:p w14:paraId="178BD8E1">
            <w:pPr>
              <w:pStyle w:val="12"/>
              <w:ind w:firstLine="0" w:firstLineChars="0"/>
              <w:rPr>
                <w:sz w:val="18"/>
                <w:szCs w:val="18"/>
              </w:rPr>
            </w:pPr>
            <w:r>
              <w:rPr>
                <w:rFonts w:hint="eastAsia"/>
                <w:b/>
                <w:sz w:val="18"/>
                <w:szCs w:val="18"/>
              </w:rPr>
              <w:t>二、试卷结构</w:t>
            </w:r>
            <w:r>
              <w:rPr>
                <w:rFonts w:hint="eastAsia"/>
                <w:sz w:val="18"/>
                <w:szCs w:val="18"/>
              </w:rPr>
              <w:t>（满分</w:t>
            </w:r>
            <w:r>
              <w:rPr>
                <w:sz w:val="18"/>
                <w:szCs w:val="18"/>
              </w:rPr>
              <w:t>150</w:t>
            </w:r>
            <w:r>
              <w:rPr>
                <w:rFonts w:hint="eastAsia"/>
                <w:sz w:val="18"/>
                <w:szCs w:val="18"/>
              </w:rPr>
              <w:t>分）</w:t>
            </w:r>
          </w:p>
          <w:p w14:paraId="7F2F881D">
            <w:pPr>
              <w:pStyle w:val="12"/>
              <w:ind w:firstLine="361"/>
              <w:rPr>
                <w:b/>
                <w:sz w:val="18"/>
                <w:szCs w:val="18"/>
              </w:rPr>
            </w:pPr>
            <w:r>
              <w:rPr>
                <w:rFonts w:hint="eastAsia"/>
                <w:b/>
                <w:sz w:val="18"/>
                <w:szCs w:val="18"/>
              </w:rPr>
              <w:t>内容分值：</w:t>
            </w:r>
            <w:r>
              <w:rPr>
                <w:b/>
                <w:sz w:val="18"/>
                <w:szCs w:val="18"/>
              </w:rPr>
              <w:t xml:space="preserve"> </w:t>
            </w:r>
          </w:p>
          <w:p w14:paraId="2D106AD8">
            <w:pPr>
              <w:pStyle w:val="2"/>
              <w:tabs>
                <w:tab w:val="left" w:pos="537"/>
              </w:tabs>
              <w:ind w:firstLine="540" w:firstLineChars="300"/>
              <w:rPr>
                <w:rFonts w:hint="eastAsia" w:hAnsi="宋体" w:cs="宋体"/>
                <w:kern w:val="0"/>
                <w:sz w:val="18"/>
                <w:szCs w:val="18"/>
              </w:rPr>
            </w:pPr>
            <w:r>
              <w:rPr>
                <w:rFonts w:hint="eastAsia" w:hAnsi="宋体" w:cs="宋体"/>
                <w:kern w:val="0"/>
                <w:sz w:val="18"/>
                <w:szCs w:val="18"/>
              </w:rPr>
              <w:t>(一)社会工作的内涵、原则及主要领域     约10分</w:t>
            </w:r>
          </w:p>
          <w:p w14:paraId="37B60008">
            <w:pPr>
              <w:pStyle w:val="2"/>
              <w:ind w:firstLine="270" w:firstLineChars="150"/>
              <w:rPr>
                <w:rFonts w:hint="eastAsia" w:hAnsi="宋体" w:cs="宋体"/>
                <w:kern w:val="0"/>
                <w:sz w:val="18"/>
                <w:szCs w:val="18"/>
              </w:rPr>
            </w:pPr>
            <w:r>
              <w:rPr>
                <w:sz w:val="18"/>
                <w:szCs w:val="18"/>
              </w:rPr>
              <w:t xml:space="preserve"> </w:t>
            </w:r>
            <w:r>
              <w:rPr>
                <w:rFonts w:hint="eastAsia" w:hAnsi="宋体" w:cs="宋体"/>
                <w:kern w:val="0"/>
                <w:sz w:val="18"/>
                <w:szCs w:val="18"/>
              </w:rPr>
              <w:t>　(二)社会工作价值观与专业伦理           约10分</w:t>
            </w:r>
          </w:p>
          <w:p w14:paraId="6C01E814">
            <w:pPr>
              <w:pStyle w:val="2"/>
              <w:ind w:firstLine="540" w:firstLineChars="300"/>
              <w:rPr>
                <w:rFonts w:hint="eastAsia" w:hAnsi="宋体" w:cs="宋体"/>
                <w:kern w:val="0"/>
                <w:sz w:val="18"/>
                <w:szCs w:val="18"/>
              </w:rPr>
            </w:pPr>
            <w:r>
              <w:rPr>
                <w:rFonts w:hint="eastAsia" w:hAnsi="宋体" w:cs="宋体"/>
                <w:kern w:val="0"/>
                <w:sz w:val="18"/>
                <w:szCs w:val="18"/>
              </w:rPr>
              <w:t>(三)人类行为与社会环境                 约15分</w:t>
            </w:r>
          </w:p>
          <w:p w14:paraId="6B35C7E5">
            <w:pPr>
              <w:pStyle w:val="2"/>
              <w:ind w:firstLine="540" w:firstLineChars="300"/>
              <w:rPr>
                <w:rFonts w:hAnsi="宋体" w:cs="宋体"/>
                <w:kern w:val="0"/>
                <w:sz w:val="18"/>
                <w:szCs w:val="18"/>
              </w:rPr>
            </w:pPr>
            <w:r>
              <w:rPr>
                <w:rFonts w:hint="eastAsia" w:hAnsi="宋体" w:cs="宋体"/>
                <w:kern w:val="0"/>
                <w:sz w:val="18"/>
                <w:szCs w:val="18"/>
              </w:rPr>
              <w:t>(四)社会工作理论                       约20分</w:t>
            </w:r>
          </w:p>
          <w:p w14:paraId="53E6C41B">
            <w:pPr>
              <w:pStyle w:val="2"/>
              <w:ind w:firstLine="360" w:firstLineChars="200"/>
              <w:rPr>
                <w:rFonts w:hAnsi="宋体" w:cs="宋体"/>
                <w:kern w:val="0"/>
                <w:sz w:val="18"/>
                <w:szCs w:val="18"/>
              </w:rPr>
            </w:pPr>
            <w:r>
              <w:rPr>
                <w:rFonts w:hint="eastAsia" w:hAnsi="宋体" w:cs="宋体"/>
                <w:kern w:val="0"/>
                <w:sz w:val="18"/>
                <w:szCs w:val="18"/>
              </w:rPr>
              <w:t xml:space="preserve">  (五)社会工作直接与间接方法             约95分                   </w:t>
            </w:r>
          </w:p>
          <w:p w14:paraId="61A8977F">
            <w:pPr>
              <w:pStyle w:val="12"/>
              <w:ind w:firstLine="361"/>
              <w:rPr>
                <w:rFonts w:hint="eastAsia"/>
                <w:b/>
                <w:sz w:val="18"/>
                <w:szCs w:val="18"/>
              </w:rPr>
            </w:pPr>
            <w:r>
              <w:rPr>
                <w:rFonts w:hint="eastAsia"/>
                <w:b/>
                <w:sz w:val="18"/>
                <w:szCs w:val="18"/>
              </w:rPr>
              <w:t>题型分值：</w:t>
            </w:r>
          </w:p>
          <w:p w14:paraId="4E972EEF">
            <w:pPr>
              <w:pStyle w:val="2"/>
              <w:tabs>
                <w:tab w:val="left" w:pos="537"/>
              </w:tabs>
              <w:ind w:firstLine="540" w:firstLineChars="300"/>
              <w:rPr>
                <w:rFonts w:hint="eastAsia" w:hAnsi="宋体" w:cs="宋体"/>
                <w:kern w:val="0"/>
                <w:sz w:val="18"/>
                <w:szCs w:val="18"/>
              </w:rPr>
            </w:pPr>
            <w:r>
              <w:rPr>
                <w:rFonts w:hint="eastAsia" w:hAnsi="宋体" w:cs="宋体"/>
                <w:kern w:val="0"/>
                <w:sz w:val="18"/>
                <w:szCs w:val="18"/>
              </w:rPr>
              <w:t xml:space="preserve">(一)名词解释                           约30分   </w:t>
            </w:r>
          </w:p>
          <w:p w14:paraId="12E90714">
            <w:pPr>
              <w:pStyle w:val="2"/>
              <w:tabs>
                <w:tab w:val="left" w:pos="537"/>
              </w:tabs>
              <w:ind w:firstLine="540" w:firstLineChars="300"/>
              <w:rPr>
                <w:rFonts w:hint="eastAsia" w:hAnsi="宋体" w:cs="宋体"/>
                <w:kern w:val="0"/>
                <w:sz w:val="18"/>
                <w:szCs w:val="18"/>
              </w:rPr>
            </w:pPr>
            <w:r>
              <w:rPr>
                <w:rFonts w:hint="eastAsia" w:hAnsi="宋体" w:cs="宋体"/>
                <w:kern w:val="0"/>
                <w:sz w:val="18"/>
                <w:szCs w:val="18"/>
              </w:rPr>
              <w:t>(二)简答题                             约60分</w:t>
            </w:r>
          </w:p>
          <w:p w14:paraId="1EFA0E23">
            <w:pPr>
              <w:pStyle w:val="2"/>
              <w:tabs>
                <w:tab w:val="left" w:pos="537"/>
              </w:tabs>
              <w:ind w:firstLine="540" w:firstLineChars="300"/>
              <w:rPr>
                <w:rFonts w:hint="eastAsia" w:hAnsi="宋体" w:cs="宋体"/>
                <w:kern w:val="0"/>
                <w:sz w:val="18"/>
                <w:szCs w:val="18"/>
              </w:rPr>
            </w:pPr>
            <w:r>
              <w:rPr>
                <w:rFonts w:hint="eastAsia" w:hAnsi="宋体" w:cs="宋体"/>
                <w:kern w:val="0"/>
                <w:sz w:val="18"/>
                <w:szCs w:val="18"/>
              </w:rPr>
              <w:t xml:space="preserve">(三)论述题                             约60分 </w:t>
            </w:r>
          </w:p>
          <w:p w14:paraId="70850451">
            <w:pPr>
              <w:rPr>
                <w:rFonts w:hint="eastAsia" w:ascii="宋体" w:cs="宋体"/>
                <w:b/>
                <w:kern w:val="0"/>
                <w:sz w:val="18"/>
                <w:szCs w:val="18"/>
              </w:rPr>
            </w:pPr>
            <w:r>
              <w:rPr>
                <w:rFonts w:hint="eastAsia" w:ascii="宋体" w:cs="宋体"/>
                <w:b/>
                <w:kern w:val="0"/>
                <w:sz w:val="18"/>
                <w:szCs w:val="18"/>
              </w:rPr>
              <w:t>三、考试内容与要求</w:t>
            </w:r>
          </w:p>
          <w:p w14:paraId="29DC58C9">
            <w:pPr>
              <w:ind w:firstLine="360" w:firstLineChars="200"/>
              <w:rPr>
                <w:rFonts w:hAnsi="宋体" w:cs="宋体"/>
                <w:b/>
                <w:kern w:val="0"/>
                <w:sz w:val="18"/>
                <w:szCs w:val="18"/>
              </w:rPr>
            </w:pPr>
            <w:r>
              <w:rPr>
                <w:rFonts w:hint="eastAsia" w:ascii="宋体" w:hAnsi="宋体" w:cs="宋体"/>
                <w:kern w:val="0"/>
                <w:sz w:val="18"/>
                <w:szCs w:val="18"/>
              </w:rPr>
              <w:t>(一)</w:t>
            </w:r>
            <w:r>
              <w:rPr>
                <w:rFonts w:hint="eastAsia" w:hAnsi="宋体" w:cs="宋体"/>
                <w:kern w:val="0"/>
                <w:sz w:val="18"/>
                <w:szCs w:val="18"/>
              </w:rPr>
              <w:t>社会工作的内涵、原则及主要领域</w:t>
            </w:r>
          </w:p>
          <w:p w14:paraId="1D82CA71">
            <w:pPr>
              <w:pStyle w:val="2"/>
              <w:ind w:firstLine="360" w:firstLineChars="200"/>
              <w:rPr>
                <w:rFonts w:hint="eastAsia" w:hAnsi="宋体" w:cs="宋体"/>
                <w:kern w:val="0"/>
                <w:sz w:val="18"/>
                <w:szCs w:val="18"/>
              </w:rPr>
            </w:pPr>
            <w:r>
              <w:rPr>
                <w:rFonts w:hint="eastAsia" w:hAnsi="宋体" w:cs="宋体"/>
                <w:kern w:val="0"/>
                <w:sz w:val="18"/>
                <w:szCs w:val="18"/>
              </w:rPr>
              <w:t>1.要求考生理解社会工作含义、目标、构成要素及社会工作主要领域</w:t>
            </w:r>
            <w:r>
              <w:rPr>
                <w:rFonts w:hint="eastAsia" w:hAnsi="宋体" w:cs="宋体"/>
                <w:kern w:val="0"/>
                <w:sz w:val="18"/>
                <w:szCs w:val="18"/>
                <w:lang w:val="en-US" w:eastAsia="zh-CN"/>
              </w:rPr>
              <w:t>等基本知识</w:t>
            </w:r>
            <w:r>
              <w:rPr>
                <w:rFonts w:hint="eastAsia" w:hAnsi="宋体" w:cs="宋体"/>
                <w:kern w:val="0"/>
                <w:sz w:val="18"/>
                <w:szCs w:val="18"/>
              </w:rPr>
              <w:t>；</w:t>
            </w:r>
          </w:p>
          <w:p w14:paraId="533A3878">
            <w:pPr>
              <w:pStyle w:val="2"/>
              <w:ind w:firstLine="360" w:firstLineChars="200"/>
              <w:rPr>
                <w:rFonts w:hint="eastAsia" w:hAnsi="宋体" w:cs="宋体"/>
                <w:kern w:val="0"/>
                <w:sz w:val="18"/>
                <w:szCs w:val="18"/>
              </w:rPr>
            </w:pPr>
            <w:r>
              <w:rPr>
                <w:rFonts w:hint="eastAsia" w:hAnsi="宋体" w:cs="宋体"/>
                <w:kern w:val="0"/>
                <w:sz w:val="18"/>
                <w:szCs w:val="18"/>
              </w:rPr>
              <w:t>2.要求考生能够结合社会发展的现实分析社会工作的功能；</w:t>
            </w:r>
          </w:p>
          <w:p w14:paraId="37B76F00">
            <w:pPr>
              <w:pStyle w:val="2"/>
              <w:ind w:firstLine="360" w:firstLineChars="200"/>
              <w:rPr>
                <w:rFonts w:hint="eastAsia" w:hAnsi="宋体" w:cs="宋体"/>
                <w:b/>
                <w:kern w:val="0"/>
                <w:sz w:val="18"/>
                <w:szCs w:val="18"/>
              </w:rPr>
            </w:pPr>
            <w:r>
              <w:rPr>
                <w:rFonts w:hint="eastAsia" w:hAnsi="宋体" w:cs="宋体"/>
                <w:kern w:val="0"/>
                <w:sz w:val="18"/>
                <w:szCs w:val="18"/>
              </w:rPr>
              <w:t>3.要求考生了解社会工作的发展历程，把握我国社会工作发展的基本原则、社会工作者的特征及主要角色。</w:t>
            </w:r>
          </w:p>
          <w:p w14:paraId="7876B77D">
            <w:pPr>
              <w:ind w:firstLine="360" w:firstLineChars="200"/>
              <w:rPr>
                <w:rFonts w:hint="eastAsia" w:hAnsi="宋体"/>
                <w:sz w:val="18"/>
                <w:szCs w:val="18"/>
              </w:rPr>
            </w:pPr>
            <w:r>
              <w:rPr>
                <w:rFonts w:hint="eastAsia" w:ascii="宋体" w:hAnsi="宋体" w:cs="宋体"/>
                <w:kern w:val="0"/>
                <w:sz w:val="18"/>
                <w:szCs w:val="18"/>
              </w:rPr>
              <w:t>(二)社会工作价值观与专业伦理</w:t>
            </w:r>
          </w:p>
          <w:p w14:paraId="11FC5B34">
            <w:pPr>
              <w:pStyle w:val="2"/>
              <w:ind w:firstLine="360" w:firstLineChars="200"/>
              <w:rPr>
                <w:rFonts w:hint="eastAsia" w:hAnsi="宋体" w:cs="宋体"/>
                <w:kern w:val="0"/>
                <w:sz w:val="18"/>
                <w:szCs w:val="18"/>
              </w:rPr>
            </w:pPr>
            <w:r>
              <w:rPr>
                <w:rFonts w:hint="eastAsia" w:hAnsi="宋体" w:cs="宋体"/>
                <w:kern w:val="0"/>
                <w:sz w:val="18"/>
                <w:szCs w:val="18"/>
              </w:rPr>
              <w:t>1.要求考生掌握社会工作专业价值观的内涵，了解价值对社会工作的意义，把握国际社会工作界认同的专业价值观及社会工作价值观的操作原则，熟知社会工作专业实践背后</w:t>
            </w:r>
            <w:r>
              <w:rPr>
                <w:rFonts w:hint="eastAsia" w:hAnsi="宋体" w:cs="宋体"/>
                <w:kern w:val="0"/>
                <w:sz w:val="18"/>
                <w:szCs w:val="18"/>
                <w:lang w:val="en-US" w:eastAsia="zh-CN"/>
              </w:rPr>
              <w:t>的价值观</w:t>
            </w:r>
            <w:r>
              <w:rPr>
                <w:rFonts w:hint="eastAsia" w:hAnsi="宋体" w:cs="宋体"/>
                <w:kern w:val="0"/>
                <w:sz w:val="18"/>
                <w:szCs w:val="18"/>
              </w:rPr>
              <w:t>及我国社会工作专业实践的价值观；</w:t>
            </w:r>
          </w:p>
          <w:p w14:paraId="49D90C0F">
            <w:pPr>
              <w:pStyle w:val="2"/>
              <w:ind w:firstLine="360" w:firstLineChars="200"/>
              <w:rPr>
                <w:rFonts w:hint="eastAsia" w:hAnsi="宋体" w:cs="宋体"/>
                <w:kern w:val="0"/>
                <w:sz w:val="18"/>
                <w:szCs w:val="18"/>
              </w:rPr>
            </w:pPr>
            <w:r>
              <w:rPr>
                <w:rFonts w:hint="eastAsia" w:hAnsi="宋体" w:cs="宋体"/>
                <w:kern w:val="0"/>
                <w:sz w:val="18"/>
                <w:szCs w:val="18"/>
              </w:rPr>
              <w:t>2.要求考生掌握社会工作专业伦理的定义及主要内容，知晓社会工作伦理决定、伦理议题、伦理难题等概念的界定，把握社会工作实践中面临的伦理议题并能恰当做出伦理抉择；</w:t>
            </w:r>
          </w:p>
          <w:p w14:paraId="00DBB6BA">
            <w:pPr>
              <w:pStyle w:val="2"/>
              <w:ind w:firstLine="360" w:firstLineChars="200"/>
              <w:rPr>
                <w:rFonts w:hAnsi="宋体" w:cs="宋体"/>
                <w:kern w:val="0"/>
                <w:sz w:val="18"/>
                <w:szCs w:val="18"/>
              </w:rPr>
            </w:pPr>
            <w:r>
              <w:rPr>
                <w:rFonts w:hint="eastAsia" w:hAnsi="宋体" w:cs="宋体"/>
                <w:kern w:val="0"/>
                <w:sz w:val="18"/>
                <w:szCs w:val="18"/>
              </w:rPr>
              <w:t>3.要求考生掌握社会工作伦理守则内涵、内容与作用。</w:t>
            </w:r>
          </w:p>
          <w:p w14:paraId="61225955">
            <w:pPr>
              <w:ind w:firstLine="360" w:firstLineChars="200"/>
              <w:rPr>
                <w:rFonts w:hint="eastAsia" w:hAnsi="宋体"/>
                <w:sz w:val="18"/>
                <w:szCs w:val="18"/>
              </w:rPr>
            </w:pPr>
            <w:r>
              <w:rPr>
                <w:rFonts w:hint="eastAsia" w:ascii="宋体" w:hAnsi="宋体" w:cs="宋体"/>
                <w:kern w:val="0"/>
                <w:sz w:val="18"/>
                <w:szCs w:val="18"/>
              </w:rPr>
              <w:t>(三)人类行为与社会环境</w:t>
            </w:r>
          </w:p>
          <w:p w14:paraId="31E74F6C">
            <w:pPr>
              <w:pStyle w:val="2"/>
              <w:ind w:firstLine="360" w:firstLineChars="200"/>
              <w:rPr>
                <w:rFonts w:hint="eastAsia" w:hAnsi="宋体" w:cs="宋体"/>
                <w:kern w:val="0"/>
                <w:sz w:val="18"/>
                <w:szCs w:val="18"/>
              </w:rPr>
            </w:pPr>
            <w:r>
              <w:rPr>
                <w:rFonts w:hint="eastAsia" w:hAnsi="宋体" w:cs="宋体"/>
                <w:kern w:val="0"/>
                <w:sz w:val="18"/>
                <w:szCs w:val="18"/>
              </w:rPr>
              <w:t>1.要求考生掌握人类需要的层次和类型，了解人类行为的类型和特点；</w:t>
            </w:r>
          </w:p>
          <w:p w14:paraId="79B64E41">
            <w:pPr>
              <w:pStyle w:val="2"/>
              <w:ind w:firstLine="360" w:firstLineChars="200"/>
              <w:rPr>
                <w:rFonts w:hint="eastAsia" w:hAnsi="宋体" w:cs="宋体"/>
                <w:kern w:val="0"/>
                <w:sz w:val="18"/>
                <w:szCs w:val="18"/>
              </w:rPr>
            </w:pPr>
            <w:r>
              <w:rPr>
                <w:rFonts w:hint="eastAsia" w:hAnsi="宋体" w:cs="宋体"/>
                <w:kern w:val="0"/>
                <w:sz w:val="18"/>
                <w:szCs w:val="18"/>
              </w:rPr>
              <w:t>2.要求考生把握社会环境的含义与特点，能够对案主的处境进行评估并能从生理、心理及社会层面对个体行为进行解读；</w:t>
            </w:r>
          </w:p>
          <w:p w14:paraId="539D7BA1">
            <w:pPr>
              <w:pStyle w:val="2"/>
              <w:ind w:firstLine="360" w:firstLineChars="200"/>
              <w:rPr>
                <w:rFonts w:hint="eastAsia" w:hAnsi="宋体" w:cs="宋体"/>
                <w:kern w:val="0"/>
                <w:sz w:val="18"/>
                <w:szCs w:val="18"/>
              </w:rPr>
            </w:pPr>
            <w:r>
              <w:rPr>
                <w:rFonts w:hint="eastAsia" w:hAnsi="宋体" w:cs="宋体"/>
                <w:kern w:val="0"/>
                <w:sz w:val="18"/>
                <w:szCs w:val="18"/>
              </w:rPr>
              <w:t>3.要求考生掌握人的生命周期划分方法、各阶段特征及面临的主要问题。</w:t>
            </w:r>
          </w:p>
          <w:p w14:paraId="6D803317">
            <w:pPr>
              <w:ind w:firstLine="360" w:firstLineChars="200"/>
              <w:rPr>
                <w:rFonts w:hint="eastAsia" w:ascii="宋体" w:hAnsi="宋体" w:cs="宋体"/>
                <w:kern w:val="0"/>
                <w:sz w:val="18"/>
                <w:szCs w:val="18"/>
              </w:rPr>
            </w:pPr>
            <w:r>
              <w:rPr>
                <w:rFonts w:hint="eastAsia" w:ascii="宋体" w:hAnsi="宋体" w:cs="宋体"/>
                <w:kern w:val="0"/>
                <w:sz w:val="18"/>
                <w:szCs w:val="18"/>
              </w:rPr>
              <w:t>(四)社会工作理论</w:t>
            </w:r>
          </w:p>
          <w:p w14:paraId="62C61D5A">
            <w:pPr>
              <w:ind w:firstLine="360" w:firstLineChars="200"/>
              <w:rPr>
                <w:rFonts w:hint="eastAsia" w:ascii="宋体" w:hAnsi="宋体" w:cs="宋体"/>
                <w:kern w:val="0"/>
                <w:sz w:val="18"/>
                <w:szCs w:val="18"/>
              </w:rPr>
            </w:pPr>
            <w:r>
              <w:rPr>
                <w:rFonts w:hint="eastAsia" w:ascii="宋体" w:hAnsi="宋体" w:cs="宋体"/>
                <w:kern w:val="0"/>
                <w:sz w:val="18"/>
                <w:szCs w:val="18"/>
              </w:rPr>
              <w:t>1.</w:t>
            </w:r>
            <w:r>
              <w:rPr>
                <w:rFonts w:hint="eastAsia" w:hAnsi="宋体" w:cs="宋体"/>
                <w:kern w:val="0"/>
                <w:sz w:val="18"/>
                <w:szCs w:val="18"/>
              </w:rPr>
              <w:t>要求考生</w:t>
            </w:r>
            <w:r>
              <w:rPr>
                <w:rFonts w:hint="eastAsia" w:ascii="宋体" w:hAnsi="宋体" w:cs="宋体"/>
                <w:kern w:val="0"/>
                <w:sz w:val="18"/>
                <w:szCs w:val="18"/>
              </w:rPr>
              <w:t>了解社会工作理论含义、功能、类型；</w:t>
            </w:r>
          </w:p>
          <w:p w14:paraId="15F5B210">
            <w:pPr>
              <w:ind w:firstLine="360" w:firstLineChars="200"/>
              <w:rPr>
                <w:rFonts w:hint="eastAsia" w:ascii="宋体" w:hAnsi="宋体" w:cs="宋体"/>
                <w:kern w:val="0"/>
                <w:sz w:val="18"/>
                <w:szCs w:val="18"/>
              </w:rPr>
            </w:pPr>
            <w:r>
              <w:rPr>
                <w:rFonts w:hint="eastAsia" w:ascii="宋体" w:hAnsi="宋体" w:cs="宋体"/>
                <w:kern w:val="0"/>
                <w:sz w:val="18"/>
                <w:szCs w:val="18"/>
              </w:rPr>
              <w:t>2.</w:t>
            </w:r>
            <w:r>
              <w:rPr>
                <w:rFonts w:hint="eastAsia" w:hAnsi="宋体" w:cs="宋体"/>
                <w:kern w:val="0"/>
                <w:sz w:val="18"/>
                <w:szCs w:val="18"/>
              </w:rPr>
              <w:t>要求考生掌握</w:t>
            </w:r>
            <w:r>
              <w:rPr>
                <w:rFonts w:hint="eastAsia" w:ascii="宋体" w:hAnsi="宋体" w:cs="宋体"/>
                <w:kern w:val="0"/>
                <w:sz w:val="18"/>
                <w:szCs w:val="18"/>
              </w:rPr>
              <w:t>精神分析理论、认知行为理论主要观点及其在社会工作中的应用；</w:t>
            </w:r>
          </w:p>
          <w:p w14:paraId="226FC8FE">
            <w:pPr>
              <w:ind w:firstLine="360" w:firstLineChars="200"/>
              <w:rPr>
                <w:rFonts w:hint="eastAsia" w:ascii="宋体" w:hAnsi="宋体" w:cs="宋体"/>
                <w:kern w:val="0"/>
                <w:sz w:val="18"/>
                <w:szCs w:val="18"/>
              </w:rPr>
            </w:pPr>
            <w:r>
              <w:rPr>
                <w:rFonts w:hint="eastAsia" w:ascii="宋体" w:hAnsi="宋体" w:cs="宋体"/>
                <w:kern w:val="0"/>
                <w:sz w:val="18"/>
                <w:szCs w:val="18"/>
              </w:rPr>
              <w:t>3.</w:t>
            </w:r>
            <w:r>
              <w:rPr>
                <w:rFonts w:hint="eastAsia" w:hAnsi="宋体" w:cs="宋体"/>
                <w:kern w:val="0"/>
                <w:sz w:val="18"/>
                <w:szCs w:val="18"/>
              </w:rPr>
              <w:t>要求考生</w:t>
            </w:r>
            <w:r>
              <w:rPr>
                <w:rFonts w:hint="eastAsia" w:ascii="宋体" w:hAnsi="宋体" w:cs="宋体"/>
                <w:kern w:val="0"/>
                <w:sz w:val="18"/>
                <w:szCs w:val="18"/>
              </w:rPr>
              <w:t>了解心理社会治疗模式、人本主义理论及存在主义理论主要观点及其在社会工作中的运用；</w:t>
            </w:r>
          </w:p>
          <w:p w14:paraId="261DC1F3">
            <w:pPr>
              <w:ind w:firstLine="360" w:firstLineChars="200"/>
              <w:rPr>
                <w:rFonts w:hint="eastAsia" w:ascii="宋体" w:hAnsi="宋体" w:cs="宋体"/>
                <w:kern w:val="0"/>
                <w:sz w:val="18"/>
                <w:szCs w:val="18"/>
              </w:rPr>
            </w:pPr>
            <w:r>
              <w:rPr>
                <w:rFonts w:hint="eastAsia" w:ascii="宋体" w:hAnsi="宋体" w:cs="宋体"/>
                <w:kern w:val="0"/>
                <w:sz w:val="18"/>
                <w:szCs w:val="18"/>
              </w:rPr>
              <w:t>4.</w:t>
            </w:r>
            <w:r>
              <w:rPr>
                <w:rFonts w:hint="eastAsia" w:hAnsi="宋体" w:cs="宋体"/>
                <w:kern w:val="0"/>
                <w:sz w:val="18"/>
                <w:szCs w:val="18"/>
              </w:rPr>
              <w:t>要求考生能用</w:t>
            </w:r>
            <w:r>
              <w:rPr>
                <w:rFonts w:hint="eastAsia" w:ascii="宋体" w:hAnsi="宋体" w:cs="宋体"/>
                <w:kern w:val="0"/>
                <w:sz w:val="18"/>
                <w:szCs w:val="18"/>
              </w:rPr>
              <w:t>系统与生态系统理论、增强权能理论、社会支持理论及优势视角理论有关概念、主要观点、理论假设等知识分析、解决社会工作实务中的相关问题。</w:t>
            </w:r>
          </w:p>
          <w:p w14:paraId="3EE9A99B">
            <w:pPr>
              <w:ind w:firstLine="360" w:firstLineChars="200"/>
              <w:rPr>
                <w:rFonts w:hint="eastAsia" w:ascii="宋体" w:hAnsi="宋体" w:cs="宋体"/>
                <w:kern w:val="0"/>
                <w:sz w:val="18"/>
                <w:szCs w:val="18"/>
              </w:rPr>
            </w:pPr>
            <w:r>
              <w:rPr>
                <w:rFonts w:hint="eastAsia" w:ascii="宋体" w:hAnsi="宋体" w:cs="宋体"/>
                <w:kern w:val="0"/>
                <w:sz w:val="18"/>
                <w:szCs w:val="18"/>
              </w:rPr>
              <w:t xml:space="preserve">(五)社会工作直接方法 </w:t>
            </w:r>
          </w:p>
          <w:p w14:paraId="03D3644B">
            <w:pPr>
              <w:pStyle w:val="2"/>
              <w:ind w:firstLine="360" w:firstLineChars="200"/>
              <w:rPr>
                <w:rFonts w:hint="eastAsia" w:hAnsi="宋体"/>
                <w:sz w:val="18"/>
                <w:szCs w:val="18"/>
              </w:rPr>
            </w:pPr>
            <w:r>
              <w:rPr>
                <w:rFonts w:hint="eastAsia" w:hAnsi="宋体" w:cs="宋体"/>
                <w:kern w:val="0"/>
                <w:sz w:val="18"/>
                <w:szCs w:val="18"/>
              </w:rPr>
              <w:t>1.要求考生理解个案工作的内涵和本质，掌握个案工作不同模式的内容和特点，熟知个案工作不同阶段的工作要求及个案工作的常用技巧，了解个案管理含义、特点、实施原则及工作过程；</w:t>
            </w:r>
          </w:p>
          <w:p w14:paraId="3E0A0916">
            <w:pPr>
              <w:pStyle w:val="2"/>
              <w:ind w:firstLine="360" w:firstLineChars="200"/>
              <w:rPr>
                <w:rFonts w:hAnsi="宋体" w:cs="宋体"/>
                <w:kern w:val="0"/>
                <w:sz w:val="18"/>
                <w:szCs w:val="18"/>
              </w:rPr>
            </w:pPr>
            <w:r>
              <w:rPr>
                <w:rFonts w:hint="eastAsia" w:hAnsi="宋体" w:cs="宋体"/>
                <w:kern w:val="0"/>
                <w:sz w:val="18"/>
                <w:szCs w:val="18"/>
              </w:rPr>
              <w:t>2.要求考生理解小组工作概念、类型、特点与功能，掌握小组工作不同模式的内涵、理论基础与实施原则，熟知小组的开展过程以及小组开展的常用技巧；</w:t>
            </w:r>
          </w:p>
          <w:p w14:paraId="1DD6FFD8">
            <w:pPr>
              <w:pStyle w:val="2"/>
              <w:ind w:firstLine="360" w:firstLineChars="200"/>
              <w:rPr>
                <w:rFonts w:hint="eastAsia" w:hAnsi="宋体" w:cs="宋体"/>
                <w:sz w:val="18"/>
                <w:szCs w:val="18"/>
              </w:rPr>
            </w:pPr>
            <w:r>
              <w:rPr>
                <w:rFonts w:hint="eastAsia" w:hAnsi="宋体"/>
                <w:sz w:val="18"/>
                <w:szCs w:val="18"/>
              </w:rPr>
              <w:t>3.要求考生理解社区</w:t>
            </w:r>
            <w:r>
              <w:rPr>
                <w:rFonts w:hint="eastAsia" w:hAnsi="宋体" w:cs="宋体"/>
                <w:kern w:val="0"/>
                <w:sz w:val="18"/>
                <w:szCs w:val="18"/>
              </w:rPr>
              <w:t>工作含义、特点、目标，掌握社区工作各</w:t>
            </w:r>
            <w:r>
              <w:rPr>
                <w:rFonts w:hint="eastAsia" w:hAnsi="宋体"/>
                <w:sz w:val="18"/>
                <w:szCs w:val="18"/>
              </w:rPr>
              <w:t>模式含义、假设、实施特点及实施策略，熟知社区工作各阶段工作重点与社区工作的常用技巧。</w:t>
            </w:r>
          </w:p>
          <w:p w14:paraId="67CD0F6D">
            <w:pPr>
              <w:pStyle w:val="2"/>
              <w:ind w:firstLine="360" w:firstLineChars="200"/>
              <w:rPr>
                <w:rFonts w:hint="eastAsia" w:hAnsi="宋体" w:cs="宋体"/>
                <w:kern w:val="0"/>
                <w:sz w:val="18"/>
                <w:szCs w:val="18"/>
              </w:rPr>
            </w:pPr>
            <w:r>
              <w:rPr>
                <w:rFonts w:hint="eastAsia" w:hAnsi="宋体" w:cs="宋体"/>
                <w:kern w:val="0"/>
                <w:sz w:val="18"/>
                <w:szCs w:val="18"/>
              </w:rPr>
              <w:t>(六)社会工作间接方法</w:t>
            </w:r>
          </w:p>
          <w:p w14:paraId="7F524C52">
            <w:pPr>
              <w:pStyle w:val="2"/>
              <w:ind w:firstLine="360" w:firstLineChars="200"/>
              <w:rPr>
                <w:rFonts w:hint="eastAsia" w:hAnsi="宋体" w:cs="宋体"/>
                <w:sz w:val="18"/>
                <w:szCs w:val="18"/>
                <w:shd w:val="clear" w:color="auto" w:fill="FFFFFF"/>
              </w:rPr>
            </w:pPr>
            <w:r>
              <w:rPr>
                <w:rFonts w:hint="eastAsia" w:hAnsi="宋体" w:cs="宋体"/>
                <w:kern w:val="0"/>
                <w:sz w:val="18"/>
                <w:szCs w:val="18"/>
              </w:rPr>
              <w:t>1.要求考生掌握</w:t>
            </w:r>
            <w:r>
              <w:rPr>
                <w:rFonts w:hint="eastAsia" w:hAnsi="宋体" w:cs="宋体"/>
                <w:sz w:val="18"/>
                <w:szCs w:val="18"/>
                <w:shd w:val="clear" w:color="auto" w:fill="FFFFFF"/>
              </w:rPr>
              <w:t>社会工作行政及社会服务方案策划的含义</w:t>
            </w:r>
            <w:r>
              <w:rPr>
                <w:rFonts w:hint="eastAsia" w:hAnsi="宋体" w:cs="宋体"/>
                <w:kern w:val="0"/>
                <w:sz w:val="18"/>
                <w:szCs w:val="18"/>
              </w:rPr>
              <w:t>，</w:t>
            </w:r>
            <w:r>
              <w:rPr>
                <w:rFonts w:hint="eastAsia" w:hAnsi="宋体" w:cs="宋体"/>
                <w:sz w:val="18"/>
                <w:szCs w:val="18"/>
                <w:shd w:val="clear" w:color="auto" w:fill="FFFFFF"/>
              </w:rPr>
              <w:t>熟知社会服务方案策划步骤与方法，</w:t>
            </w:r>
            <w:r>
              <w:rPr>
                <w:rFonts w:hint="eastAsia" w:hAnsi="宋体" w:cs="宋体"/>
                <w:kern w:val="0"/>
                <w:sz w:val="18"/>
                <w:szCs w:val="18"/>
              </w:rPr>
              <w:t>掌握</w:t>
            </w:r>
            <w:r>
              <w:rPr>
                <w:rFonts w:hint="eastAsia" w:hAnsi="宋体" w:cs="宋体"/>
                <w:sz w:val="18"/>
                <w:szCs w:val="18"/>
                <w:shd w:val="clear" w:color="auto" w:fill="FFFFFF"/>
              </w:rPr>
              <w:t>社会服务机构人力资源管理与志愿者管理、社会服务机构财务管理与筹资管理、社会服务机构公信力和公共关系管理，了解社会服务机构类型与运作等社会工作行政其</w:t>
            </w:r>
            <w:r>
              <w:rPr>
                <w:rFonts w:hint="eastAsia" w:hAnsi="宋体" w:cs="宋体"/>
                <w:sz w:val="18"/>
                <w:szCs w:val="18"/>
                <w:shd w:val="clear" w:color="auto" w:fill="FFFFFF"/>
                <w:lang w:val="en-US" w:eastAsia="zh-CN"/>
              </w:rPr>
              <w:t>它</w:t>
            </w:r>
            <w:r>
              <w:rPr>
                <w:rFonts w:hint="eastAsia" w:hAnsi="宋体" w:cs="宋体"/>
                <w:sz w:val="18"/>
                <w:szCs w:val="18"/>
                <w:shd w:val="clear" w:color="auto" w:fill="FFFFFF"/>
              </w:rPr>
              <w:t>相关知识；</w:t>
            </w:r>
          </w:p>
          <w:p w14:paraId="573664AA">
            <w:pPr>
              <w:pStyle w:val="2"/>
              <w:ind w:firstLine="360" w:firstLineChars="200"/>
              <w:rPr>
                <w:rFonts w:hAnsi="宋体" w:cs="宋体"/>
                <w:kern w:val="0"/>
                <w:sz w:val="18"/>
                <w:szCs w:val="18"/>
              </w:rPr>
            </w:pPr>
            <w:r>
              <w:rPr>
                <w:rFonts w:hint="eastAsia" w:hAnsi="宋体" w:cs="宋体"/>
                <w:kern w:val="0"/>
                <w:sz w:val="18"/>
                <w:szCs w:val="18"/>
              </w:rPr>
              <w:t>2.要求考生理解社会工作督导对象与功能，掌握社会工作督导内容与方式，熟知社会工作督导过程与技巧；</w:t>
            </w:r>
          </w:p>
          <w:p w14:paraId="73B0B8E3">
            <w:pPr>
              <w:ind w:firstLine="360" w:firstLineChars="200"/>
              <w:rPr>
                <w:rFonts w:ascii="宋体" w:hAnsi="宋体" w:cs="宋体"/>
                <w:sz w:val="18"/>
                <w:szCs w:val="18"/>
                <w:shd w:val="clear" w:color="auto" w:fill="FFFFFF"/>
              </w:rPr>
            </w:pPr>
            <w:r>
              <w:rPr>
                <w:rFonts w:hint="eastAsia" w:ascii="宋体" w:hAnsi="宋体" w:cs="宋体"/>
                <w:kern w:val="0"/>
                <w:sz w:val="18"/>
                <w:szCs w:val="18"/>
              </w:rPr>
              <w:t>3.要求考生掌握社会工作研究含义、社会工作研究主要功能及其研究范式，把握定性研究与定量研究一般过程、研究报告撰写，熟知社会工作研究的具体方法，理解社会工作项目评估相关内容。</w:t>
            </w:r>
          </w:p>
          <w:p w14:paraId="5E0AD2F0">
            <w:pPr>
              <w:rPr>
                <w:rFonts w:hint="eastAsia" w:ascii="宋体" w:hAnsi="宋体"/>
                <w:sz w:val="18"/>
                <w:szCs w:val="18"/>
              </w:rPr>
            </w:pPr>
            <w:r>
              <w:rPr>
                <w:rFonts w:hint="eastAsia" w:ascii="宋体" w:hAnsi="宋体"/>
                <w:b/>
                <w:sz w:val="18"/>
                <w:szCs w:val="18"/>
              </w:rPr>
              <w:t>参考书目</w:t>
            </w:r>
            <w:r>
              <w:rPr>
                <w:rFonts w:ascii="宋体" w:hAnsi="宋体"/>
                <w:sz w:val="18"/>
                <w:szCs w:val="18"/>
              </w:rPr>
              <w:t xml:space="preserve">：  </w:t>
            </w:r>
          </w:p>
          <w:p w14:paraId="1830D3C1">
            <w:pPr>
              <w:pStyle w:val="2"/>
              <w:ind w:firstLine="360" w:firstLineChars="200"/>
              <w:rPr>
                <w:rFonts w:hint="eastAsia" w:hAnsi="宋体" w:cs="宋体"/>
                <w:kern w:val="0"/>
                <w:sz w:val="18"/>
                <w:szCs w:val="18"/>
              </w:rPr>
            </w:pPr>
            <w:r>
              <w:rPr>
                <w:rFonts w:hAnsi="宋体" w:cs="宋体"/>
                <w:kern w:val="0"/>
                <w:sz w:val="18"/>
                <w:szCs w:val="18"/>
              </w:rPr>
              <w:t>《</w:t>
            </w:r>
            <w:r>
              <w:rPr>
                <w:rFonts w:hint="eastAsia" w:hAnsi="宋体" w:cs="宋体"/>
                <w:kern w:val="0"/>
                <w:sz w:val="18"/>
                <w:szCs w:val="18"/>
              </w:rPr>
              <w:t>社会工作综合能力》（中级）</w:t>
            </w:r>
            <w:r>
              <w:rPr>
                <w:rFonts w:hAnsi="宋体" w:cs="宋体"/>
                <w:kern w:val="0"/>
                <w:sz w:val="18"/>
                <w:szCs w:val="18"/>
              </w:rPr>
              <w:t>，</w:t>
            </w:r>
            <w:r>
              <w:rPr>
                <w:rFonts w:hint="eastAsia" w:hAnsi="宋体" w:cs="宋体"/>
                <w:kern w:val="0"/>
                <w:sz w:val="18"/>
                <w:szCs w:val="18"/>
              </w:rPr>
              <w:t>全国社会工作者职业水平考试教材编委会</w:t>
            </w:r>
            <w:r>
              <w:rPr>
                <w:rFonts w:hAnsi="宋体" w:cs="宋体"/>
                <w:kern w:val="0"/>
                <w:sz w:val="18"/>
                <w:szCs w:val="18"/>
              </w:rPr>
              <w:t>，</w:t>
            </w:r>
            <w:r>
              <w:rPr>
                <w:rFonts w:hint="eastAsia" w:hAnsi="宋体" w:cs="宋体"/>
                <w:kern w:val="0"/>
                <w:sz w:val="18"/>
                <w:szCs w:val="18"/>
              </w:rPr>
              <w:t>中国社会</w:t>
            </w:r>
            <w:r>
              <w:rPr>
                <w:rFonts w:hAnsi="宋体" w:cs="宋体"/>
                <w:kern w:val="0"/>
                <w:sz w:val="18"/>
                <w:szCs w:val="18"/>
              </w:rPr>
              <w:t>出版社，</w:t>
            </w:r>
            <w:r>
              <w:rPr>
                <w:rFonts w:hint="eastAsia" w:hAnsi="宋体" w:cs="宋体"/>
                <w:kern w:val="0"/>
                <w:sz w:val="18"/>
                <w:szCs w:val="18"/>
              </w:rPr>
              <w:t>202</w:t>
            </w:r>
            <w:r>
              <w:rPr>
                <w:rFonts w:hint="eastAsia" w:hAnsi="宋体" w:cs="宋体"/>
                <w:kern w:val="0"/>
                <w:sz w:val="18"/>
                <w:szCs w:val="18"/>
                <w:lang w:val="en-US" w:eastAsia="zh-CN"/>
              </w:rPr>
              <w:t>4</w:t>
            </w:r>
            <w:r>
              <w:rPr>
                <w:rFonts w:hint="eastAsia" w:hAnsi="宋体" w:cs="宋体"/>
                <w:kern w:val="0"/>
                <w:sz w:val="18"/>
                <w:szCs w:val="18"/>
              </w:rPr>
              <w:t>年</w:t>
            </w:r>
            <w:r>
              <w:rPr>
                <w:rFonts w:hint="eastAsia" w:hAnsi="宋体" w:cs="宋体"/>
                <w:kern w:val="0"/>
                <w:sz w:val="18"/>
                <w:szCs w:val="18"/>
                <w:lang w:val="en-US" w:eastAsia="zh-CN"/>
              </w:rPr>
              <w:t>2</w:t>
            </w:r>
            <w:r>
              <w:rPr>
                <w:rFonts w:hint="eastAsia" w:hAnsi="宋体" w:cs="宋体"/>
                <w:kern w:val="0"/>
                <w:sz w:val="18"/>
                <w:szCs w:val="18"/>
              </w:rPr>
              <w:t>月出版。</w:t>
            </w:r>
          </w:p>
          <w:p w14:paraId="48A0F261">
            <w:pPr>
              <w:spacing w:line="360" w:lineRule="exact"/>
              <w:jc w:val="left"/>
              <w:rPr>
                <w:rFonts w:hint="eastAsia" w:ascii="宋体" w:hAnsi="宋体"/>
                <w:color w:val="C00000"/>
                <w:sz w:val="18"/>
                <w:szCs w:val="18"/>
              </w:rPr>
            </w:pPr>
            <w:r>
              <w:rPr>
                <w:rFonts w:hint="eastAsia" w:ascii="宋体" w:hAnsi="宋体"/>
                <w:sz w:val="18"/>
                <w:szCs w:val="18"/>
              </w:rPr>
              <w:t xml:space="preserve"> </w:t>
            </w:r>
          </w:p>
        </w:tc>
      </w:tr>
    </w:tbl>
    <w:p w14:paraId="2BB716BD">
      <w:r>
        <w:t xml:space="preserve">                                                                                   </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F426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C3DD8">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F8C38">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5A866">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1D68E">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F8838">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2MWY0ODNjZTQ0YTA0MDhmYzMxZjc4NzNhOWRjZmEifQ=="/>
  </w:docVars>
  <w:rsids>
    <w:rsidRoot w:val="00172A27"/>
    <w:rsid w:val="00176965"/>
    <w:rsid w:val="002A4507"/>
    <w:rsid w:val="002C2ACE"/>
    <w:rsid w:val="002D1B7B"/>
    <w:rsid w:val="002F2250"/>
    <w:rsid w:val="003A10EA"/>
    <w:rsid w:val="003A6B65"/>
    <w:rsid w:val="003F4187"/>
    <w:rsid w:val="00465196"/>
    <w:rsid w:val="004B2A75"/>
    <w:rsid w:val="00541063"/>
    <w:rsid w:val="00603166"/>
    <w:rsid w:val="006E2795"/>
    <w:rsid w:val="007635F2"/>
    <w:rsid w:val="00763CC7"/>
    <w:rsid w:val="007F533D"/>
    <w:rsid w:val="009372ED"/>
    <w:rsid w:val="009467DC"/>
    <w:rsid w:val="009956E6"/>
    <w:rsid w:val="009C2326"/>
    <w:rsid w:val="00A75A87"/>
    <w:rsid w:val="00A839EC"/>
    <w:rsid w:val="00AC5905"/>
    <w:rsid w:val="00AD0086"/>
    <w:rsid w:val="00B30FEB"/>
    <w:rsid w:val="00B62A21"/>
    <w:rsid w:val="00BB2C67"/>
    <w:rsid w:val="00BF705D"/>
    <w:rsid w:val="00C36BB6"/>
    <w:rsid w:val="00C63F54"/>
    <w:rsid w:val="00CC3648"/>
    <w:rsid w:val="00D13323"/>
    <w:rsid w:val="00D34393"/>
    <w:rsid w:val="00DF3CB4"/>
    <w:rsid w:val="00E105A0"/>
    <w:rsid w:val="00ED02E1"/>
    <w:rsid w:val="00FB7618"/>
    <w:rsid w:val="03E803F1"/>
    <w:rsid w:val="09291978"/>
    <w:rsid w:val="09FA619D"/>
    <w:rsid w:val="19930888"/>
    <w:rsid w:val="2004130A"/>
    <w:rsid w:val="20D77C8A"/>
    <w:rsid w:val="23C44F31"/>
    <w:rsid w:val="25CB016C"/>
    <w:rsid w:val="2EA91313"/>
    <w:rsid w:val="309C2314"/>
    <w:rsid w:val="33C05F14"/>
    <w:rsid w:val="35D75232"/>
    <w:rsid w:val="3B7111F8"/>
    <w:rsid w:val="409F38F0"/>
    <w:rsid w:val="443F0803"/>
    <w:rsid w:val="47515041"/>
    <w:rsid w:val="4BA33DDC"/>
    <w:rsid w:val="50305519"/>
    <w:rsid w:val="51B35E27"/>
    <w:rsid w:val="523E0FA2"/>
    <w:rsid w:val="53686AD9"/>
    <w:rsid w:val="54684C63"/>
    <w:rsid w:val="593451A0"/>
    <w:rsid w:val="5C7C38BE"/>
    <w:rsid w:val="6FE05DE3"/>
    <w:rsid w:val="75C96E2B"/>
    <w:rsid w:val="76E92B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Plain Text"/>
    <w:basedOn w:val="1"/>
    <w:link w:val="9"/>
    <w:uiPriority w:val="0"/>
    <w:rPr>
      <w:rFonts w:ascii="宋体" w:hAnsi="Courier New" w:eastAsia="宋体" w:cs="Times New Roman"/>
      <w:sz w:val="20"/>
      <w:szCs w:val="20"/>
    </w:rPr>
  </w:style>
  <w:style w:type="paragraph" w:styleId="3">
    <w:name w:val="footer"/>
    <w:basedOn w:val="1"/>
    <w:link w:val="10"/>
    <w:uiPriority w:val="0"/>
    <w:pPr>
      <w:tabs>
        <w:tab w:val="center" w:pos="4153"/>
        <w:tab w:val="right" w:pos="8306"/>
      </w:tabs>
      <w:snapToGrid w:val="0"/>
      <w:jc w:val="left"/>
    </w:pPr>
    <w:rPr>
      <w:rFonts w:cs="Times New Roman"/>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rFonts w:cs="Times New Roman"/>
      <w:sz w:val="18"/>
      <w:szCs w:val="18"/>
    </w:rPr>
  </w:style>
  <w:style w:type="paragraph" w:styleId="5">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character" w:styleId="8">
    <w:name w:val="Strong"/>
    <w:basedOn w:val="7"/>
    <w:qFormat/>
    <w:uiPriority w:val="22"/>
    <w:rPr>
      <w:b/>
    </w:rPr>
  </w:style>
  <w:style w:type="character" w:customStyle="1" w:styleId="9">
    <w:name w:val="纯文本 Char"/>
    <w:basedOn w:val="7"/>
    <w:link w:val="2"/>
    <w:uiPriority w:val="0"/>
    <w:rPr>
      <w:rFonts w:ascii="宋体" w:hAnsi="Courier New" w:eastAsia="宋体" w:cs="Times New Roman"/>
      <w:sz w:val="20"/>
      <w:szCs w:val="20"/>
    </w:rPr>
  </w:style>
  <w:style w:type="character" w:customStyle="1" w:styleId="10">
    <w:name w:val="页脚 Char"/>
    <w:basedOn w:val="7"/>
    <w:link w:val="3"/>
    <w:uiPriority w:val="0"/>
    <w:rPr>
      <w:rFonts w:cs="Times New Roman"/>
      <w:sz w:val="18"/>
      <w:szCs w:val="18"/>
    </w:rPr>
  </w:style>
  <w:style w:type="character" w:customStyle="1" w:styleId="11">
    <w:name w:val="页眉 Char"/>
    <w:basedOn w:val="7"/>
    <w:link w:val="4"/>
    <w:uiPriority w:val="0"/>
    <w:rPr>
      <w:rFonts w:cs="Times New Roman"/>
      <w:sz w:val="18"/>
      <w:szCs w:val="18"/>
    </w:rPr>
  </w:style>
  <w:style w:type="paragraph" w:customStyle="1" w:styleId="12">
    <w:name w:val="列出段落"/>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Lenovo</Company>
  <Pages>3</Pages>
  <Words>1494</Words>
  <Characters>1528</Characters>
  <Lines>13</Lines>
  <Paragraphs>3</Paragraphs>
  <TotalTime>147</TotalTime>
  <ScaleCrop>false</ScaleCrop>
  <LinksUpToDate>false</LinksUpToDate>
  <CharactersWithSpaces>1799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2019-07-02T09:58:00Z</dcterms:created>
  <dc:creator>柳放</dc:creator>
  <cp:lastModifiedBy>vertesyuan</cp:lastModifiedBy>
  <cp:lastPrinted>2012-12-31T17:34:00Z</cp:lastPrinted>
  <dcterms:modified xsi:type="dcterms:W3CDTF">2024-10-11T14:27:53Z</dcterms:modified>
  <dc:title>《高等代数》考试大纲</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E5863E32295249598B58B9F6DE2DEBBF_13</vt:lpwstr>
  </property>
</Properties>
</file>