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EC5EA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7D58256A">
      <w:pPr>
        <w:spacing w:line="500" w:lineRule="exact"/>
        <w:rPr>
          <w:rFonts w:hint="eastAsia" w:ascii="宋体" w:hAnsi="宋体"/>
          <w:color w:val="000000"/>
          <w:szCs w:val="21"/>
        </w:rPr>
      </w:pPr>
      <w:r>
        <w:rPr>
          <w:rFonts w:hint="eastAsia"/>
          <w:b/>
          <w:bCs/>
          <w:sz w:val="24"/>
          <w:u w:val="single"/>
        </w:rPr>
        <w:t xml:space="preserve">     学院：通信工程学院                   加试科目：通信电路</w:t>
      </w:r>
      <w:r>
        <w:rPr>
          <w:rFonts w:hint="eastAsia"/>
          <w:b/>
          <w:bCs/>
          <w:sz w:val="28"/>
          <w:u w:val="single"/>
        </w:rPr>
        <w:t xml:space="preserve">          </w:t>
      </w:r>
    </w:p>
    <w:p w14:paraId="3AA2AE01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第一章 谐振网络与阻抗匹配网络</w:t>
      </w:r>
      <w:r>
        <w:rPr>
          <w:rFonts w:hint="eastAsia" w:ascii="黑体" w:eastAsia="黑体"/>
          <w:color w:val="000000"/>
          <w:sz w:val="28"/>
          <w:szCs w:val="28"/>
        </w:rPr>
        <w:tab/>
      </w:r>
    </w:p>
    <w:p w14:paraId="665D733B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1．LC并联谐振回路的结构，谐振频率、品质因素、带宽及谐振点电阻计算。</w:t>
      </w:r>
    </w:p>
    <w:p w14:paraId="37845D13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2．LC串联谐振回路的结构，谐振频率、品质因素、带宽及谐振点电阻计算。</w:t>
      </w:r>
    </w:p>
    <w:p w14:paraId="0410FD3E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3．带有抽头的LC复杂谐振回路的阻抗变换关系及谐振频率与带宽计算。</w:t>
      </w:r>
    </w:p>
    <w:p w14:paraId="23D22013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4．电抗与电阻串并联等效概念及有关计算。</w:t>
      </w:r>
    </w:p>
    <w:p w14:paraId="7C8DE04D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5．L型阻抗匹配的结构及匹配元件值计算。</w:t>
      </w:r>
    </w:p>
    <w:p w14:paraId="62312C97">
      <w:pPr>
        <w:spacing w:before="156" w:beforeLines="50" w:after="156" w:afterLines="50"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黑体" w:eastAsia="黑体"/>
          <w:color w:val="000000"/>
          <w:sz w:val="28"/>
          <w:szCs w:val="28"/>
        </w:rPr>
        <w:t>第二章 谐振功率放大器</w:t>
      </w:r>
      <w:r>
        <w:rPr>
          <w:rFonts w:hint="eastAsia" w:ascii="宋体" w:hAnsi="宋体"/>
          <w:color w:val="000000"/>
          <w:szCs w:val="21"/>
        </w:rPr>
        <w:tab/>
      </w:r>
    </w:p>
    <w:p w14:paraId="307AFA82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谐振功率放大器的电路结构及工作原理。</w:t>
      </w:r>
    </w:p>
    <w:p w14:paraId="04CC576B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谐振功率放大器的准静态近似分析方法。</w:t>
      </w:r>
    </w:p>
    <w:p w14:paraId="5D83F5B4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谐振功率放大器的功率、效率及电源功耗等计算。</w:t>
      </w:r>
    </w:p>
    <w:p w14:paraId="5035F50B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谐振功率放大器的欠压、临界、过压三种工作状态特点及其判断依据。</w:t>
      </w:r>
    </w:p>
    <w:p w14:paraId="53B650E4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谐振功率放大器的负载特性、调制特性、放大特性的概念及应用。</w:t>
      </w:r>
    </w:p>
    <w:p w14:paraId="6C21A9F0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 谐振功率放大器的直流馈电电路，集电极串馈、并馈及基极自给偏置的概念。</w:t>
      </w:r>
    </w:p>
    <w:p w14:paraId="101417E7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第三章 正弦波振荡器</w:t>
      </w:r>
      <w:r>
        <w:rPr>
          <w:rFonts w:hint="eastAsia" w:ascii="黑体" w:eastAsia="黑体"/>
          <w:color w:val="000000"/>
          <w:sz w:val="28"/>
          <w:szCs w:val="28"/>
        </w:rPr>
        <w:tab/>
      </w:r>
    </w:p>
    <w:p w14:paraId="0C5F81B5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反馈振荡器的电路结构及工作原理，起振条件、平衡条件及稳定条件。</w:t>
      </w:r>
    </w:p>
    <w:p w14:paraId="256408B7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LC三点式振荡器的电路结构，起振条件、振荡频率的工程估算。</w:t>
      </w:r>
    </w:p>
    <w:p w14:paraId="149A9B79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振荡器频率稳定度的因素及改进措施。</w:t>
      </w:r>
    </w:p>
    <w:p w14:paraId="5BE3E676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石英晶体等效电路及参数，石英晶体的Q值、串并联谐振频率及谐振曲线。</w:t>
      </w:r>
    </w:p>
    <w:p w14:paraId="14C68799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并联型及串联型石英晶体振荡器的工作原理及典型电路。</w:t>
      </w:r>
    </w:p>
    <w:p w14:paraId="1028463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第四章 振幅调制、解调与混频电路</w:t>
      </w:r>
      <w:r>
        <w:rPr>
          <w:rFonts w:hint="eastAsia" w:ascii="黑体" w:eastAsia="黑体"/>
          <w:color w:val="000000"/>
          <w:sz w:val="28"/>
          <w:szCs w:val="28"/>
        </w:rPr>
        <w:tab/>
      </w:r>
    </w:p>
    <w:p w14:paraId="112FB6D8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频谱搬移电路的组成模型。</w:t>
      </w:r>
    </w:p>
    <w:p w14:paraId="655923B1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AM、DSB、SSB信号的数学表达式、功率及带宽计算。</w:t>
      </w:r>
    </w:p>
    <w:p w14:paraId="3AD6468C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AM、DSB、SSB的产生模型及解调模型。</w:t>
      </w:r>
    </w:p>
    <w:p w14:paraId="3A3098DD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非线性器件相乘作用及特性，组合频率分量表达式及其与多项式阶数的联系。</w:t>
      </w:r>
    </w:p>
    <w:p w14:paraId="40DA3F10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非线性相乘器的线性时变工作原理及频谱特点。</w:t>
      </w:r>
    </w:p>
    <w:p w14:paraId="7273D95E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 二极管平衡、双平衡混频器的电路结构及分析方法，混频输出信号表达式、输入阻抗及混频插损（增益）计算。</w:t>
      </w:r>
    </w:p>
    <w:p w14:paraId="44AF5F1A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 三极管Gilbert混频器的电路结构及分析方法。</w:t>
      </w:r>
    </w:p>
    <w:p w14:paraId="340F46CC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 混频失真的主要类型及产生机理。混频器1dB压缩点概念，混频器三阶互调截止点概念及3阶互调失真计算。</w:t>
      </w:r>
    </w:p>
    <w:p w14:paraId="46B22BB3">
      <w:pPr>
        <w:spacing w:line="4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9. 二极管包络检波器的电路结构及工作原理，输入阻抗计算，惰性失真及负峰切割失真的概念及相关计算。</w:t>
      </w:r>
    </w:p>
    <w:p w14:paraId="7845E8F9">
      <w:pPr>
        <w:spacing w:before="156" w:beforeLines="50" w:after="156" w:afterLines="50"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黑体" w:eastAsia="黑体"/>
          <w:color w:val="000000"/>
          <w:sz w:val="28"/>
          <w:szCs w:val="28"/>
        </w:rPr>
        <w:t>第五章 角度调制与解调电路</w:t>
      </w:r>
      <w:r>
        <w:rPr>
          <w:rFonts w:hint="eastAsia" w:ascii="宋体" w:hAnsi="宋体"/>
          <w:color w:val="000000"/>
          <w:szCs w:val="21"/>
        </w:rPr>
        <w:tab/>
      </w:r>
    </w:p>
    <w:p w14:paraId="680FF440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调频波和调相波的基本概念、数学表达式。</w:t>
      </w:r>
    </w:p>
    <w:p w14:paraId="25896744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调频波和调相波频谱特性及带宽计算。</w:t>
      </w:r>
    </w:p>
    <w:p w14:paraId="2B566F60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ascii="宋体" w:hAnsi="宋体"/>
          <w:color w:val="000000"/>
          <w:szCs w:val="21"/>
        </w:rPr>
        <w:t>变容</w:t>
      </w:r>
      <w:r>
        <w:rPr>
          <w:rFonts w:hint="eastAsia" w:ascii="宋体" w:hAnsi="宋体"/>
          <w:color w:val="000000"/>
          <w:szCs w:val="21"/>
        </w:rPr>
        <w:t>二极管</w:t>
      </w:r>
      <w:r>
        <w:rPr>
          <w:rFonts w:ascii="宋体" w:hAnsi="宋体"/>
          <w:color w:val="000000"/>
          <w:szCs w:val="21"/>
        </w:rPr>
        <w:t>管直接调频电路的工作原理</w:t>
      </w:r>
      <w:r>
        <w:rPr>
          <w:rFonts w:hint="eastAsia" w:ascii="宋体" w:hAnsi="宋体"/>
          <w:color w:val="000000"/>
          <w:szCs w:val="21"/>
        </w:rPr>
        <w:t>。</w:t>
      </w:r>
    </w:p>
    <w:p w14:paraId="42A11A59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间接调频电路工作原理，频偏扩展原理。</w:t>
      </w:r>
    </w:p>
    <w:p w14:paraId="02CCE761">
      <w:pPr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5. </w:t>
      </w:r>
      <w:r>
        <w:rPr>
          <w:rFonts w:ascii="宋体" w:hAnsi="宋体"/>
          <w:color w:val="000000"/>
          <w:szCs w:val="21"/>
        </w:rPr>
        <w:t>鉴频的实现</w:t>
      </w:r>
      <w:r>
        <w:rPr>
          <w:rFonts w:hint="eastAsia" w:ascii="宋体" w:hAnsi="宋体"/>
          <w:color w:val="000000"/>
          <w:szCs w:val="21"/>
        </w:rPr>
        <w:t>方法和基本鉴频电路工作原理。</w:t>
      </w:r>
    </w:p>
    <w:p w14:paraId="60E2C088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</w:p>
    <w:p w14:paraId="7C55DB66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</w:p>
    <w:p w14:paraId="08E0C578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31919682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冯军，谢嘉奎等，电子线路（非线性部分）（第5版），高等教育出版社，2010。</w:t>
      </w:r>
    </w:p>
    <w:p w14:paraId="403B9CF1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6612A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  <w:lang/>
      </w:rPr>
      <w:t>2</w:t>
    </w:r>
    <w:r>
      <w:fldChar w:fldCharType="end"/>
    </w:r>
    <w:r>
      <w:rPr>
        <w:rStyle w:val="8"/>
        <w:rFonts w:hint="eastAsia"/>
      </w:rPr>
      <w:t>页 共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  <w:lang/>
      </w:rPr>
      <w:t>2</w:t>
    </w:r>
    <w: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E6645"/>
    <w:rsid w:val="00100571"/>
    <w:rsid w:val="002B0FF7"/>
    <w:rsid w:val="002B7260"/>
    <w:rsid w:val="00315BDF"/>
    <w:rsid w:val="00332DD9"/>
    <w:rsid w:val="00374AF6"/>
    <w:rsid w:val="003A58B0"/>
    <w:rsid w:val="003E5B59"/>
    <w:rsid w:val="00445B4C"/>
    <w:rsid w:val="00465359"/>
    <w:rsid w:val="005329E2"/>
    <w:rsid w:val="005F7142"/>
    <w:rsid w:val="006034E8"/>
    <w:rsid w:val="00624539"/>
    <w:rsid w:val="00672F01"/>
    <w:rsid w:val="00693CF3"/>
    <w:rsid w:val="006D3AAF"/>
    <w:rsid w:val="007573A3"/>
    <w:rsid w:val="007A4AEF"/>
    <w:rsid w:val="007C77BE"/>
    <w:rsid w:val="00820247"/>
    <w:rsid w:val="008A4432"/>
    <w:rsid w:val="008A50DC"/>
    <w:rsid w:val="008B2694"/>
    <w:rsid w:val="008E7697"/>
    <w:rsid w:val="00913640"/>
    <w:rsid w:val="0093275B"/>
    <w:rsid w:val="00933F1A"/>
    <w:rsid w:val="009561F7"/>
    <w:rsid w:val="009E6A76"/>
    <w:rsid w:val="00A30170"/>
    <w:rsid w:val="00A45E10"/>
    <w:rsid w:val="00A723D6"/>
    <w:rsid w:val="00A867B6"/>
    <w:rsid w:val="00B234CB"/>
    <w:rsid w:val="00B81281"/>
    <w:rsid w:val="00B91C66"/>
    <w:rsid w:val="00C209CF"/>
    <w:rsid w:val="00CE0523"/>
    <w:rsid w:val="00D467D8"/>
    <w:rsid w:val="00D52A00"/>
    <w:rsid w:val="00DD5014"/>
    <w:rsid w:val="00E35804"/>
    <w:rsid w:val="00E7244A"/>
    <w:rsid w:val="00E760A7"/>
    <w:rsid w:val="00EA0A54"/>
    <w:rsid w:val="00EF7261"/>
    <w:rsid w:val="26AF765F"/>
    <w:rsid w:val="29304E18"/>
    <w:rsid w:val="2AF9566E"/>
    <w:rsid w:val="31B60F90"/>
    <w:rsid w:val="353A51BF"/>
    <w:rsid w:val="363E088D"/>
    <w:rsid w:val="3868751B"/>
    <w:rsid w:val="3D167F44"/>
    <w:rsid w:val="3ED3634F"/>
    <w:rsid w:val="409F396E"/>
    <w:rsid w:val="45CE696B"/>
    <w:rsid w:val="475D585F"/>
    <w:rsid w:val="4D3B0DF4"/>
    <w:rsid w:val="57F9568C"/>
    <w:rsid w:val="58357602"/>
    <w:rsid w:val="599B33A4"/>
    <w:rsid w:val="61C04639"/>
    <w:rsid w:val="65933457"/>
    <w:rsid w:val="6BF9684A"/>
    <w:rsid w:val="724836FD"/>
    <w:rsid w:val="763E08E4"/>
    <w:rsid w:val="76623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1174</Characters>
  <Lines>9</Lines>
  <Paragraphs>2</Paragraphs>
  <TotalTime>0</TotalTime>
  <ScaleCrop>false</ScaleCrop>
  <LinksUpToDate>false</LinksUpToDate>
  <CharactersWithSpaces>1377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2018-06-28T07:28:00Z</dcterms:created>
  <cp:lastModifiedBy>vertesyuan</cp:lastModifiedBy>
  <cp:lastPrinted>2012-09-13T02:10:00Z</cp:lastPrinted>
  <dcterms:modified xsi:type="dcterms:W3CDTF">2024-10-11T03:32:25Z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E34BB100628A4E0ABCB8F479046803D3_13</vt:lpwstr>
  </property>
</Properties>
</file>