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60"/>
        <w:spacing w:before="64" w:line="225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中国地质大学研</w:t>
      </w:r>
    </w:p>
    <w:p>
      <w:pPr>
        <w:pStyle w:val="BodyText"/>
        <w:ind w:left="1891"/>
        <w:spacing w:before="250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9"/>
        </w:rPr>
        <w:t>硕士研究生《普通地质学》考试大纲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一、基本要求</w:t>
      </w:r>
    </w:p>
    <w:p>
      <w:pPr>
        <w:pStyle w:val="BodyText"/>
        <w:ind w:left="2" w:right="209" w:firstLine="478"/>
        <w:spacing w:before="156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普通地质学是地质类专业的专业基础课，能够掌握地质</w:t>
      </w:r>
      <w:r>
        <w:rPr>
          <w:sz w:val="24"/>
          <w:szCs w:val="24"/>
          <w:spacing w:val="-1"/>
        </w:rPr>
        <w:t>学的发展与特点、地球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的基本特征、圈层系统、地质年代，掌握地球的岩石圈</w:t>
      </w:r>
      <w:r>
        <w:rPr>
          <w:sz w:val="24"/>
          <w:szCs w:val="24"/>
          <w:spacing w:val="-1"/>
        </w:rPr>
        <w:t>、水圈、大气圈和生物圈的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构成和基本特征，地球的历史和地质记录，掌握外动力</w:t>
      </w:r>
      <w:r>
        <w:rPr>
          <w:sz w:val="24"/>
          <w:szCs w:val="24"/>
          <w:spacing w:val="-1"/>
        </w:rPr>
        <w:t>地质作用（风化、河流、地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下水、风、冰川、海洋和湖泊）、内动力地质作用（构造运动、板块理论、岩</w:t>
      </w:r>
      <w:r>
        <w:rPr>
          <w:sz w:val="24"/>
          <w:szCs w:val="24"/>
          <w:spacing w:val="-8"/>
        </w:rPr>
        <w:t>浆、变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质）的过程和产物，了解地球的资源、环境及地质灾害等。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二、内容与要求</w:t>
      </w:r>
    </w:p>
    <w:p>
      <w:pPr>
        <w:pStyle w:val="BodyText"/>
        <w:ind w:left="1" w:right="1502" w:firstLine="11"/>
        <w:spacing w:before="276" w:line="278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（一）、地质学的发展与特点、地球的基本特征、圈</w:t>
      </w:r>
      <w:r>
        <w:rPr>
          <w:sz w:val="24"/>
          <w:szCs w:val="24"/>
          <w:b/>
          <w:bCs/>
          <w:spacing w:val="-7"/>
        </w:rPr>
        <w:t>层系统、地质年代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5"/>
        </w:rPr>
        <w:t>考试内容</w:t>
      </w:r>
    </w:p>
    <w:p>
      <w:pPr>
        <w:pStyle w:val="BodyText"/>
        <w:spacing w:before="48" w:line="228" w:lineRule="auto"/>
        <w:rPr/>
      </w:pPr>
      <w:r>
        <w:rPr>
          <w:b/>
          <w:bCs/>
          <w:spacing w:val="5"/>
        </w:rPr>
        <w:t>地质学的发展与特点：</w:t>
      </w:r>
    </w:p>
    <w:p>
      <w:pPr>
        <w:pStyle w:val="BodyText"/>
        <w:ind w:right="31" w:firstLine="420"/>
        <w:spacing w:before="66" w:line="276" w:lineRule="auto"/>
        <w:rPr/>
      </w:pPr>
      <w:r>
        <w:rPr>
          <w:spacing w:val="10"/>
        </w:rPr>
        <w:t>地质学、地球科学和地球系统科学的概念；地质学的研究对象、</w:t>
      </w:r>
      <w:r>
        <w:rPr>
          <w:spacing w:val="9"/>
        </w:rPr>
        <w:t>思维方法和地质时空观（地</w:t>
      </w:r>
      <w:r>
        <w:rPr/>
        <w:t xml:space="preserve"> </w:t>
      </w:r>
      <w:r>
        <w:rPr>
          <w:spacing w:val="6"/>
        </w:rPr>
        <w:t>球+将今论古+以古示今</w:t>
      </w:r>
      <w:r>
        <w:rPr>
          <w:spacing w:val="-49"/>
        </w:rPr>
        <w:t>）；</w:t>
      </w:r>
      <w:r>
        <w:rPr>
          <w:spacing w:val="6"/>
        </w:rPr>
        <w:t>地球的动力系统（外/动力系统，内</w:t>
      </w:r>
      <w:r>
        <w:rPr>
          <w:spacing w:val="5"/>
        </w:rPr>
        <w:t>/动力系统</w:t>
      </w:r>
      <w:r>
        <w:rPr>
          <w:spacing w:val="-49"/>
        </w:rPr>
        <w:t>）；</w:t>
      </w:r>
    </w:p>
    <w:p>
      <w:pPr>
        <w:pStyle w:val="BodyText"/>
        <w:spacing w:before="35" w:line="227" w:lineRule="auto"/>
        <w:rPr/>
      </w:pPr>
      <w:r>
        <w:rPr>
          <w:b/>
          <w:bCs/>
          <w:spacing w:val="5"/>
        </w:rPr>
        <w:t>地球的基本特征、圈层系统：</w:t>
      </w:r>
    </w:p>
    <w:p>
      <w:pPr>
        <w:pStyle w:val="BodyText"/>
        <w:ind w:left="420"/>
        <w:spacing w:before="68" w:line="227" w:lineRule="auto"/>
        <w:rPr/>
      </w:pPr>
      <w:r>
        <w:rPr>
          <w:spacing w:val="7"/>
        </w:rPr>
        <w:t>地球系统（大气圈，水圈，生物圈，固体地圈</w:t>
      </w:r>
      <w:r>
        <w:rPr>
          <w:spacing w:val="-43"/>
        </w:rPr>
        <w:t>）：</w:t>
      </w:r>
      <w:r>
        <w:rPr>
          <w:spacing w:val="7"/>
        </w:rPr>
        <w:t>各圈层的基本概念、大气</w:t>
      </w:r>
      <w:r>
        <w:rPr>
          <w:spacing w:val="6"/>
        </w:rPr>
        <w:t>环流（季风、中</w:t>
      </w:r>
    </w:p>
    <w:p>
      <w:pPr>
        <w:pStyle w:val="BodyText"/>
        <w:ind w:left="420" w:right="2482" w:firstLine="963"/>
        <w:spacing w:before="71" w:line="280" w:lineRule="auto"/>
        <w:rPr/>
      </w:pPr>
      <w:r>
        <w:rPr>
          <w:spacing w:val="2"/>
        </w:rPr>
        <w:t>国季风特征</w:t>
      </w:r>
      <w:r>
        <w:rPr>
          <w:spacing w:val="-37"/>
        </w:rPr>
        <w:t>），</w:t>
      </w:r>
      <w:r>
        <w:rPr>
          <w:spacing w:val="2"/>
        </w:rPr>
        <w:t>大气圈组成、运动、分层、大气降温率；</w:t>
      </w:r>
      <w:r>
        <w:rPr>
          <w:spacing w:val="1"/>
        </w:rPr>
        <w:t xml:space="preserve"> </w:t>
      </w:r>
      <w:r>
        <w:rPr>
          <w:spacing w:val="6"/>
        </w:rPr>
        <w:t>地球表面形态（陆地、海洋地形单元、大地水准面概念</w:t>
      </w:r>
      <w:r>
        <w:rPr>
          <w:spacing w:val="-50"/>
        </w:rPr>
        <w:t>）；</w:t>
      </w:r>
    </w:p>
    <w:p>
      <w:pPr>
        <w:pStyle w:val="BodyText"/>
        <w:ind w:left="420"/>
        <w:spacing w:before="20" w:line="227" w:lineRule="auto"/>
        <w:rPr/>
      </w:pPr>
      <w:r>
        <w:rPr>
          <w:spacing w:val="4"/>
        </w:rPr>
        <w:t>地球的物理性质及内部圈层构造：地球主要物理性质（密度</w:t>
      </w:r>
      <w:r>
        <w:rPr>
          <w:spacing w:val="3"/>
        </w:rPr>
        <w:t>、压力、温度、重力、磁性、弹</w:t>
      </w:r>
    </w:p>
    <w:p>
      <w:pPr>
        <w:pStyle w:val="BodyText"/>
        <w:ind w:left="1367"/>
        <w:spacing w:before="68" w:line="227" w:lineRule="auto"/>
        <w:rPr/>
      </w:pPr>
      <w:r>
        <w:rPr>
          <w:spacing w:val="-1"/>
        </w:rPr>
        <w:t>塑性；地内变化趋势和地球物理异常）。地震波在</w:t>
      </w:r>
      <w:r>
        <w:rPr>
          <w:spacing w:val="-2"/>
        </w:rPr>
        <w:t>地球内部的传播特征和圈层构造</w:t>
      </w:r>
    </w:p>
    <w:p>
      <w:pPr>
        <w:pStyle w:val="BodyText"/>
        <w:ind w:left="1368" w:firstLine="4"/>
        <w:spacing w:before="70" w:line="276" w:lineRule="auto"/>
        <w:rPr/>
      </w:pPr>
      <w:r>
        <w:rPr>
          <w:spacing w:val="2"/>
        </w:rPr>
        <w:t>（波速随深度变化总体特征；、M 和 G 面、上/下地</w:t>
      </w:r>
      <w:r>
        <w:rPr>
          <w:spacing w:val="1"/>
        </w:rPr>
        <w:t>壳、软流层、岩石圈、地幔转换</w:t>
      </w:r>
      <w:r>
        <w:rPr/>
        <w:t xml:space="preserve"> </w:t>
      </w:r>
      <w:r>
        <w:rPr>
          <w:spacing w:val="-19"/>
        </w:rPr>
        <w:t>带、内/外核</w:t>
      </w:r>
      <w:r>
        <w:rPr>
          <w:spacing w:val="-40"/>
        </w:rPr>
        <w:t>）；</w:t>
      </w:r>
      <w:r>
        <w:rPr>
          <w:spacing w:val="-19"/>
        </w:rPr>
        <w:t>圈层特征（上/下地壳+地幔硅镁层、岩石圈、软流圈、过渡带）。</w:t>
      </w:r>
    </w:p>
    <w:p>
      <w:pPr>
        <w:pStyle w:val="BodyText"/>
        <w:spacing w:before="120" w:line="228" w:lineRule="auto"/>
        <w:rPr/>
      </w:pPr>
      <w:r>
        <w:rPr>
          <w:b/>
          <w:bCs/>
          <w:spacing w:val="4"/>
        </w:rPr>
        <w:t>地质年代：</w:t>
      </w:r>
    </w:p>
    <w:p>
      <w:pPr>
        <w:pStyle w:val="BodyText"/>
        <w:ind w:left="419" w:right="645"/>
        <w:spacing w:before="156" w:line="360" w:lineRule="auto"/>
        <w:rPr/>
      </w:pPr>
      <w:r>
        <w:rPr>
          <w:spacing w:val="5"/>
        </w:rPr>
        <w:t>地质年代确定依据（地层叠覆率，生物演化率，地</w:t>
      </w:r>
      <w:r>
        <w:rPr>
          <w:spacing w:val="4"/>
        </w:rPr>
        <w:t>质体之间切割率）、地质年代表。相</w:t>
      </w:r>
      <w:r>
        <w:rPr/>
        <w:t xml:space="preserve"> </w:t>
      </w:r>
      <w:r>
        <w:rPr>
          <w:spacing w:val="3"/>
        </w:rPr>
        <w:t>对地质年代（地质年代单位，年代地层单位、岩石地层单位）。</w:t>
      </w:r>
    </w:p>
    <w:p>
      <w:pPr>
        <w:spacing w:line="360" w:lineRule="auto"/>
        <w:sectPr>
          <w:pgSz w:w="11910" w:h="16840"/>
          <w:pgMar w:top="1204" w:right="1304" w:bottom="0" w:left="1764" w:header="0" w:footer="0" w:gutter="0"/>
        </w:sectPr>
        <w:rPr/>
      </w:pPr>
    </w:p>
    <w:p>
      <w:pPr>
        <w:pStyle w:val="BodyText"/>
        <w:ind w:left="422"/>
        <w:spacing w:before="41" w:line="228" w:lineRule="auto"/>
        <w:rPr/>
      </w:pPr>
      <w:r>
        <w:rPr>
          <w:spacing w:val="3"/>
        </w:rPr>
        <w:t>绝对地质年代（同位素测年原理，同位素地质年代概念）。</w:t>
      </w:r>
    </w:p>
    <w:p>
      <w:pPr>
        <w:pStyle w:val="BodyText"/>
        <w:ind w:left="2"/>
        <w:spacing w:before="5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考试要求</w:t>
      </w:r>
    </w:p>
    <w:p>
      <w:pPr>
        <w:pStyle w:val="BodyText"/>
        <w:ind w:left="19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 理解地质学的发展与特点基本概念；</w:t>
      </w:r>
    </w:p>
    <w:p>
      <w:pPr>
        <w:pStyle w:val="BodyText"/>
        <w:ind w:left="4"/>
        <w:spacing w:before="33" w:line="219" w:lineRule="auto"/>
        <w:rPr>
          <w:sz w:val="24"/>
          <w:szCs w:val="24"/>
        </w:rPr>
      </w:pPr>
      <w:r>
        <w:rPr>
          <w:sz w:val="24"/>
          <w:szCs w:val="24"/>
        </w:rPr>
        <w:t>2. 理解地球系统、地球表面形态、物理性质及</w:t>
      </w:r>
      <w:r>
        <w:rPr>
          <w:sz w:val="24"/>
          <w:szCs w:val="24"/>
          <w:spacing w:val="-1"/>
        </w:rPr>
        <w:t>内部圈层构造等的概念及原理；</w:t>
      </w:r>
    </w:p>
    <w:p>
      <w:pPr>
        <w:pStyle w:val="BodyText"/>
        <w:ind w:left="6"/>
        <w:spacing w:before="31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 理解地球的圈层系统、各圈层的基本概念；</w:t>
      </w:r>
    </w:p>
    <w:p>
      <w:pPr>
        <w:pStyle w:val="BodyText"/>
        <w:ind w:left="1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1"/>
        </w:rPr>
        <w:t>了解地质年代、地层叠覆率，生物演化</w:t>
      </w:r>
      <w:r>
        <w:rPr>
          <w:sz w:val="24"/>
          <w:szCs w:val="24"/>
          <w:spacing w:val="-2"/>
        </w:rPr>
        <w:t>率，地质体之间切割率。</w:t>
      </w:r>
    </w:p>
    <w:p>
      <w:pPr>
        <w:pStyle w:val="BodyText"/>
        <w:ind w:left="2" w:right="4845" w:firstLine="11"/>
        <w:spacing w:before="151" w:line="277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（二）、外动力地质作用的过程和产物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b/>
          <w:bCs/>
          <w:spacing w:val="-5"/>
        </w:rPr>
        <w:t>考试内容</w:t>
      </w:r>
    </w:p>
    <w:p>
      <w:pPr>
        <w:pStyle w:val="BodyText"/>
        <w:ind w:left="1"/>
        <w:spacing w:before="174" w:line="228" w:lineRule="auto"/>
        <w:rPr/>
      </w:pPr>
      <w:r>
        <w:rPr>
          <w:b/>
          <w:bCs/>
          <w:spacing w:val="-2"/>
        </w:rPr>
        <w:t>风</w:t>
      </w:r>
      <w:r>
        <w:rPr>
          <w:spacing w:val="14"/>
        </w:rPr>
        <w:t xml:space="preserve"> </w:t>
      </w:r>
      <w:r>
        <w:rPr>
          <w:b/>
          <w:bCs/>
          <w:spacing w:val="-2"/>
        </w:rPr>
        <w:t>化</w:t>
      </w:r>
      <w:r>
        <w:rPr>
          <w:spacing w:val="16"/>
        </w:rPr>
        <w:t xml:space="preserve"> </w:t>
      </w:r>
      <w:r>
        <w:rPr>
          <w:b/>
          <w:bCs/>
          <w:spacing w:val="-2"/>
        </w:rPr>
        <w:t>作</w:t>
      </w:r>
      <w:r>
        <w:rPr>
          <w:spacing w:val="18"/>
        </w:rPr>
        <w:t xml:space="preserve"> </w:t>
      </w:r>
      <w:r>
        <w:rPr>
          <w:b/>
          <w:bCs/>
          <w:spacing w:val="-2"/>
        </w:rPr>
        <w:t>用</w:t>
      </w:r>
      <w:r>
        <w:rPr>
          <w:spacing w:val="1"/>
        </w:rPr>
        <w:t xml:space="preserve">                              </w:t>
      </w:r>
      <w:r>
        <w:rPr>
          <w:spacing w:val="-2"/>
        </w:rPr>
        <w:t>：</w:t>
      </w:r>
    </w:p>
    <w:p>
      <w:pPr>
        <w:pStyle w:val="BodyText"/>
        <w:ind w:left="421"/>
        <w:spacing w:before="67" w:line="228" w:lineRule="auto"/>
        <w:rPr/>
      </w:pPr>
      <w:r>
        <w:rPr>
          <w:spacing w:val="6"/>
        </w:rPr>
        <w:t>风化作用（概念，影响因素）</w:t>
      </w:r>
    </w:p>
    <w:p>
      <w:pPr>
        <w:pStyle w:val="BodyText"/>
        <w:ind w:left="421" w:right="201"/>
        <w:spacing w:before="69" w:line="276" w:lineRule="auto"/>
        <w:rPr/>
      </w:pPr>
      <w:r>
        <w:rPr>
          <w:spacing w:val="4"/>
        </w:rPr>
        <w:t>风化作用类型：物理风化作用（方式，产物</w:t>
      </w:r>
      <w:r>
        <w:rPr>
          <w:spacing w:val="-41"/>
        </w:rPr>
        <w:t>）；</w:t>
      </w:r>
      <w:r>
        <w:rPr>
          <w:spacing w:val="4"/>
        </w:rPr>
        <w:t>化学风化作用（方式，产物</w:t>
      </w:r>
      <w:r>
        <w:rPr>
          <w:spacing w:val="-41"/>
        </w:rPr>
        <w:t>）；</w:t>
      </w:r>
      <w:r>
        <w:rPr>
          <w:spacing w:val="4"/>
        </w:rPr>
        <w:t>生物风化作用</w:t>
      </w:r>
      <w:r>
        <w:rPr>
          <w:spacing w:val="2"/>
        </w:rPr>
        <w:t xml:space="preserve"> </w:t>
      </w:r>
      <w:r>
        <w:rPr>
          <w:spacing w:val="4"/>
        </w:rPr>
        <w:t>风化作用产物：风化壳</w:t>
      </w:r>
    </w:p>
    <w:p>
      <w:pPr>
        <w:pStyle w:val="BodyText"/>
        <w:ind w:left="11"/>
        <w:spacing w:before="36" w:line="228" w:lineRule="auto"/>
        <w:rPr/>
      </w:pPr>
      <w:r>
        <w:rPr>
          <w:b/>
          <w:bCs/>
          <w:spacing w:val="5"/>
        </w:rPr>
        <w:t>陆地流水的地质作用：</w:t>
      </w:r>
    </w:p>
    <w:p>
      <w:pPr>
        <w:pStyle w:val="BodyText"/>
        <w:ind w:left="420"/>
        <w:spacing w:before="60" w:line="228" w:lineRule="auto"/>
        <w:rPr/>
      </w:pPr>
      <w:r>
        <w:rPr>
          <w:spacing w:val="5"/>
        </w:rPr>
        <w:t>地面流水类型和水动力特点（环流</w:t>
      </w:r>
      <w:r>
        <w:rPr>
          <w:spacing w:val="-44"/>
        </w:rPr>
        <w:t>）；</w:t>
      </w:r>
      <w:r>
        <w:rPr>
          <w:spacing w:val="5"/>
        </w:rPr>
        <w:t>片流和洪流的地</w:t>
      </w:r>
      <w:r>
        <w:rPr>
          <w:spacing w:val="4"/>
        </w:rPr>
        <w:t>质作用（片流，洪流</w:t>
      </w:r>
      <w:r>
        <w:rPr>
          <w:spacing w:val="-44"/>
        </w:rPr>
        <w:t>）：</w:t>
      </w:r>
      <w:r>
        <w:rPr>
          <w:spacing w:val="4"/>
        </w:rPr>
        <w:t>过程和产物。</w:t>
      </w:r>
    </w:p>
    <w:p>
      <w:pPr>
        <w:pStyle w:val="BodyText"/>
        <w:ind w:left="420" w:right="129" w:hanging="1"/>
        <w:spacing w:before="69" w:line="276" w:lineRule="auto"/>
        <w:rPr/>
      </w:pPr>
      <w:r>
        <w:rPr>
          <w:spacing w:val="3"/>
        </w:rPr>
        <w:t>河流的侵蚀作用（</w:t>
      </w:r>
      <w:r>
        <w:rPr>
          <w:spacing w:val="39"/>
        </w:rPr>
        <w:t xml:space="preserve"> </w:t>
      </w:r>
      <w:r>
        <w:rPr>
          <w:spacing w:val="3"/>
        </w:rPr>
        <w:t>河流垂直侵蚀作用及其地形产物，河流侧方侵蚀作用及其地形产物）。河</w:t>
      </w:r>
      <w:r>
        <w:rPr/>
        <w:t xml:space="preserve"> </w:t>
      </w:r>
      <w:r>
        <w:rPr>
          <w:spacing w:val="1"/>
        </w:rPr>
        <w:t>流的搬运作用（交错层理）。</w:t>
      </w:r>
    </w:p>
    <w:p>
      <w:pPr>
        <w:pStyle w:val="BodyText"/>
        <w:ind w:left="844" w:right="220" w:hanging="424"/>
        <w:spacing w:before="35" w:line="275" w:lineRule="auto"/>
        <w:rPr/>
      </w:pPr>
      <w:r>
        <w:rPr>
          <w:spacing w:val="6"/>
        </w:rPr>
        <w:t>河流的沉积作用（</w:t>
      </w:r>
      <w:r>
        <w:rPr>
          <w:spacing w:val="41"/>
        </w:rPr>
        <w:t xml:space="preserve"> </w:t>
      </w:r>
      <w:r>
        <w:rPr>
          <w:spacing w:val="6"/>
        </w:rPr>
        <w:t>河道沉积作用及其产物（浅滩</w:t>
      </w:r>
      <w:r>
        <w:rPr>
          <w:spacing w:val="5"/>
        </w:rPr>
        <w:t>、河漫滩</w:t>
      </w:r>
      <w:r>
        <w:rPr>
          <w:spacing w:val="-42"/>
        </w:rPr>
        <w:t>），</w:t>
      </w:r>
      <w:r>
        <w:rPr>
          <w:spacing w:val="5"/>
        </w:rPr>
        <w:t>河口区沉积作用及其产物-三</w:t>
      </w:r>
      <w:r>
        <w:rPr/>
        <w:t xml:space="preserve"> </w:t>
      </w:r>
      <w:r>
        <w:rPr>
          <w:spacing w:val="1"/>
        </w:rPr>
        <w:t>角洲）</w:t>
      </w:r>
    </w:p>
    <w:p>
      <w:pPr>
        <w:pStyle w:val="BodyText"/>
        <w:ind w:left="420"/>
        <w:spacing w:before="35" w:line="228" w:lineRule="auto"/>
        <w:rPr/>
      </w:pPr>
      <w:r>
        <w:rPr>
          <w:spacing w:val="8"/>
        </w:rPr>
        <w:t>影响地面流水地质作用的因素（构造升降运动，气候、地形、植被，人类活动等</w:t>
      </w:r>
      <w:r>
        <w:rPr>
          <w:spacing w:val="-56"/>
          <w:w w:val="97"/>
        </w:rPr>
        <w:t>）（</w:t>
      </w:r>
      <w:r>
        <w:rPr>
          <w:spacing w:val="8"/>
        </w:rPr>
        <w:t>河</w:t>
      </w:r>
      <w:r>
        <w:rPr>
          <w:spacing w:val="7"/>
        </w:rPr>
        <w:t>流地</w:t>
      </w:r>
    </w:p>
    <w:p>
      <w:pPr>
        <w:pStyle w:val="BodyText"/>
        <w:ind w:left="841"/>
        <w:spacing w:before="67" w:line="228" w:lineRule="auto"/>
        <w:rPr/>
      </w:pPr>
      <w:r>
        <w:rPr>
          <w:spacing w:val="1"/>
        </w:rPr>
        <w:t>质演化史：准平原化、夷平面；不同河段的</w:t>
      </w:r>
      <w:r>
        <w:rPr/>
        <w:t>地质特点</w:t>
      </w:r>
      <w:r>
        <w:rPr>
          <w:spacing w:val="-3"/>
        </w:rPr>
        <w:t>；）</w:t>
      </w:r>
    </w:p>
    <w:p>
      <w:pPr>
        <w:pStyle w:val="BodyText"/>
        <w:ind w:left="420"/>
        <w:spacing w:before="72" w:line="228" w:lineRule="auto"/>
        <w:rPr/>
      </w:pPr>
      <w:r>
        <w:rPr>
          <w:spacing w:val="9"/>
        </w:rPr>
        <w:t>地下水概述（来源，储存形式，化学和物理性质，运动特点）</w:t>
      </w:r>
    </w:p>
    <w:p>
      <w:pPr>
        <w:pStyle w:val="BodyText"/>
        <w:ind w:left="5" w:right="227" w:firstLine="414"/>
        <w:spacing w:before="60" w:line="278" w:lineRule="auto"/>
        <w:rPr/>
      </w:pPr>
      <w:r>
        <w:rPr>
          <w:spacing w:val="4"/>
        </w:rPr>
        <w:t>地下水岩溶作用（机械冲刷作用及其产物，化学溶蚀作用及其产物）。喀斯特地貌的演化趋</w:t>
      </w:r>
      <w:r>
        <w:rPr/>
        <w:t xml:space="preserve"> </w:t>
      </w:r>
      <w:r>
        <w:rPr>
          <w:spacing w:val="-3"/>
        </w:rPr>
        <w:t>势。</w:t>
      </w:r>
    </w:p>
    <w:p>
      <w:pPr>
        <w:pStyle w:val="BodyText"/>
        <w:ind w:left="420"/>
        <w:spacing w:before="34" w:line="228" w:lineRule="auto"/>
        <w:rPr/>
      </w:pPr>
      <w:r>
        <w:rPr>
          <w:spacing w:val="8"/>
        </w:rPr>
        <w:t>地下水搬运作用</w:t>
      </w:r>
    </w:p>
    <w:p>
      <w:pPr>
        <w:pStyle w:val="BodyText"/>
        <w:ind w:left="420"/>
        <w:spacing w:before="60" w:line="227" w:lineRule="auto"/>
        <w:rPr/>
      </w:pPr>
      <w:r>
        <w:rPr>
          <w:spacing w:val="6"/>
        </w:rPr>
        <w:t>地下水沉积作用（机械沉积作用，溶洞滴石，泉华）</w:t>
      </w:r>
    </w:p>
    <w:p>
      <w:pPr>
        <w:pStyle w:val="BodyText"/>
        <w:ind w:left="420" w:right="4688"/>
        <w:spacing w:before="71" w:line="280" w:lineRule="auto"/>
        <w:rPr/>
      </w:pPr>
      <w:r>
        <w:rPr>
          <w:spacing w:val="5"/>
        </w:rPr>
        <w:t>冰川概述（形成，类型，冰川运动特点）</w:t>
      </w:r>
      <w:r>
        <w:rPr>
          <w:spacing w:val="9"/>
        </w:rPr>
        <w:t xml:space="preserve"> </w:t>
      </w:r>
      <w:r>
        <w:rPr>
          <w:spacing w:val="8"/>
        </w:rPr>
        <w:t>冰川侵蚀作用（方式，侵蚀地形）</w:t>
      </w:r>
    </w:p>
    <w:p>
      <w:pPr>
        <w:pStyle w:val="BodyText"/>
        <w:ind w:left="420"/>
        <w:spacing w:before="20" w:line="228" w:lineRule="auto"/>
        <w:rPr/>
      </w:pPr>
      <w:r>
        <w:rPr>
          <w:spacing w:val="6"/>
        </w:rPr>
        <w:t>冰川搬运作用（来源，能力、搬运方式和搬运量）</w:t>
      </w:r>
    </w:p>
    <w:p>
      <w:pPr>
        <w:pStyle w:val="BodyText"/>
        <w:ind w:left="420" w:right="3651"/>
        <w:spacing w:before="67" w:line="278" w:lineRule="auto"/>
        <w:rPr/>
      </w:pPr>
      <w:r>
        <w:rPr>
          <w:spacing w:val="6"/>
        </w:rPr>
        <w:t>冰川沉积作用（冰碛物特点及冰碛地形，冰水沉</w:t>
      </w:r>
      <w:r>
        <w:rPr>
          <w:spacing w:val="5"/>
        </w:rPr>
        <w:t>积）</w:t>
      </w:r>
      <w:r>
        <w:rPr/>
        <w:t xml:space="preserve"> </w:t>
      </w:r>
      <w:r>
        <w:rPr>
          <w:spacing w:val="3"/>
        </w:rPr>
        <w:t>地史时期的冰川（</w:t>
      </w:r>
      <w:r>
        <w:rPr>
          <w:spacing w:val="48"/>
        </w:rPr>
        <w:t xml:space="preserve"> </w:t>
      </w:r>
      <w:r>
        <w:rPr>
          <w:spacing w:val="3"/>
        </w:rPr>
        <w:t>冰期/</w:t>
      </w:r>
      <w:r>
        <w:rPr>
          <w:spacing w:val="29"/>
        </w:rPr>
        <w:t xml:space="preserve"> </w:t>
      </w:r>
      <w:r>
        <w:rPr>
          <w:spacing w:val="3"/>
        </w:rPr>
        <w:t>间冰期）</w:t>
      </w:r>
    </w:p>
    <w:p>
      <w:pPr>
        <w:pStyle w:val="BodyText"/>
        <w:spacing w:before="35" w:line="228" w:lineRule="auto"/>
        <w:rPr/>
      </w:pPr>
      <w:r>
        <w:rPr>
          <w:b/>
          <w:bCs/>
          <w:spacing w:val="6"/>
        </w:rPr>
        <w:t>海洋和湖泊的地质作用：</w:t>
      </w:r>
    </w:p>
    <w:p>
      <w:pPr>
        <w:pStyle w:val="BodyText"/>
        <w:ind w:left="420" w:right="1820"/>
        <w:spacing w:before="59" w:line="278" w:lineRule="auto"/>
        <w:rPr/>
      </w:pPr>
      <w:r>
        <w:rPr>
          <w:spacing w:val="5"/>
        </w:rPr>
        <w:t>海洋环境分区（海底地形单元与环境分区，滨海、浅海、半深海、深海）</w:t>
      </w:r>
      <w:r>
        <w:rPr>
          <w:spacing w:val="8"/>
        </w:rPr>
        <w:t xml:space="preserve"> </w:t>
      </w:r>
      <w:r>
        <w:rPr>
          <w:spacing w:val="6"/>
        </w:rPr>
        <w:t>海水运动（形式-波浪、潮汐、洋流、重力流）</w:t>
      </w:r>
    </w:p>
    <w:p>
      <w:pPr>
        <w:pStyle w:val="BodyText"/>
        <w:ind w:left="1050" w:right="115" w:hanging="630"/>
        <w:spacing w:before="30" w:line="278" w:lineRule="auto"/>
        <w:rPr/>
      </w:pPr>
      <w:r>
        <w:rPr>
          <w:spacing w:val="2"/>
        </w:rPr>
        <w:t>海岸带地质作用（基岩海岸波浪的剥蚀作用，沙质海岸波浪的搬动作用，泥</w:t>
      </w:r>
      <w:r>
        <w:rPr>
          <w:spacing w:val="1"/>
        </w:rPr>
        <w:t>质海岸潮汐的地质</w:t>
      </w:r>
      <w:r>
        <w:rPr/>
        <w:t xml:space="preserve"> </w:t>
      </w:r>
      <w:r>
        <w:rPr/>
        <w:t>作用）</w:t>
      </w:r>
    </w:p>
    <w:p>
      <w:pPr>
        <w:pStyle w:val="BodyText"/>
        <w:ind w:left="1049" w:right="201" w:hanging="629"/>
        <w:spacing w:before="27" w:line="284" w:lineRule="auto"/>
        <w:rPr/>
      </w:pPr>
      <w:r>
        <w:rPr>
          <w:spacing w:val="7"/>
        </w:rPr>
        <w:t>海洋沉积作用（滨海沉积物（沿岸沙堤、沙嘴、水下沙坝、连岛沙坝，泻湖概念</w:t>
      </w:r>
      <w:r>
        <w:rPr>
          <w:spacing w:val="-40"/>
        </w:rPr>
        <w:t>），</w:t>
      </w:r>
      <w:r>
        <w:rPr>
          <w:spacing w:val="7"/>
        </w:rPr>
        <w:t>浅海沉</w:t>
      </w:r>
      <w:r>
        <w:rPr>
          <w:spacing w:val="1"/>
        </w:rPr>
        <w:t xml:space="preserve"> </w:t>
      </w:r>
      <w:r>
        <w:rPr>
          <w:spacing w:val="7"/>
        </w:rPr>
        <w:t>积物（类型：碎屑岩类（砾、沙、粉沙、泥，机械</w:t>
      </w:r>
      <w:r>
        <w:rPr>
          <w:spacing w:val="6"/>
        </w:rPr>
        <w:t>沉积分异规律</w:t>
      </w:r>
      <w:r>
        <w:rPr>
          <w:spacing w:val="-42"/>
        </w:rPr>
        <w:t>）；</w:t>
      </w:r>
      <w:r>
        <w:rPr>
          <w:spacing w:val="6"/>
        </w:rPr>
        <w:t>化学和生物化学</w:t>
      </w:r>
      <w:r>
        <w:rPr/>
        <w:t xml:space="preserve"> </w:t>
      </w:r>
      <w:r>
        <w:rPr>
          <w:spacing w:val="7"/>
        </w:rPr>
        <w:t>（碳酸盐岩、硅质岩、磷块岩</w:t>
      </w:r>
      <w:r>
        <w:rPr>
          <w:spacing w:val="-52"/>
          <w:w w:val="96"/>
        </w:rPr>
        <w:t>）），</w:t>
      </w:r>
      <w:r>
        <w:rPr>
          <w:spacing w:val="7"/>
        </w:rPr>
        <w:t>半深海-深海沉积物（软</w:t>
      </w:r>
      <w:r>
        <w:rPr>
          <w:spacing w:val="6"/>
        </w:rPr>
        <w:t>泥，浊积岩，硅、泥质，</w:t>
      </w:r>
      <w:r>
        <w:rPr>
          <w:spacing w:val="4"/>
        </w:rPr>
        <w:t xml:space="preserve"> </w:t>
      </w:r>
      <w:r>
        <w:rPr>
          <w:spacing w:val="4"/>
        </w:rPr>
        <w:t>锰结核</w:t>
      </w:r>
      <w:r>
        <w:rPr>
          <w:spacing w:val="-53"/>
        </w:rPr>
        <w:t>））</w:t>
      </w:r>
    </w:p>
    <w:p>
      <w:pPr>
        <w:pStyle w:val="BodyText"/>
        <w:ind w:left="10" w:firstLine="409"/>
        <w:spacing w:before="38" w:line="269" w:lineRule="auto"/>
        <w:rPr/>
      </w:pPr>
      <w:r>
        <w:rPr>
          <w:spacing w:val="10"/>
        </w:rPr>
        <w:t>湖泊地质作用（干旱区湖泊沉积作用-四阶段</w:t>
      </w:r>
      <w:r>
        <w:rPr>
          <w:spacing w:val="9"/>
        </w:rPr>
        <w:t>；潮湿区湖泊-机械，湖泊纹泥，马洱湖；沼泽</w:t>
      </w:r>
      <w:r>
        <w:rPr/>
        <w:t xml:space="preserve"> </w:t>
      </w:r>
      <w:r>
        <w:rPr>
          <w:spacing w:val="7"/>
        </w:rPr>
        <w:t>（泥碳化）的地质作用）</w:t>
      </w:r>
    </w:p>
    <w:p>
      <w:pPr>
        <w:pStyle w:val="BodyText"/>
        <w:ind w:left="1"/>
        <w:spacing w:before="39" w:line="228" w:lineRule="auto"/>
        <w:rPr/>
      </w:pPr>
      <w:r>
        <w:rPr>
          <w:b/>
          <w:bCs/>
          <w:spacing w:val="5"/>
        </w:rPr>
        <w:t>风的地质作用：</w:t>
      </w:r>
    </w:p>
    <w:p>
      <w:pPr>
        <w:pStyle w:val="BodyText"/>
        <w:ind w:left="420" w:right="2429"/>
        <w:spacing w:before="66" w:line="278" w:lineRule="auto"/>
        <w:rPr/>
      </w:pPr>
      <w:r>
        <w:rPr>
          <w:spacing w:val="4"/>
        </w:rPr>
        <w:t>概述（大气环流</w:t>
      </w:r>
      <w:r>
        <w:rPr>
          <w:spacing w:val="-37"/>
        </w:rPr>
        <w:t>）；</w:t>
      </w:r>
      <w:r>
        <w:rPr>
          <w:spacing w:val="4"/>
        </w:rPr>
        <w:t>风的侵蚀作用（方式、产物</w:t>
      </w:r>
      <w:r>
        <w:rPr>
          <w:spacing w:val="-37"/>
        </w:rPr>
        <w:t>）；</w:t>
      </w:r>
      <w:r>
        <w:rPr>
          <w:spacing w:val="4"/>
        </w:rPr>
        <w:t>风的搬运作用；</w:t>
      </w:r>
      <w:r>
        <w:rPr>
          <w:spacing w:val="3"/>
        </w:rPr>
        <w:t xml:space="preserve"> </w:t>
      </w:r>
      <w:r>
        <w:rPr>
          <w:spacing w:val="3"/>
        </w:rPr>
        <w:t>风的沉积作用（黄土高坡组成：区别风成黄土、古土壤）。</w:t>
      </w:r>
    </w:p>
    <w:p>
      <w:pPr>
        <w:spacing w:line="278" w:lineRule="auto"/>
        <w:sectPr>
          <w:footerReference w:type="default" r:id="rId1"/>
          <w:pgSz w:w="11910" w:h="16840"/>
          <w:pgMar w:top="1111" w:right="1335" w:bottom="1149" w:left="1764" w:header="0" w:footer="970" w:gutter="0"/>
        </w:sectPr>
        <w:rPr/>
      </w:pPr>
    </w:p>
    <w:p>
      <w:pPr>
        <w:pStyle w:val="BodyText"/>
        <w:ind w:left="419"/>
        <w:spacing w:before="42" w:line="228" w:lineRule="auto"/>
        <w:rPr/>
      </w:pPr>
      <w:r>
        <w:rPr>
          <w:spacing w:val="9"/>
        </w:rPr>
        <w:t>海洋和湖泊的地质作用</w:t>
      </w:r>
    </w:p>
    <w:p>
      <w:pPr>
        <w:pStyle w:val="BodyText"/>
        <w:ind w:left="409" w:right="1827"/>
        <w:spacing w:before="124" w:line="278" w:lineRule="auto"/>
        <w:rPr/>
      </w:pPr>
      <w:r>
        <w:rPr>
          <w:spacing w:val="5"/>
        </w:rPr>
        <w:t>海洋环境分区（海底地形单元与环境分区，滨海、浅海、半深海、深海）</w:t>
      </w:r>
      <w:r>
        <w:rPr>
          <w:spacing w:val="11"/>
        </w:rPr>
        <w:t xml:space="preserve"> </w:t>
      </w:r>
      <w:r>
        <w:rPr>
          <w:spacing w:val="6"/>
        </w:rPr>
        <w:t>海水运动（形式-波浪、潮汐、洋流、重力流）</w:t>
      </w:r>
    </w:p>
    <w:p>
      <w:pPr>
        <w:pStyle w:val="BodyText"/>
        <w:ind w:left="1049" w:right="115" w:hanging="630"/>
        <w:spacing w:before="29" w:line="278" w:lineRule="auto"/>
        <w:rPr/>
      </w:pPr>
      <w:r>
        <w:rPr>
          <w:spacing w:val="2"/>
        </w:rPr>
        <w:t>海岸带地质作用（基岩海岸波浪的剥蚀作用，沙质海岸波浪的搬动作用，泥</w:t>
      </w:r>
      <w:r>
        <w:rPr>
          <w:spacing w:val="1"/>
        </w:rPr>
        <w:t>质海岸潮汐的地质</w:t>
      </w:r>
      <w:r>
        <w:rPr/>
        <w:t xml:space="preserve"> </w:t>
      </w:r>
      <w:r>
        <w:rPr/>
        <w:t>作用）</w:t>
      </w:r>
    </w:p>
    <w:p>
      <w:pPr>
        <w:pStyle w:val="BodyText"/>
        <w:ind w:left="1048" w:right="201" w:hanging="629"/>
        <w:spacing w:before="27" w:line="284" w:lineRule="auto"/>
        <w:rPr/>
      </w:pPr>
      <w:r>
        <w:rPr>
          <w:spacing w:val="7"/>
        </w:rPr>
        <w:t>海洋沉积作用（滨海沉积物（沿岸沙堤、沙嘴、水下沙坝、连岛沙坝，泻湖概念</w:t>
      </w:r>
      <w:r>
        <w:rPr>
          <w:spacing w:val="-40"/>
        </w:rPr>
        <w:t>），</w:t>
      </w:r>
      <w:r>
        <w:rPr>
          <w:spacing w:val="7"/>
        </w:rPr>
        <w:t>浅海沉</w:t>
      </w:r>
      <w:r>
        <w:rPr>
          <w:spacing w:val="1"/>
        </w:rPr>
        <w:t xml:space="preserve"> </w:t>
      </w:r>
      <w:r>
        <w:rPr>
          <w:spacing w:val="7"/>
        </w:rPr>
        <w:t>积物（类型：碎屑岩类（砾、沙、粉沙、泥，机械</w:t>
      </w:r>
      <w:r>
        <w:rPr>
          <w:spacing w:val="6"/>
        </w:rPr>
        <w:t>沉积分异规律</w:t>
      </w:r>
      <w:r>
        <w:rPr>
          <w:spacing w:val="-42"/>
        </w:rPr>
        <w:t>）；</w:t>
      </w:r>
      <w:r>
        <w:rPr>
          <w:spacing w:val="6"/>
        </w:rPr>
        <w:t>化学和生物化学</w:t>
      </w:r>
      <w:r>
        <w:rPr/>
        <w:t xml:space="preserve"> </w:t>
      </w:r>
      <w:r>
        <w:rPr>
          <w:spacing w:val="7"/>
        </w:rPr>
        <w:t>（碳酸盐岩、硅质岩、磷块岩</w:t>
      </w:r>
      <w:r>
        <w:rPr>
          <w:spacing w:val="-52"/>
          <w:w w:val="96"/>
        </w:rPr>
        <w:t>）），</w:t>
      </w:r>
      <w:r>
        <w:rPr>
          <w:spacing w:val="7"/>
        </w:rPr>
        <w:t>半深海-深海沉积物（软</w:t>
      </w:r>
      <w:r>
        <w:rPr>
          <w:spacing w:val="6"/>
        </w:rPr>
        <w:t>泥，浊积岩，硅、泥质，</w:t>
      </w:r>
      <w:r>
        <w:rPr>
          <w:spacing w:val="4"/>
        </w:rPr>
        <w:t xml:space="preserve"> </w:t>
      </w:r>
      <w:r>
        <w:rPr>
          <w:spacing w:val="4"/>
        </w:rPr>
        <w:t>锰结核</w:t>
      </w:r>
      <w:r>
        <w:rPr>
          <w:spacing w:val="-53"/>
        </w:rPr>
        <w:t>））</w:t>
      </w:r>
    </w:p>
    <w:p>
      <w:pPr>
        <w:pStyle w:val="BodyText"/>
        <w:ind w:left="1058" w:hanging="639"/>
        <w:spacing w:before="37" w:line="269" w:lineRule="auto"/>
        <w:rPr/>
      </w:pPr>
      <w:r>
        <w:rPr>
          <w:spacing w:val="10"/>
        </w:rPr>
        <w:t>湖泊地质作用（干旱区湖泊沉积作用-四阶段</w:t>
      </w:r>
      <w:r>
        <w:rPr>
          <w:spacing w:val="9"/>
        </w:rPr>
        <w:t>；潮湿区湖泊-机械，湖泊纹泥，马洱湖；沼泽</w:t>
      </w:r>
      <w:r>
        <w:rPr/>
        <w:t xml:space="preserve"> </w:t>
      </w:r>
      <w:r>
        <w:rPr>
          <w:spacing w:val="7"/>
        </w:rPr>
        <w:t>（泥碳化）的地质作用）</w:t>
      </w:r>
    </w:p>
    <w:p>
      <w:pPr>
        <w:pStyle w:val="BodyText"/>
        <w:ind w:left="1" w:right="5025"/>
        <w:spacing w:before="38" w:line="251" w:lineRule="auto"/>
        <w:rPr>
          <w:sz w:val="24"/>
          <w:szCs w:val="24"/>
        </w:rPr>
      </w:pPr>
      <w:r>
        <w:rPr>
          <w:b/>
          <w:bCs/>
          <w:spacing w:val="8"/>
        </w:rPr>
        <w:t>成岩作用与沉积岩：地表动力及成岩作用</w:t>
      </w:r>
      <w:r>
        <w:rPr/>
        <w:t xml:space="preserve"> </w:t>
      </w:r>
      <w:r>
        <w:rPr>
          <w:sz w:val="24"/>
          <w:szCs w:val="24"/>
          <w:b/>
          <w:bCs/>
          <w:spacing w:val="-5"/>
        </w:rPr>
        <w:t>考试要求</w:t>
      </w:r>
    </w:p>
    <w:p>
      <w:pPr>
        <w:pStyle w:val="BodyText"/>
        <w:ind w:left="3" w:right="57" w:firstLine="15"/>
        <w:spacing w:before="15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 理解风化作用、陆地流水的地质作用、海洋和湖泊的地质作用、风的地质作用和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1"/>
        </w:rPr>
        <w:t>成岩作用与沉积岩的相关概念和原理；</w:t>
      </w:r>
    </w:p>
    <w:p>
      <w:pPr>
        <w:pStyle w:val="BodyText"/>
        <w:ind w:left="1" w:right="57" w:firstLine="2"/>
        <w:spacing w:before="33" w:line="230" w:lineRule="auto"/>
        <w:rPr>
          <w:sz w:val="24"/>
          <w:szCs w:val="24"/>
        </w:rPr>
      </w:pPr>
      <w:r>
        <w:rPr>
          <w:sz w:val="24"/>
          <w:szCs w:val="24"/>
        </w:rPr>
        <w:t>2. 掌握风化作用产物、地面流水类型和水动力特点</w:t>
      </w:r>
      <w:r>
        <w:rPr>
          <w:sz w:val="24"/>
          <w:szCs w:val="24"/>
          <w:spacing w:val="-1"/>
        </w:rPr>
        <w:t>、河流的沉积作用、冰川侵蚀与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搬运作用、海水运动、海洋沉积作用等基本原理；</w:t>
      </w:r>
    </w:p>
    <w:p>
      <w:pPr>
        <w:pStyle w:val="BodyText"/>
        <w:ind w:left="20" w:right="57" w:hanging="14"/>
        <w:spacing w:before="32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1"/>
        </w:rPr>
        <w:t>了解地球外动力地质作用的综合影响，能针对专业领域应</w:t>
      </w:r>
      <w:r>
        <w:rPr>
          <w:sz w:val="24"/>
          <w:szCs w:val="24"/>
          <w:spacing w:val="-2"/>
        </w:rPr>
        <w:t>用于实践中并进行合理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的分析。</w:t>
      </w:r>
    </w:p>
    <w:p>
      <w:pPr>
        <w:pStyle w:val="BodyText"/>
        <w:ind w:left="1" w:right="3880" w:firstLine="11"/>
        <w:spacing w:before="153" w:line="277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（三）、地球的物质组成、物质循环和构造运动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b/>
          <w:bCs/>
          <w:spacing w:val="-5"/>
        </w:rPr>
        <w:t>考试内容</w:t>
      </w:r>
    </w:p>
    <w:p>
      <w:pPr>
        <w:pStyle w:val="BodyText"/>
        <w:spacing w:before="171" w:line="227" w:lineRule="auto"/>
        <w:rPr/>
      </w:pPr>
      <w:r>
        <w:rPr>
          <w:b/>
          <w:bCs/>
          <w:spacing w:val="6"/>
        </w:rPr>
        <w:t>岩石圈板块构造：</w:t>
      </w:r>
    </w:p>
    <w:p>
      <w:pPr>
        <w:pStyle w:val="BodyText"/>
        <w:ind w:left="420"/>
        <w:spacing w:before="71" w:line="227" w:lineRule="auto"/>
        <w:rPr/>
      </w:pPr>
      <w:r>
        <w:rPr>
          <w:spacing w:val="6"/>
        </w:rPr>
        <w:t>板块构造理论的建立（大陆漂移，海底扩张，板块构造学说</w:t>
      </w:r>
      <w:r>
        <w:rPr>
          <w:spacing w:val="-34"/>
        </w:rPr>
        <w:t>）；</w:t>
      </w:r>
      <w:r>
        <w:rPr>
          <w:spacing w:val="6"/>
        </w:rPr>
        <w:t>板块构造学说的基本观点。</w:t>
      </w:r>
    </w:p>
    <w:p>
      <w:pPr>
        <w:pStyle w:val="BodyText"/>
        <w:ind w:left="420" w:right="4"/>
        <w:spacing w:before="69" w:line="277" w:lineRule="auto"/>
        <w:rPr/>
      </w:pPr>
      <w:r>
        <w:rPr/>
        <w:t>板块边界类型（分离型，汇聚型，转换型</w:t>
      </w:r>
      <w:r>
        <w:rPr>
          <w:spacing w:val="-50"/>
        </w:rPr>
        <w:t>），</w:t>
      </w:r>
      <w:r>
        <w:rPr/>
        <w:t>板块与岩浆、</w:t>
      </w:r>
      <w:r>
        <w:rPr>
          <w:spacing w:val="-1"/>
        </w:rPr>
        <w:t>变质、沉积作用和成矿作用关系。 板</w:t>
      </w:r>
      <w:r>
        <w:rPr/>
        <w:t xml:space="preserve"> </w:t>
      </w:r>
      <w:r>
        <w:rPr>
          <w:spacing w:val="5"/>
        </w:rPr>
        <w:t>块驱动机制：地幔柱、热点、部分熔融。</w:t>
      </w:r>
    </w:p>
    <w:p>
      <w:pPr>
        <w:pStyle w:val="BodyText"/>
        <w:ind w:left="2"/>
        <w:spacing w:before="35" w:line="228" w:lineRule="auto"/>
        <w:rPr/>
      </w:pPr>
      <w:r>
        <w:rPr>
          <w:b/>
          <w:bCs/>
          <w:spacing w:val="5"/>
        </w:rPr>
        <w:t>构造运动及地质构造：</w:t>
      </w:r>
    </w:p>
    <w:p>
      <w:pPr>
        <w:pStyle w:val="BodyText"/>
        <w:ind w:right="242" w:firstLine="422"/>
        <w:spacing w:before="59" w:line="276" w:lineRule="auto"/>
        <w:rPr/>
      </w:pPr>
      <w:r>
        <w:rPr>
          <w:spacing w:val="4"/>
        </w:rPr>
        <w:t>构造运动（概念、类型、岩层产状要素和类型</w:t>
      </w:r>
      <w:r>
        <w:rPr>
          <w:spacing w:val="3"/>
        </w:rPr>
        <w:t>、地形地质图、地质界线、V 字型法则、变形</w:t>
      </w:r>
      <w:r>
        <w:rPr/>
        <w:t xml:space="preserve"> </w:t>
      </w:r>
      <w:r>
        <w:rPr>
          <w:spacing w:val="4"/>
        </w:rPr>
        <w:t>变位；地层接触关系）</w:t>
      </w:r>
    </w:p>
    <w:p>
      <w:pPr>
        <w:pStyle w:val="BodyText"/>
        <w:ind w:left="419"/>
        <w:spacing w:before="39" w:line="227" w:lineRule="auto"/>
        <w:rPr/>
      </w:pPr>
      <w:r>
        <w:rPr>
          <w:spacing w:val="9"/>
        </w:rPr>
        <w:t>褶皱构造（褶皱概念、要素，褶皱基本类型，褶皱识别-横、平面）</w:t>
      </w:r>
    </w:p>
    <w:p>
      <w:pPr>
        <w:pStyle w:val="BodyText"/>
        <w:ind w:left="428"/>
        <w:spacing w:before="61" w:line="227" w:lineRule="auto"/>
        <w:rPr/>
      </w:pPr>
      <w:r>
        <w:rPr>
          <w:spacing w:val="6"/>
        </w:rPr>
        <w:t>断裂构造（概念、类型（节理，断层</w:t>
      </w:r>
      <w:r>
        <w:rPr>
          <w:spacing w:val="-37"/>
        </w:rPr>
        <w:t>），</w:t>
      </w:r>
      <w:r>
        <w:rPr>
          <w:spacing w:val="6"/>
        </w:rPr>
        <w:t>断层基本要素，</w:t>
      </w:r>
      <w:r>
        <w:rPr>
          <w:spacing w:val="5"/>
        </w:rPr>
        <w:t>断层组合，断层识别-横剖面）</w:t>
      </w:r>
    </w:p>
    <w:p>
      <w:pPr>
        <w:pStyle w:val="BodyText"/>
        <w:ind w:left="1"/>
        <w:spacing w:before="52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考试要求</w:t>
      </w:r>
    </w:p>
    <w:p>
      <w:pPr>
        <w:pStyle w:val="BodyText"/>
        <w:ind w:left="18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 理解岩石圈板块构造、构造运动及地质构造等的基本概念和原理；</w:t>
      </w:r>
    </w:p>
    <w:p>
      <w:pPr>
        <w:pStyle w:val="BodyText"/>
        <w:ind w:left="4"/>
        <w:spacing w:before="35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 掌握板块边界类型，掌握构造运动的类型和两大构造概念；</w:t>
      </w:r>
    </w:p>
    <w:p>
      <w:pPr>
        <w:pStyle w:val="BodyText"/>
        <w:ind w:left="8"/>
        <w:spacing w:before="32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  <w:spacing w:val="-3"/>
        </w:rPr>
        <w:t>了解全球板块构造和造山带与沉积盆地。</w:t>
      </w:r>
    </w:p>
    <w:p>
      <w:pPr>
        <w:pStyle w:val="BodyText"/>
        <w:ind w:left="1" w:right="3640" w:firstLine="11"/>
        <w:spacing w:before="152" w:line="277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（四）、地球的资源、环境、灾害与人类生活环境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b/>
          <w:bCs/>
          <w:spacing w:val="-5"/>
        </w:rPr>
        <w:t>考试内容</w:t>
      </w:r>
    </w:p>
    <w:p>
      <w:pPr>
        <w:pStyle w:val="BodyText"/>
        <w:ind w:left="103"/>
        <w:spacing w:before="173" w:line="229" w:lineRule="auto"/>
        <w:rPr/>
      </w:pPr>
      <w:r>
        <w:rPr>
          <w:b/>
          <w:bCs/>
          <w:spacing w:val="4"/>
        </w:rPr>
        <w:t>地球资源：</w:t>
      </w:r>
    </w:p>
    <w:p>
      <w:pPr>
        <w:pStyle w:val="BodyText"/>
        <w:ind w:left="420"/>
        <w:spacing w:before="66" w:line="228" w:lineRule="auto"/>
        <w:rPr/>
      </w:pPr>
      <w:r>
        <w:rPr>
          <w:spacing w:val="5"/>
        </w:rPr>
        <w:t>地球资源和矿产概述；金属矿产、非金属矿产、能源矿产（含天然气水合物、页岩气）</w:t>
      </w:r>
    </w:p>
    <w:p>
      <w:pPr>
        <w:pStyle w:val="BodyText"/>
        <w:ind w:left="103"/>
        <w:spacing w:before="71" w:line="228" w:lineRule="auto"/>
        <w:rPr/>
      </w:pPr>
      <w:r>
        <w:rPr>
          <w:b/>
          <w:bCs/>
          <w:spacing w:val="4"/>
        </w:rPr>
        <w:t>地质灾害：</w:t>
      </w:r>
    </w:p>
    <w:p>
      <w:pPr>
        <w:pStyle w:val="BodyText"/>
        <w:ind w:left="420"/>
        <w:spacing w:before="66" w:line="228" w:lineRule="auto"/>
        <w:rPr/>
      </w:pPr>
      <w:r>
        <w:rPr>
          <w:spacing w:val="9"/>
        </w:rPr>
        <w:t>地质灾害概念；地震、滑坡、泥石流、地面沉降</w:t>
      </w:r>
    </w:p>
    <w:p>
      <w:pPr>
        <w:pStyle w:val="BodyText"/>
        <w:ind w:left="103"/>
        <w:spacing w:before="70" w:line="228" w:lineRule="auto"/>
        <w:rPr/>
      </w:pPr>
      <w:r>
        <w:rPr>
          <w:b/>
          <w:bCs/>
          <w:spacing w:val="6"/>
        </w:rPr>
        <w:t>地球环境和人类发展：</w:t>
      </w:r>
    </w:p>
    <w:p>
      <w:pPr>
        <w:pStyle w:val="BodyText"/>
        <w:ind w:left="420"/>
        <w:spacing w:before="72" w:line="228" w:lineRule="auto"/>
        <w:rPr/>
      </w:pPr>
      <w:r>
        <w:rPr>
          <w:spacing w:val="9"/>
        </w:rPr>
        <w:t>地球环境概述、全球变化、人类纪；地球环境和人类发展和谐共处</w:t>
      </w:r>
    </w:p>
    <w:p>
      <w:pPr>
        <w:pStyle w:val="BodyText"/>
        <w:ind w:left="1"/>
        <w:spacing w:before="42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考试要求</w:t>
      </w:r>
    </w:p>
    <w:p>
      <w:pPr>
        <w:spacing w:line="219" w:lineRule="auto"/>
        <w:sectPr>
          <w:footerReference w:type="default" r:id="rId2"/>
          <w:pgSz w:w="11910" w:h="16840"/>
          <w:pgMar w:top="1068" w:right="1335" w:bottom="1149" w:left="1764" w:header="0" w:footer="970" w:gutter="0"/>
        </w:sectPr>
        <w:rPr>
          <w:sz w:val="24"/>
          <w:szCs w:val="24"/>
        </w:rPr>
      </w:pPr>
    </w:p>
    <w:p>
      <w:pPr>
        <w:pStyle w:val="BodyText"/>
        <w:ind w:left="17"/>
        <w:spacing w:before="4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 理解地球资源和矿产概述，地质灾害概念，地球环境概；</w:t>
      </w:r>
    </w:p>
    <w:p>
      <w:pPr>
        <w:pStyle w:val="BodyText"/>
        <w:spacing w:before="80" w:line="219" w:lineRule="auto"/>
        <w:outlineLvl w:val="3"/>
        <w:jc w:val="right"/>
        <w:rPr>
          <w:sz w:val="24"/>
          <w:szCs w:val="24"/>
        </w:rPr>
      </w:pPr>
      <w:r>
        <w:rPr>
          <w:sz w:val="24"/>
          <w:szCs w:val="24"/>
          <w:spacing w:val="-2"/>
        </w:rPr>
        <w:t>2.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  <w:spacing w:val="-2"/>
        </w:rPr>
        <w:t>了解金属矿产、非金属矿产、能源矿产（含天然气水合物、页</w:t>
      </w:r>
      <w:r>
        <w:rPr>
          <w:sz w:val="24"/>
          <w:szCs w:val="24"/>
          <w:spacing w:val="-3"/>
        </w:rPr>
        <w:t>岩气</w:t>
      </w:r>
      <w:r>
        <w:rPr>
          <w:sz w:val="24"/>
          <w:szCs w:val="24"/>
          <w:spacing w:val="-56"/>
        </w:rPr>
        <w:t>），</w:t>
      </w:r>
      <w:r>
        <w:rPr>
          <w:sz w:val="24"/>
          <w:szCs w:val="24"/>
          <w:spacing w:val="-3"/>
        </w:rPr>
        <w:t>地震、滑坡、泥石流、</w:t>
      </w:r>
    </w:p>
    <w:p>
      <w:pPr>
        <w:pStyle w:val="BodyText"/>
        <w:spacing w:before="27" w:line="219" w:lineRule="auto"/>
        <w:rPr/>
      </w:pPr>
      <w:r>
        <w:rPr>
          <w:sz w:val="24"/>
          <w:szCs w:val="24"/>
          <w:spacing w:val="2"/>
        </w:rPr>
        <w:t>地面沉降，全球变化、人类纪；地球环境和人</w:t>
      </w:r>
      <w:r>
        <w:rPr>
          <w:spacing w:val="2"/>
        </w:rPr>
        <w:t>类发展和谐共处等。</w:t>
      </w:r>
    </w:p>
    <w:p>
      <w:pPr>
        <w:spacing w:line="219" w:lineRule="auto"/>
        <w:sectPr>
          <w:footerReference w:type="default" r:id="rId3"/>
          <w:pgSz w:w="11910" w:h="16840"/>
          <w:pgMar w:top="1066" w:right="113" w:bottom="1149" w:left="1766" w:header="0" w:footer="97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300"/>
        <w:spacing w:before="59" w:line="182" w:lineRule="auto"/>
        <w:rPr>
          <w:sz w:val="18"/>
          <w:szCs w:val="18"/>
        </w:rPr>
      </w:pPr>
      <w:r>
        <w:rPr>
          <w:sz w:val="18"/>
          <w:szCs w:val="18"/>
        </w:rPr>
        <w:t>5</w:t>
      </w:r>
    </w:p>
    <w:sectPr>
      <w:footerReference w:type="default" r:id="rId4"/>
      <w:pgSz w:w="11910" w:h="16840"/>
      <w:pgMar w:top="1431" w:right="1786" w:bottom="40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1"/>
      <w:spacing w:line="172" w:lineRule="auto"/>
      <w:rPr>
        <w:sz w:val="18"/>
        <w:szCs w:val="18"/>
      </w:rPr>
    </w:pPr>
    <w:r>
      <w:rPr>
        <w:sz w:val="18"/>
        <w:szCs w:val="18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2"/>
      <w:spacing w:line="172" w:lineRule="auto"/>
      <w:rPr>
        <w:sz w:val="18"/>
        <w:szCs w:val="18"/>
      </w:rPr>
    </w:pPr>
    <w:r>
      <w:rPr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6"/>
      <w:spacing w:line="172" w:lineRule="auto"/>
      <w:rPr>
        <w:sz w:val="18"/>
        <w:szCs w:val="18"/>
      </w:rPr>
    </w:pPr>
    <w:r>
      <w:rPr>
        <w:sz w:val="18"/>
        <w:szCs w:val="18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- 085217åœ°è´¨å·¥ç¨‰ï¼‹æµ·æ´‰åœ°è´¨æŒ¹å’‚ï¼›2018å¹´ç€flç©¶çfl?å–¥å?¦å¤“è¯Łå¤§çº² </dc:title>
  <dc:creator>01</dc:creator>
  <dcterms:created xsi:type="dcterms:W3CDTF">2022-08-19T16:00:00Z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2024-09-23T16:37:27</vt:filetime>
  </property>
</Properties>
</file>