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35E49">
      <w:pPr>
        <w:spacing w:line="360" w:lineRule="auto"/>
        <w:rPr>
          <w:rFonts w:hint="eastAsia" w:ascii="宋体" w:hAnsi="宋体" w:eastAsia="宋体" w:cs="宋体"/>
        </w:rPr>
      </w:pPr>
      <w:bookmarkStart w:id="2" w:name="_GoBack"/>
      <w:bookmarkEnd w:id="2"/>
    </w:p>
    <w:p w14:paraId="009BC425">
      <w:pPr>
        <w:spacing w:line="360" w:lineRule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宋体" w:hAnsi="宋体" w:eastAsia="宋体" w:cs="宋体"/>
        </w:rPr>
        <w:t xml:space="preserve">                           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《中国现代史》加试大纲</w:t>
      </w:r>
    </w:p>
    <w:p w14:paraId="79714C3B">
      <w:pPr>
        <w:spacing w:line="360" w:lineRule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 xml:space="preserve">                       （科目代码：548）</w:t>
      </w:r>
    </w:p>
    <w:p w14:paraId="3799D2A2">
      <w:pPr>
        <w:spacing w:line="360" w:lineRule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</w:p>
    <w:p w14:paraId="0973D310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  <w:r>
        <w:rPr>
          <w:rFonts w:hint="eastAsia" w:ascii="宋体" w:hAnsi="宋体" w:eastAsia="宋体" w:cs="宋体"/>
          <w:b/>
          <w:bCs/>
        </w:rPr>
        <w:t>考核要点：</w:t>
      </w:r>
    </w:p>
    <w:p w14:paraId="42048C7C"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了解现代中国社会历史发展的基本进程和线索，理解现代中国历史运动的基本规律和主要特点，正确运用辩证唯物主义和历史唯物主义的观点，分析、阐释和评价现代中国历史上重要的事件和人物。</w:t>
      </w:r>
    </w:p>
    <w:p w14:paraId="4F405FCB">
      <w:pPr>
        <w:spacing w:line="360" w:lineRule="auto"/>
        <w:ind w:firstLine="422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考核内容：</w:t>
      </w:r>
    </w:p>
    <w:p w14:paraId="3B6075C3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</w:t>
      </w:r>
      <w:bookmarkStart w:id="0" w:name="_Hlk146292932"/>
      <w:r>
        <w:rPr>
          <w:rFonts w:hint="eastAsia" w:ascii="宋体" w:hAnsi="宋体" w:eastAsia="宋体" w:cs="宋体"/>
        </w:rPr>
        <w:t>、</w:t>
      </w:r>
      <w:bookmarkEnd w:id="0"/>
      <w:r>
        <w:rPr>
          <w:rFonts w:hint="eastAsia" w:ascii="宋体" w:hAnsi="宋体" w:eastAsia="宋体" w:cs="宋体"/>
        </w:rPr>
        <w:t>新民主主义革命的兴起</w:t>
      </w:r>
    </w:p>
    <w:p w14:paraId="7B08BAB4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（一）五四运动和中国共产党成立</w:t>
      </w:r>
    </w:p>
    <w:p w14:paraId="536FA927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1.民族资本主义经济的发展与新社会力量的成长</w:t>
      </w:r>
    </w:p>
    <w:p w14:paraId="6BE47747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2.第一次世界大战和俄国十月革命对中国的影响</w:t>
      </w:r>
    </w:p>
    <w:p w14:paraId="384E8FE3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3.五四运动的爆发和发展</w:t>
      </w:r>
    </w:p>
    <w:p w14:paraId="27DB1A8E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4.新文化运动的扩展和马克思列宁主义的传播</w:t>
      </w:r>
    </w:p>
    <w:p w14:paraId="488BC7A6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5.各派新思潮竞起与马克思主义传播过程中的论争</w:t>
      </w:r>
    </w:p>
    <w:p w14:paraId="1E11BA0E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6.中国共产党的成立</w:t>
      </w:r>
    </w:p>
    <w:p w14:paraId="4900266D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（二）军阀混战和政治争斗</w:t>
      </w:r>
    </w:p>
    <w:p w14:paraId="79ED80C6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1.华盛顿会议 </w:t>
      </w:r>
    </w:p>
    <w:p w14:paraId="3A9BB63A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2.直皖战争和第一次直奉战争</w:t>
      </w:r>
    </w:p>
    <w:p w14:paraId="56DD58DC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3.北京政府权力的更迭</w:t>
      </w:r>
    </w:p>
    <w:p w14:paraId="43CCF120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（三）中国革命的新局面</w:t>
      </w:r>
    </w:p>
    <w:p w14:paraId="72D3C2E1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1.中国共产党民主革命纲领的制定和宣传</w:t>
      </w:r>
    </w:p>
    <w:p w14:paraId="61B643D9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2.工人运动高潮的出现和各界群众运动的新发展</w:t>
      </w:r>
    </w:p>
    <w:p w14:paraId="44C2C813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3.孙中山继续奋斗和国共合作的酝酿</w:t>
      </w:r>
    </w:p>
    <w:p w14:paraId="221F8417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二、国民革命运动 </w:t>
      </w:r>
    </w:p>
    <w:p w14:paraId="42564064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（一）军阀势力的演变与国民革命高潮的掀起</w:t>
      </w:r>
    </w:p>
    <w:p w14:paraId="52F22BBD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1.国民党第一次全国代表大会和国共合作正式建立</w:t>
      </w:r>
    </w:p>
    <w:p w14:paraId="02FCD400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2.第二次直奉战争和北京政变</w:t>
      </w:r>
    </w:p>
    <w:p w14:paraId="6BA637E4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3.国共合作成立后革命工作的开展</w:t>
      </w:r>
    </w:p>
    <w:p w14:paraId="0540ACAC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4.五卅运动</w:t>
      </w:r>
    </w:p>
    <w:p w14:paraId="5C117401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5.共产党和国民党左派同国民党右派及国家主义派的斗争</w:t>
      </w:r>
    </w:p>
    <w:p w14:paraId="53735E58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6.中国共产党新民主主义革命思想初步形成</w:t>
      </w:r>
    </w:p>
    <w:p w14:paraId="4C869238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7.各派军阀势力的演变和中国政局</w:t>
      </w:r>
    </w:p>
    <w:p w14:paraId="1F91937B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（二）北伐战争和工农运动的大发展</w:t>
      </w:r>
    </w:p>
    <w:p w14:paraId="533F6E27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1.北伐的胜利进军</w:t>
      </w:r>
    </w:p>
    <w:p w14:paraId="1F0ABABD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2.反帝运动和工农运动的大发展</w:t>
      </w:r>
    </w:p>
    <w:p w14:paraId="59E60D1C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3.国民政府迁都武汉</w:t>
      </w:r>
    </w:p>
    <w:p w14:paraId="05630FE7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（三） 国民革命的失败</w:t>
      </w:r>
    </w:p>
    <w:p w14:paraId="7D2C0D9D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1.奉系军阀在北方的统治</w:t>
      </w:r>
    </w:p>
    <w:p w14:paraId="62FC00BF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2.“四一二”反革命政变</w:t>
      </w:r>
    </w:p>
    <w:p w14:paraId="25C7C678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3.南京国民政府的成立</w:t>
      </w:r>
    </w:p>
    <w:p w14:paraId="4F8DB6F7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4.工农运动继续高涨和二期北伐</w:t>
      </w:r>
    </w:p>
    <w:p w14:paraId="245C1E9F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5.武汉政府的转向</w:t>
      </w:r>
    </w:p>
    <w:p w14:paraId="51949498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6.革命的紧急形势和共产党的对策</w:t>
      </w:r>
    </w:p>
    <w:p w14:paraId="42062AC0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7.”七一五”反革命政变</w:t>
      </w:r>
    </w:p>
    <w:p w14:paraId="5A78CAF4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8.国民革命的失败</w:t>
      </w:r>
    </w:p>
    <w:p w14:paraId="786185D8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三、 国民党在全国统治的确立及苏维埃革命的开展 </w:t>
      </w:r>
    </w:p>
    <w:p w14:paraId="003CC9F3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（一）国民党政府“统一”全国</w:t>
      </w:r>
    </w:p>
    <w:p w14:paraId="4933C1EA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1.国民党各派系的争斗与合流</w:t>
      </w:r>
    </w:p>
    <w:p w14:paraId="00E9C9F3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2.国民党二届四中全会</w:t>
      </w:r>
    </w:p>
    <w:p w14:paraId="76419A42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3.“二次北伐”和东北“易帜”</w:t>
      </w:r>
    </w:p>
    <w:p w14:paraId="3D2D1106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4.国民党“训政”的开始</w:t>
      </w:r>
    </w:p>
    <w:p w14:paraId="12FBD72F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5.国民党政府初期的内政和外交</w:t>
      </w:r>
    </w:p>
    <w:p w14:paraId="00103E90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6.中国革命的低潮</w:t>
      </w:r>
    </w:p>
    <w:p w14:paraId="097E8F6C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（二）苏维埃革命的开始</w:t>
      </w:r>
    </w:p>
    <w:p w14:paraId="46E7540C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1.南昌起义</w:t>
      </w:r>
    </w:p>
    <w:p w14:paraId="24C8716C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2.八七会议</w:t>
      </w:r>
    </w:p>
    <w:p w14:paraId="7FD5467D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3.各地武装起义的发动和苏维埃口号的提出</w:t>
      </w:r>
    </w:p>
    <w:p w14:paraId="6885494B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4.中国共产党第六次全国代表大会</w:t>
      </w:r>
    </w:p>
    <w:p w14:paraId="44CA894E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（三）国民党军阀的混战及中间政派的活动和主张</w:t>
      </w:r>
    </w:p>
    <w:p w14:paraId="68E4D46D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1.各派国民党军阀的争斗和中原大战</w:t>
      </w:r>
    </w:p>
    <w:p w14:paraId="606F9A37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2.“国民会议”和《中华民国训政时期约法》</w:t>
      </w:r>
    </w:p>
    <w:p w14:paraId="05EDA849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3.中间政派的活动和主张 </w:t>
      </w:r>
    </w:p>
    <w:p w14:paraId="73070823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（四） 红军和农村革命根据地的扩大</w:t>
      </w:r>
    </w:p>
    <w:p w14:paraId="63340098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1.各革命根据地的建立和发展</w:t>
      </w:r>
    </w:p>
    <w:p w14:paraId="57CB9EBE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2.“工农武装割据”理论</w:t>
      </w:r>
    </w:p>
    <w:p w14:paraId="0D90F309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3.苏区土地革命的开展</w:t>
      </w:r>
    </w:p>
    <w:p w14:paraId="53F80F53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4.李立三“左”倾错误及其被纠正 </w:t>
      </w:r>
    </w:p>
    <w:p w14:paraId="2BC5BD99">
      <w:pPr>
        <w:spacing w:line="360" w:lineRule="auto"/>
        <w:rPr>
          <w:rFonts w:hint="eastAsia" w:ascii="宋体" w:hAnsi="宋体" w:eastAsia="宋体" w:cs="宋体"/>
        </w:rPr>
      </w:pPr>
      <w:bookmarkStart w:id="1" w:name="_Hlk146292804"/>
      <w:r>
        <w:rPr>
          <w:rFonts w:hint="eastAsia" w:ascii="宋体" w:hAnsi="宋体" w:eastAsia="宋体" w:cs="宋体"/>
        </w:rPr>
        <w:t>4.</w:t>
      </w:r>
      <w:bookmarkEnd w:id="1"/>
      <w:r>
        <w:rPr>
          <w:rFonts w:hint="eastAsia" w:ascii="宋体" w:hAnsi="宋体" w:eastAsia="宋体" w:cs="宋体"/>
        </w:rPr>
        <w:t>国民党军对红军“围剿”和红军反“围剿”作战</w:t>
      </w:r>
    </w:p>
    <w:p w14:paraId="10296530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四、由国内战争向抗日战争的过渡</w:t>
      </w:r>
    </w:p>
    <w:p w14:paraId="42F469F7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（一）九一八事变与全国抗日民主浪潮的兴起</w:t>
      </w:r>
    </w:p>
    <w:p w14:paraId="0CA83D6D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1.九一八事变</w:t>
      </w:r>
    </w:p>
    <w:p w14:paraId="00D37312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2.全国抗日民主浪潮的掀起及国内政治形势的变化</w:t>
      </w:r>
    </w:p>
    <w:p w14:paraId="2AB81988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3.王明“左”倾错误的发展</w:t>
      </w:r>
    </w:p>
    <w:p w14:paraId="58B00974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4.中华苏维埃政府的成立及其各项政策</w:t>
      </w:r>
    </w:p>
    <w:p w14:paraId="42C4D665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5.国民党统治的危机</w:t>
      </w:r>
    </w:p>
    <w:p w14:paraId="5CCD293B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6.“一·二八’事变和蒋介石的“攘外必先安内”国策</w:t>
      </w:r>
    </w:p>
    <w:p w14:paraId="7BFC39FA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7.伪“满洲国”的成立</w:t>
      </w:r>
    </w:p>
    <w:p w14:paraId="054EE9FA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8.国联调查团的调查及其报告书</w:t>
      </w:r>
    </w:p>
    <w:p w14:paraId="0DDFDF3D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（二）国民党独裁统治的加强与抗日民主运动继续发展</w:t>
      </w:r>
    </w:p>
    <w:p w14:paraId="591E88A0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1.国民党独裁政权的强化和国家垄断资本的形成</w:t>
      </w:r>
    </w:p>
    <w:p w14:paraId="138ECE69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2.国民党政府的土地法令 </w:t>
      </w:r>
    </w:p>
    <w:p w14:paraId="27521509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3.日本帝国主义向关内侵略扩张和国民党政府的退让</w:t>
      </w:r>
    </w:p>
    <w:p w14:paraId="0B6F3260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4.中间政派的抗日民主要求和抗日民主运动的持续发展</w:t>
      </w:r>
    </w:p>
    <w:p w14:paraId="776CD1F6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（三）苏区革命的深入和严重挫折红军长征</w:t>
      </w:r>
    </w:p>
    <w:p w14:paraId="7DDCE5D6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1.鄂豫皖和湘鄂西红军的转移</w:t>
      </w:r>
    </w:p>
    <w:p w14:paraId="7B8F29FE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2.中央红军第四次反“围剿”的胜利和川陕苏区的开辟</w:t>
      </w:r>
    </w:p>
    <w:p w14:paraId="13F976E2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3.苏区土地革命的深入和各项建设</w:t>
      </w:r>
    </w:p>
    <w:p w14:paraId="79A01047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4.新民主主义经济的产生</w:t>
      </w:r>
    </w:p>
    <w:p w14:paraId="2B7F505B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5.第五次反“围剿”的失败和红军开始长征</w:t>
      </w:r>
    </w:p>
    <w:p w14:paraId="0D344B41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6.遵义会议</w:t>
      </w:r>
    </w:p>
    <w:p w14:paraId="23A6EDBF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7.反对张国焘反党分裂主义的斗争</w:t>
      </w:r>
    </w:p>
    <w:p w14:paraId="2D44DFF1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8.红军长征到达陕北</w:t>
      </w:r>
    </w:p>
    <w:p w14:paraId="28085B92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9.南方红军三年游击战争</w:t>
      </w:r>
    </w:p>
    <w:p w14:paraId="6CE582B1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10.东北抗日联军的斗争</w:t>
      </w:r>
    </w:p>
    <w:p w14:paraId="1215B143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（四）华北事变与一二·九运动</w:t>
      </w:r>
    </w:p>
    <w:p w14:paraId="485DEAC1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1.日本对华北的经济掠夺和华北事变</w:t>
      </w:r>
    </w:p>
    <w:p w14:paraId="1D933F93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2.“八一宣言”的发表</w:t>
      </w:r>
    </w:p>
    <w:p w14:paraId="5D6EEA7E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3.一二·九运动</w:t>
      </w:r>
    </w:p>
    <w:p w14:paraId="55E24EB0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4.中共瓦窑堡会议和抗日民族统一战线方针的确立</w:t>
      </w:r>
    </w:p>
    <w:p w14:paraId="17D9E34D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5.共产党在白区工作的恢复和发展</w:t>
      </w:r>
    </w:p>
    <w:p w14:paraId="00B50872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6.少数民族地区的革命斗争和维护国家权益的斗争</w:t>
      </w:r>
    </w:p>
    <w:p w14:paraId="6A110006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（五）全国团结抗日局面的基本形成</w:t>
      </w:r>
    </w:p>
    <w:p w14:paraId="52B48A98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1.国民党第五次全国代表大会和对日政策的变化</w:t>
      </w:r>
    </w:p>
    <w:p w14:paraId="1A66D8B6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2.国共两党开始接触</w:t>
      </w:r>
    </w:p>
    <w:p w14:paraId="2C08B7C4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3.法币政策和国民党政府统治地区经济的增长</w:t>
      </w:r>
    </w:p>
    <w:p w14:paraId="216855AC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4.共产党政策的调整和对东北军西北军的统战工作</w:t>
      </w:r>
    </w:p>
    <w:p w14:paraId="79CEEF70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5.全国抗日救亡运动的发展</w:t>
      </w:r>
    </w:p>
    <w:p w14:paraId="20B3D050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6.两广事变</w:t>
      </w:r>
    </w:p>
    <w:p w14:paraId="3A227925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7.绥远抗战和援绥运动</w:t>
      </w:r>
    </w:p>
    <w:p w14:paraId="2FAF53DE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8.西安事变及其和平解决</w:t>
      </w:r>
    </w:p>
    <w:p w14:paraId="0FB29AFE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9.国民党五届三中全会与中共苏区代表会议</w:t>
      </w:r>
    </w:p>
    <w:p w14:paraId="1BB0F88C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10.全国团结抗日局面基本形成</w:t>
      </w:r>
    </w:p>
    <w:p w14:paraId="70607A8E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五、 全民族抗日战争 </w:t>
      </w:r>
    </w:p>
    <w:p w14:paraId="57DD43C4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(一)全国抗战的开始及正面战场作战和敌后抗日根据地开辟</w:t>
      </w:r>
    </w:p>
    <w:p w14:paraId="2C2A8158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1.“七七”事变和“八一三”事变</w:t>
      </w:r>
    </w:p>
    <w:p w14:paraId="06839CBB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2.抗日民族统一战线的正式建立和全国抗日高潮的涌起</w:t>
      </w:r>
    </w:p>
    <w:p w14:paraId="7450E0C8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3.淞沪会战和太原会战</w:t>
      </w:r>
    </w:p>
    <w:p w14:paraId="3CC18A52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4.国民政府迁都重庆</w:t>
      </w:r>
    </w:p>
    <w:p w14:paraId="77BA5309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5.南京沦陷和日军的“南京大屠杀”</w:t>
      </w:r>
    </w:p>
    <w:p w14:paraId="11466C05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6.洛川会议和《抗日救国十大纲领》</w:t>
      </w:r>
    </w:p>
    <w:p w14:paraId="6C3B4053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7.敌后抗日根据地的开辟</w:t>
      </w:r>
    </w:p>
    <w:p w14:paraId="64416509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8.国民党临时全国代表大会和《抗战建国纲领》</w:t>
      </w:r>
    </w:p>
    <w:p w14:paraId="0E346E04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9.国民参政会的设立及中间集团的抗战主张</w:t>
      </w:r>
    </w:p>
    <w:p w14:paraId="317E63A8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10.徐州会战和武汉会战</w:t>
      </w:r>
    </w:p>
    <w:p w14:paraId="51894894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11.沦陷区伪政权的建立</w:t>
      </w:r>
    </w:p>
    <w:p w14:paraId="5E0427D7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12.抗战初期的中国外交政策和对外关系</w:t>
      </w:r>
    </w:p>
    <w:p w14:paraId="35EA52D1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（二）战略相持阶段前期抗战形势的演变</w:t>
      </w:r>
    </w:p>
    <w:p w14:paraId="21AA0C6F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1.日本侵华策略的变化</w:t>
      </w:r>
    </w:p>
    <w:p w14:paraId="1683627E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2.汪精卫集团叛国投敌</w:t>
      </w:r>
    </w:p>
    <w:p w14:paraId="77B48328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3.相持阶段前期正面战场的作战</w:t>
      </w:r>
    </w:p>
    <w:p w14:paraId="10B1C3FB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4.敌后战场成为重要战场</w:t>
      </w:r>
    </w:p>
    <w:p w14:paraId="60BD5615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5.国民党独裁统治的加强和国共摩擦的激化</w:t>
      </w:r>
    </w:p>
    <w:p w14:paraId="0181AE26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6.共产党对新民主主义革命理论的阐发和毛泽东思想的成熟</w:t>
      </w:r>
    </w:p>
    <w:p w14:paraId="1B571B1D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7.汪伪政权的成立和日本帝国主义在沦陷区的统治</w:t>
      </w:r>
    </w:p>
    <w:p w14:paraId="6777F705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8.皖南事变</w:t>
      </w:r>
    </w:p>
    <w:p w14:paraId="76FB09F5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9.中国民主政团同盟成立</w:t>
      </w:r>
    </w:p>
    <w:p w14:paraId="1331319D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（三）太平洋战争的爆发及抗战中期的国民党统治区和解放区</w:t>
      </w:r>
    </w:p>
    <w:p w14:paraId="1C648DD0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1.太平洋战争爆发和世界反法西斯阵营正式形成</w:t>
      </w:r>
    </w:p>
    <w:p w14:paraId="2148C815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2.敌伪的“治安强化运动”和“清乡运动”</w:t>
      </w:r>
    </w:p>
    <w:p w14:paraId="0D73780A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3.敌后军民的艰苦奋斗</w:t>
      </w:r>
    </w:p>
    <w:p w14:paraId="2EE6D279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4.根据地的政权建设、整风运动和大生产运动</w:t>
      </w:r>
    </w:p>
    <w:p w14:paraId="3FB5BB69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5.太平洋战争爆发后的正面战场</w:t>
      </w:r>
    </w:p>
    <w:p w14:paraId="11D65AAF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6.国民党统治日趋腐朽和大后方经济由发展到衰落</w:t>
      </w:r>
    </w:p>
    <w:p w14:paraId="7EDB6740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7.不平等条约的废除和中国国际地位的提高</w:t>
      </w:r>
    </w:p>
    <w:p w14:paraId="11A9F73F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8.《中国之命运》的发表和中共对它的批判</w:t>
      </w:r>
    </w:p>
    <w:p w14:paraId="2BC3620E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（四）抗日战争的胜利</w:t>
      </w:r>
    </w:p>
    <w:p w14:paraId="5093DAD6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1.日本太平洋战线的崩溃</w:t>
      </w:r>
    </w:p>
    <w:p w14:paraId="2752923E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2.缅北滇西作战的胜利</w:t>
      </w:r>
    </w:p>
    <w:p w14:paraId="79E19BA3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3.敌后战场转入局部反攻</w:t>
      </w:r>
    </w:p>
    <w:p w14:paraId="0E9C5CD4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4.国民党军队在豫湘桂的大溃败</w:t>
      </w:r>
    </w:p>
    <w:p w14:paraId="6E4EDF04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5.民主运动的新发展</w:t>
      </w:r>
    </w:p>
    <w:p w14:paraId="75928988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6.美国对华政策的变化</w:t>
      </w:r>
    </w:p>
    <w:p w14:paraId="4346416D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7.国民党第六次全国代表大会</w:t>
      </w:r>
    </w:p>
    <w:p w14:paraId="514B9B99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8.共产党第七次全国代表大会</w:t>
      </w:r>
    </w:p>
    <w:p w14:paraId="03BB81D3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9.雅尔塔会议</w:t>
      </w:r>
    </w:p>
    <w:p w14:paraId="7CD2C9A1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10.日本帝国主义的投降和中国抗日战争的胜利</w:t>
      </w:r>
    </w:p>
    <w:p w14:paraId="4CA9052E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六、国民党在全国统治的崩溃</w:t>
      </w:r>
    </w:p>
    <w:p w14:paraId="7895EDF1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（一）争取和平民主的斗争</w:t>
      </w:r>
    </w:p>
    <w:p w14:paraId="56EC525C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1.战后国际国内形势</w:t>
      </w:r>
    </w:p>
    <w:p w14:paraId="429CF648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2.各党派的建国主张</w:t>
      </w:r>
    </w:p>
    <w:p w14:paraId="1679CFE4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3.重庆谈判</w:t>
      </w:r>
    </w:p>
    <w:p w14:paraId="2AAB7EC0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4.国民党挑动内战和解放区的自卫反击</w:t>
      </w:r>
    </w:p>
    <w:p w14:paraId="1AE440F5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5.国统区人民的反内战运动</w:t>
      </w:r>
    </w:p>
    <w:p w14:paraId="387AFF2C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6.停战协定和政治协商会议</w:t>
      </w:r>
    </w:p>
    <w:p w14:paraId="6E519A86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7.国民党破坏政协协议和准备发动全面内战 </w:t>
      </w:r>
    </w:p>
    <w:p w14:paraId="0C82E728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（二）全面内战爆发与人民解放军的战略防御</w:t>
      </w:r>
    </w:p>
    <w:p w14:paraId="2628A85D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1.国民党的军事进攻与解放区军民的自卫战争</w:t>
      </w:r>
    </w:p>
    <w:p w14:paraId="72D976CB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2.“制宪国大”和“改组政府”</w:t>
      </w:r>
    </w:p>
    <w:p w14:paraId="4F7BC0AA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3.反蒋的第二条战线形成</w:t>
      </w:r>
    </w:p>
    <w:p w14:paraId="33F9A23D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4.中间路线的宣传及其破灭</w:t>
      </w:r>
    </w:p>
    <w:p w14:paraId="113CB79A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（三）国民党南京政权的覆灭</w:t>
      </w:r>
    </w:p>
    <w:p w14:paraId="7D7A5A3C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1.人民解放军转入战略进攻与国民党政府的“戡乱总动员”</w:t>
      </w:r>
    </w:p>
    <w:p w14:paraId="7FC7389D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2.解放区的土地改革和中共十二月会议</w:t>
      </w:r>
    </w:p>
    <w:p w14:paraId="23A0EE87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3.国民党召开“行宪国大”与国统区民主运动的深刻演变</w:t>
      </w:r>
    </w:p>
    <w:p w14:paraId="13F89DE8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4.解放军的战略决战</w:t>
      </w:r>
    </w:p>
    <w:p w14:paraId="4929F9C9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5.中共七届二中全会</w:t>
      </w:r>
    </w:p>
    <w:p w14:paraId="4689B16E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6.国民党南京政权的全面崩溃</w:t>
      </w:r>
    </w:p>
    <w:p w14:paraId="46F19074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七、 中华人民共和国的成立与中国社会主义建设道路的探索</w:t>
      </w:r>
    </w:p>
    <w:p w14:paraId="026B636A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（一）中华人民共和国的成立和新生人民政权的巩固 </w:t>
      </w:r>
    </w:p>
    <w:p w14:paraId="545870DD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1.中国人民政治协商会议第一届全体会议的召开</w:t>
      </w:r>
    </w:p>
    <w:p w14:paraId="03788089"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2.开国大典</w:t>
      </w:r>
    </w:p>
    <w:p w14:paraId="52FE540E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3.捍卫巩固新政权的斗争 </w:t>
      </w:r>
    </w:p>
    <w:p w14:paraId="665223F1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（二）党在过渡时期的总路线及其实施</w:t>
      </w:r>
    </w:p>
    <w:p w14:paraId="7CD215E6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1.党提出过渡时期总路线</w:t>
      </w:r>
    </w:p>
    <w:p w14:paraId="210096E5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2.社会主义工业化的起步</w:t>
      </w:r>
    </w:p>
    <w:p w14:paraId="09C64F41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3.改造个体农业和手工业</w:t>
      </w:r>
    </w:p>
    <w:p w14:paraId="64C6EE93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4.改造资本主义工商业</w:t>
      </w:r>
    </w:p>
    <w:p w14:paraId="65D8F9E8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（三）初步确立社会主义基本制度</w:t>
      </w:r>
    </w:p>
    <w:p w14:paraId="5C289307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1.建立社会主义经济制度</w:t>
      </w:r>
    </w:p>
    <w:p w14:paraId="1D8FD90B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2.社会主义基本制度确立的伟大意义</w:t>
      </w:r>
    </w:p>
    <w:p w14:paraId="3F3C59D3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（四）全面建设社会主义的良好开端</w:t>
      </w:r>
    </w:p>
    <w:p w14:paraId="4F6BC0BC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1.探索适合中国国情的社会主义建设道路</w:t>
      </w:r>
    </w:p>
    <w:p w14:paraId="3659D804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2.开始全面建设社会主义</w:t>
      </w:r>
    </w:p>
    <w:p w14:paraId="6B81638D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（五）社会主义道路的艰辛探索和曲折发展</w:t>
      </w:r>
    </w:p>
    <w:p w14:paraId="151710F6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1.“大跃进”和初步纠正“左”的错误</w:t>
      </w:r>
    </w:p>
    <w:p w14:paraId="2E6CC2FF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2.国民经济调整和“四个现代化”战略目标的制定</w:t>
      </w:r>
    </w:p>
    <w:p w14:paraId="0D2816C7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3.“文化大革命”内乱及其历史教训</w:t>
      </w:r>
    </w:p>
    <w:p w14:paraId="0477369F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4.全面建设社会主义的成就</w:t>
      </w:r>
    </w:p>
    <w:p w14:paraId="541FCE2B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八、改革开放与中国特色社会主义的开创和发展</w:t>
      </w:r>
    </w:p>
    <w:p w14:paraId="21E282CF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（一）历史性的伟大转折和改革开放的起步</w:t>
      </w:r>
    </w:p>
    <w:p w14:paraId="4FCB20D2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1.伟大转折和成功开创中国特色社会主义</w:t>
      </w:r>
    </w:p>
    <w:p w14:paraId="2D495921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2.拨乱反正任务的基本完成</w:t>
      </w:r>
    </w:p>
    <w:p w14:paraId="7B343C13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3.改革开放的起步</w:t>
      </w:r>
    </w:p>
    <w:p w14:paraId="7C58099F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（二）改革开放和社会主义现代化建设新局面</w:t>
      </w:r>
    </w:p>
    <w:p w14:paraId="565734A8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1.改革开放的全面开展</w:t>
      </w:r>
    </w:p>
    <w:p w14:paraId="73861069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2.加强和改善党的领导</w:t>
      </w:r>
    </w:p>
    <w:p w14:paraId="10B7A535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3.改革开放和现代化建设的深入推进</w:t>
      </w:r>
    </w:p>
    <w:p w14:paraId="6F5484C6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国防战略的转变、</w:t>
      </w:r>
    </w:p>
    <w:p w14:paraId="7B26525C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“一国两制”方针的形成</w:t>
      </w:r>
    </w:p>
    <w:p w14:paraId="47E21206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外交方针政策的调整</w:t>
      </w:r>
    </w:p>
    <w:p w14:paraId="77D8D1F9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7.经受严重政治风波的考验</w:t>
      </w:r>
    </w:p>
    <w:p w14:paraId="52DDB0AF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8.邓小平南方谈话</w:t>
      </w:r>
    </w:p>
    <w:p w14:paraId="39CE47D9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（三）把中国特色社会主义成功推向21世纪</w:t>
      </w:r>
    </w:p>
    <w:p w14:paraId="3B8480C8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1.新的中央领导集体与捍卫中国特色社会主义</w:t>
      </w:r>
    </w:p>
    <w:p w14:paraId="4AF698CC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2.社会主义市场经济体制改革目标和基本框架的确立</w:t>
      </w:r>
    </w:p>
    <w:p w14:paraId="12D99813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3.改革开放和现代化建设的跨世纪发展</w:t>
      </w:r>
    </w:p>
    <w:p w14:paraId="002FD363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4.香港、澳门回归祖国与两岸交流扩大</w:t>
      </w:r>
    </w:p>
    <w:p w14:paraId="2A4E715F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5.推进党的建设新的伟大工程</w:t>
      </w:r>
    </w:p>
    <w:p w14:paraId="099B2600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（四）在新形势下坚持和发展中国特色社会主义 </w:t>
      </w:r>
    </w:p>
    <w:p w14:paraId="3B66EA8A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1.全面建设小康社会宏伟目标的提出</w:t>
      </w:r>
    </w:p>
    <w:p w14:paraId="628B51B3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2.全面建设小康社会新部署和改革开放的深化</w:t>
      </w:r>
    </w:p>
    <w:p w14:paraId="37F64983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3.推进“一国两制”实践与祖国和平统一大业</w:t>
      </w:r>
    </w:p>
    <w:p w14:paraId="3386597B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4.提高党的建设科学化水平</w:t>
      </w:r>
    </w:p>
    <w:p w14:paraId="34E54A6C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5.建设和谐世界</w:t>
      </w:r>
    </w:p>
    <w:p w14:paraId="59DD1555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九、中国特色社会主义进入新时代</w:t>
      </w:r>
    </w:p>
    <w:p w14:paraId="5DC9F347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（一） 开拓中国特色社会主义更为广阔的发展前景</w:t>
      </w:r>
    </w:p>
    <w:p w14:paraId="5EFA54E2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1.中国特色社会主义进人新时代</w:t>
      </w:r>
    </w:p>
    <w:p w14:paraId="30F5BA41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2.习近平同志党中央的核心，全党的核心地位的确立</w:t>
      </w:r>
    </w:p>
    <w:p w14:paraId="2A4C6703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3.统筹推进“五位一体”总体布局</w:t>
      </w:r>
    </w:p>
    <w:p w14:paraId="15584BC4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4.协调推进“四个全面”战略布局</w:t>
      </w:r>
    </w:p>
    <w:p w14:paraId="2BF783E4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5.全面推进国防和军队现代化</w:t>
      </w:r>
    </w:p>
    <w:p w14:paraId="4645FA49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6.全面加强国家安全</w:t>
      </w:r>
    </w:p>
    <w:p w14:paraId="66F24542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（二） 把新时代中国特色社会主义不断推向前进</w:t>
      </w:r>
    </w:p>
    <w:p w14:paraId="7B719654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1.习近平新时代中国特色社会主义思想指导地位的确立</w:t>
      </w:r>
    </w:p>
    <w:p w14:paraId="5257DF6B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2.坚持党的全面领导与推进党的自我革命</w:t>
      </w:r>
    </w:p>
    <w:p w14:paraId="7779FC1B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3.国家制度和治理体系建设迈出新步伐 </w:t>
      </w:r>
    </w:p>
    <w:p w14:paraId="244F875C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4.在应对风险挑战中推进各项事业</w:t>
      </w:r>
    </w:p>
    <w:p w14:paraId="26713696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5.坚持“一国两制”和推进祖国统一</w:t>
      </w:r>
    </w:p>
    <w:p w14:paraId="787883CA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6.全面推进中国特色大国外交和推动构建人类命运共同体</w:t>
      </w:r>
    </w:p>
    <w:p w14:paraId="55950C4C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（三）开启全面建设社会主义现代化国家新征程</w:t>
      </w:r>
    </w:p>
    <w:p w14:paraId="27693F10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实现第一个百年奋斗目标 </w:t>
      </w:r>
    </w:p>
    <w:p w14:paraId="2C2761F2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2.推动高质量发展</w:t>
      </w:r>
    </w:p>
    <w:p w14:paraId="5CF6D41B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3.庆祝中国共产党成立一百周年</w:t>
      </w:r>
    </w:p>
    <w:p w14:paraId="6AB48744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4.全面总结党的百年奋斗重大成就和历史经验</w:t>
      </w:r>
    </w:p>
    <w:p w14:paraId="45C3FAB1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5.党的二十大的召开和以中国式现代化全面推进中华民族伟大复兴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E20342"/>
    <w:multiLevelType w:val="singleLevel"/>
    <w:tmpl w:val="96E20342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A95CDFC"/>
    <w:multiLevelType w:val="singleLevel"/>
    <w:tmpl w:val="1A95CDF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NjRiOGYzMDBjNWJiMDFkYTFjMTY1ZDIzMTVkYzUifQ=="/>
  </w:docVars>
  <w:rsids>
    <w:rsidRoot w:val="0097450F"/>
    <w:rsid w:val="00000892"/>
    <w:rsid w:val="00412F01"/>
    <w:rsid w:val="004B1B7A"/>
    <w:rsid w:val="00513A04"/>
    <w:rsid w:val="00524468"/>
    <w:rsid w:val="006C480F"/>
    <w:rsid w:val="00764DA7"/>
    <w:rsid w:val="007654F8"/>
    <w:rsid w:val="007A2F94"/>
    <w:rsid w:val="008E39DC"/>
    <w:rsid w:val="0097450F"/>
    <w:rsid w:val="00B22E7F"/>
    <w:rsid w:val="00BC0586"/>
    <w:rsid w:val="00BD049D"/>
    <w:rsid w:val="00C1075C"/>
    <w:rsid w:val="00C46C0F"/>
    <w:rsid w:val="00D3726A"/>
    <w:rsid w:val="00D56182"/>
    <w:rsid w:val="00E1211B"/>
    <w:rsid w:val="00E30867"/>
    <w:rsid w:val="00FE49F1"/>
    <w:rsid w:val="00FF406A"/>
    <w:rsid w:val="172E4B03"/>
    <w:rsid w:val="2AB76E56"/>
    <w:rsid w:val="39FE1882"/>
    <w:rsid w:val="449A6CBC"/>
    <w:rsid w:val="63614E90"/>
    <w:rsid w:val="6BD63871"/>
    <w:rsid w:val="714040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622</Words>
  <Characters>3552</Characters>
  <Lines>29</Lines>
  <Paragraphs>8</Paragraphs>
  <TotalTime>0</TotalTime>
  <ScaleCrop>false</ScaleCrop>
  <LinksUpToDate>false</LinksUpToDate>
  <CharactersWithSpaces>4166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2023-09-22T08:58:00Z</dcterms:created>
  <dc:creator>8618352877027</dc:creator>
  <cp:lastModifiedBy>vertesyuan</cp:lastModifiedBy>
  <dcterms:modified xsi:type="dcterms:W3CDTF">2024-10-10T09:03:16Z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728995E4B7984E2AAB7AC75B8B4D5480_13</vt:lpwstr>
  </property>
</Properties>
</file>