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50489D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6AD463C6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 w14:paraId="0CC7A44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系统工程</w:t>
      </w:r>
    </w:p>
    <w:p w14:paraId="479874EC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9E7157F">
      <w:pPr>
        <w:pStyle w:val="1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</w:rPr>
        <w:t>系统的基本概念</w:t>
      </w:r>
    </w:p>
    <w:p w14:paraId="05C4CBB7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80E31F2">
      <w:pPr>
        <w:spacing w:after="0" w:line="0" w:lineRule="atLeast"/>
        <w:ind w:left="0" w:right="0" w:firstLine="840" w:firstLineChars="30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系统的定义与属性   系统的分类  系统的结构与功能 系统思想的演变</w:t>
      </w:r>
    </w:p>
    <w:p w14:paraId="00EEE829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C34CE9E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78F0157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理解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的概念，</w:t>
      </w:r>
      <w:r>
        <w:rPr>
          <w:rFonts w:hint="eastAsia"/>
          <w:sz w:val="28"/>
          <w:szCs w:val="28"/>
        </w:rPr>
        <w:t>其中有哪些要点？</w:t>
      </w:r>
    </w:p>
    <w:p w14:paraId="629EA94E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．理解系统的属性有哪些？它们之间的关系。</w:t>
      </w:r>
    </w:p>
    <w:p w14:paraId="6DF8D334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．理解系统与要素之间的关系是什么？</w:t>
      </w:r>
    </w:p>
    <w:p w14:paraId="2F2B1637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．理解系统与环境的关系是什么？</w:t>
      </w:r>
    </w:p>
    <w:p w14:paraId="708F449F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．什么是开放系统？什么是闭环系统？。</w:t>
      </w:r>
    </w:p>
    <w:p w14:paraId="3C88B625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．什么是系统的涌现性？</w:t>
      </w:r>
    </w:p>
    <w:p w14:paraId="2376ADD5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．系统研究的新进展是什么？</w:t>
      </w:r>
    </w:p>
    <w:p w14:paraId="2B547DAB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4969F0B">
      <w:pPr>
        <w:pStyle w:val="1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系统工程的基本概念</w:t>
      </w:r>
    </w:p>
    <w:p w14:paraId="4673D1F1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5A3575A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系统工程定义 系统工程产生与发展 系统工程主要特点</w:t>
      </w:r>
    </w:p>
    <w:p w14:paraId="0D643EB0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3509CE7D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8CB76B1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．系统结构工程的定义是什么？</w:t>
      </w:r>
      <w:r>
        <w:rPr>
          <w:sz w:val="28"/>
          <w:szCs w:val="28"/>
        </w:rPr>
        <w:t xml:space="preserve"> </w:t>
      </w:r>
    </w:p>
    <w:p w14:paraId="438F9B31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．系统工程的特点是什么？</w:t>
      </w:r>
    </w:p>
    <w:p w14:paraId="4FEC69F2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．系统工程在我国的发展历程如何？</w:t>
      </w:r>
    </w:p>
    <w:p w14:paraId="602E9ABE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．系统工程与其他学科的关系如何？</w:t>
      </w:r>
    </w:p>
    <w:p w14:paraId="1D660995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．系统工程在现代科学技术体系中的地位如何？</w:t>
      </w:r>
    </w:p>
    <w:p w14:paraId="0C6D71DE">
      <w:pPr>
        <w:pStyle w:val="10"/>
        <w:rPr>
          <w:rFonts w:hint="eastAsia" w:ascii="宋体" w:hAnsi="宋体" w:eastAsia="宋体"/>
          <w:szCs w:val="28"/>
        </w:rPr>
      </w:pPr>
    </w:p>
    <w:p w14:paraId="67CD7040">
      <w:pPr>
        <w:pStyle w:val="1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系统工程方法论</w:t>
      </w:r>
    </w:p>
    <w:p w14:paraId="5B5113ED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CEA09C5">
      <w:pPr>
        <w:spacing w:after="0" w:line="0" w:lineRule="atLeast"/>
        <w:ind w:left="424" w:leftChars="202" w:right="0" w:firstLine="798" w:firstLineChars="285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霍尔方法论  软系统方法论  综合集成法  物理-事理-人理系统方法论  系统论方法的若干要点</w:t>
      </w:r>
    </w:p>
    <w:p w14:paraId="4C87C749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36DC391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D4673D4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．方法论和方法有什么区别？为什么要研究方法论、</w:t>
      </w:r>
    </w:p>
    <w:p w14:paraId="1E10CD04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．霍尔方法论的三维结构是什么？逻辑维包含哪些步骤？</w:t>
      </w:r>
    </w:p>
    <w:p w14:paraId="48AC0CAC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．软系统方法论的特点是什么？它与霍尔方法论有什么异同？</w:t>
      </w:r>
    </w:p>
    <w:p w14:paraId="0A6C8669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．综合集成法是怎样产生的？它的主要内涵有哪些？</w:t>
      </w:r>
    </w:p>
    <w:p w14:paraId="70570B0D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．什么是物理？什么是事理？什么是人理？</w:t>
      </w:r>
    </w:p>
    <w:p w14:paraId="3A277625">
      <w:pPr>
        <w:spacing w:after="0" w:line="0" w:lineRule="atLeast"/>
        <w:ind w:left="0" w:right="0" w:firstLine="1260" w:firstLineChars="45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．定性描述与定量描述的关系如何？</w:t>
      </w:r>
    </w:p>
    <w:p w14:paraId="38249147">
      <w:pPr>
        <w:spacing w:after="0" w:line="0" w:lineRule="atLeast"/>
        <w:ind w:left="0" w:right="0" w:firstLine="1260" w:firstLineChars="45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 . 局部描述与整体描述的关系如何？ </w:t>
      </w:r>
    </w:p>
    <w:p w14:paraId="6395F6CF">
      <w:pPr>
        <w:spacing w:after="0" w:line="0" w:lineRule="atLeast"/>
        <w:ind w:left="0" w:right="0" w:firstLine="1260" w:firstLineChars="4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8．确定性描述与不确定性描述的关系如何？</w:t>
      </w:r>
    </w:p>
    <w:p w14:paraId="29FCF29A">
      <w:pPr>
        <w:spacing w:after="0" w:line="0" w:lineRule="atLeast"/>
        <w:ind w:left="0" w:right="0" w:firstLine="1260" w:firstLineChars="45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 . 什么是对立统一规律？</w:t>
      </w:r>
    </w:p>
    <w:p w14:paraId="23D4BFBE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6DAADDD">
      <w:pPr>
        <w:pStyle w:val="1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</w:rPr>
        <w:t>系统工程的理论基础</w:t>
      </w:r>
    </w:p>
    <w:p w14:paraId="2261AAC8">
      <w:pPr>
        <w:spacing w:after="0" w:line="0" w:lineRule="atLeast"/>
        <w:ind w:left="0" w:right="0" w:firstLine="703" w:firstLineChars="25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03D70CC">
      <w:pPr>
        <w:spacing w:after="0" w:line="0" w:lineRule="atLeast"/>
        <w:ind w:left="0" w:right="0" w:firstLine="1260" w:firstLineChars="45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运筹学的基本知识  控制论的基本知识  信息论的基本知识</w:t>
      </w:r>
    </w:p>
    <w:p w14:paraId="710A76DA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07CC0DE4">
      <w:pPr>
        <w:spacing w:after="0" w:line="0" w:lineRule="atLeast"/>
        <w:ind w:left="0" w:right="0" w:firstLine="703" w:firstLineChars="25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050E0B38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系统工程基本的理论基础主要有哪些？</w:t>
      </w:r>
    </w:p>
    <w:p w14:paraId="138181F4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运筹学是如何产生的？它的主要内容有哪些？</w:t>
      </w:r>
    </w:p>
    <w:p w14:paraId="7852630F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．控制论是如何产生的？它的奠基作用是什么？</w:t>
      </w:r>
    </w:p>
    <w:p w14:paraId="2868D278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．信息论是如何产生的？它的奠基作用是什么？</w:t>
      </w:r>
    </w:p>
    <w:p w14:paraId="1EAA62FA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．什么是反馈？什么是正反馈、负反馈？它们的特点和用处是什么？</w:t>
      </w:r>
    </w:p>
    <w:p w14:paraId="339A30F0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．信息有哪些属性？</w:t>
      </w:r>
    </w:p>
    <w:p w14:paraId="6256E878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．熵的含义是什么？信息量如何计算？</w:t>
      </w:r>
    </w:p>
    <w:p w14:paraId="69B7027E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．管理对于信息的要求是什么？</w:t>
      </w:r>
      <w:r>
        <w:rPr>
          <w:sz w:val="28"/>
          <w:szCs w:val="28"/>
        </w:rPr>
        <w:t xml:space="preserve"> </w:t>
      </w:r>
    </w:p>
    <w:p w14:paraId="455EC4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6F4C471">
      <w:pPr>
        <w:pStyle w:val="10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</w:rPr>
        <w:t>深化的系统概念</w:t>
      </w:r>
    </w:p>
    <w:p w14:paraId="4C2094C8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886CB03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自组织理论的基本知识  开放的复杂巨系统  复杂适应系统</w:t>
      </w:r>
    </w:p>
    <w:p w14:paraId="7299E5B3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BFA0995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9D1FC5D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．自组织与其他组织的区别是什么？各有什么利弊？</w:t>
      </w:r>
    </w:p>
    <w:p w14:paraId="6C57BE55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．什么是复杂性？复杂性是主观的还是客观的？</w:t>
      </w:r>
    </w:p>
    <w:p w14:paraId="02F18224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．什么是开放的复杂巨系统？</w:t>
      </w:r>
    </w:p>
    <w:p w14:paraId="7F79A4F3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．研究开放的复杂巨系统的方法论是什么？</w:t>
      </w:r>
    </w:p>
    <w:p w14:paraId="1123EB6D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如何理解系统的开放性、随机性？随机性有哪些种类？</w:t>
      </w:r>
    </w:p>
    <w:p w14:paraId="6639C9A4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．CAS理论的7个重要概念是什么？</w:t>
      </w:r>
    </w:p>
    <w:p w14:paraId="111AE3ED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．什么是非线性？为什么“要把非线性当作非线性处理”？</w:t>
      </w:r>
    </w:p>
    <w:p w14:paraId="3DA29B79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．什么是平衡态和非平衡态？为什么“要把远离平衡态当作远离平衡态处理”？</w:t>
      </w:r>
    </w:p>
    <w:p w14:paraId="02B19A28">
      <w:pPr>
        <w:spacing w:after="0" w:line="0" w:lineRule="atLeast"/>
        <w:ind w:left="0" w:right="0" w:firstLine="1260" w:firstLineChars="45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．什么是模糊性？为什么“要把模糊性当作模糊性处理”？</w:t>
      </w:r>
    </w:p>
    <w:p w14:paraId="743B3D39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1B0F9CE">
      <w:pPr>
        <w:pStyle w:val="1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系统模型与仿真</w:t>
      </w:r>
    </w:p>
    <w:p w14:paraId="26DEAC71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3294EF3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系统模型的定义和作用  系统模型的分类  系统模型的构建  系统仿真</w:t>
      </w:r>
    </w:p>
    <w:p w14:paraId="172FEAC6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2FA7F07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A07BDC0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．系统模型的含义是什么？对模型的要求是什么？</w:t>
      </w:r>
    </w:p>
    <w:p w14:paraId="170DD690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．什么是模型的真实性？</w:t>
      </w:r>
    </w:p>
    <w:p w14:paraId="1BF66A62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．系统模型有哪些种类？</w:t>
      </w:r>
    </w:p>
    <w:p w14:paraId="37188D16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．什么是数学模型？数学模型分为哪些类型？</w:t>
      </w:r>
    </w:p>
    <w:p w14:paraId="2BD7665F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．什么是模型体系？为什么要运用模型体系？</w:t>
      </w:r>
    </w:p>
    <w:p w14:paraId="2452DD10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．系统仿真的含义是什么？系统仿真有哪些种类？</w:t>
      </w:r>
    </w:p>
    <w:p w14:paraId="5A92E123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系统模型与系统仿真的作用是什么？</w:t>
      </w:r>
    </w:p>
    <w:p w14:paraId="5B8F9A9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54DDCEC">
      <w:pPr>
        <w:pStyle w:val="1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系统分析</w:t>
      </w:r>
    </w:p>
    <w:p w14:paraId="146E1D1A">
      <w:pPr>
        <w:spacing w:after="0" w:line="0" w:lineRule="atLeast"/>
        <w:ind w:left="0" w:right="0" w:firstLine="562" w:firstLineChars="20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6457B0B">
      <w:pPr>
        <w:spacing w:after="0" w:line="0" w:lineRule="atLeast"/>
        <w:ind w:left="424" w:leftChars="202" w:right="0"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系统分析的基本概念  技术经济分析  成本效益分析  量本利分析  可行性研究  若干常用的方法  </w:t>
      </w:r>
    </w:p>
    <w:p w14:paraId="10D55FE6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349E2C6">
      <w:pPr>
        <w:spacing w:after="0" w:line="0" w:lineRule="atLeast"/>
        <w:ind w:left="0" w:right="0" w:firstLine="562" w:firstLineChars="20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28A2F89">
      <w:pPr>
        <w:spacing w:after="0" w:line="0" w:lineRule="atLeast"/>
        <w:ind w:right="0" w:firstLine="560" w:firstLineChars="20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．什么系统分析？</w:t>
      </w:r>
    </w:p>
    <w:p w14:paraId="47F4FC31">
      <w:pPr>
        <w:spacing w:after="0" w:line="0" w:lineRule="atLeast"/>
        <w:ind w:left="0" w:right="0" w:firstLine="980" w:firstLineChars="35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．什么是技术经济分析？其中“技术”与“经济”的含义是什么？</w:t>
      </w:r>
    </w:p>
    <w:p w14:paraId="7CF36966">
      <w:pPr>
        <w:spacing w:after="0" w:line="0" w:lineRule="atLeast"/>
        <w:ind w:left="0" w:right="0" w:firstLine="980" w:firstLineChars="35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．什么是盈亏平衡分析？盈亏平衡点如何求得？</w:t>
      </w:r>
    </w:p>
    <w:p w14:paraId="347E7253">
      <w:pPr>
        <w:spacing w:after="0" w:line="0" w:lineRule="atLeast"/>
        <w:ind w:left="0" w:right="0" w:firstLine="980" w:firstLineChars="35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．什么是固定费用？什么是可变费用？</w:t>
      </w:r>
    </w:p>
    <w:p w14:paraId="1317F461">
      <w:pPr>
        <w:spacing w:after="0" w:line="0" w:lineRule="atLeast"/>
        <w:ind w:left="0" w:right="0" w:firstLine="980" w:firstLineChars="35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什么是可行性研究？它的重要性是什么？如何保证它的科学性与公正性？</w:t>
      </w:r>
    </w:p>
    <w:p w14:paraId="4E09BC2F">
      <w:pPr>
        <w:spacing w:after="0" w:line="0" w:lineRule="atLeast"/>
        <w:ind w:left="0" w:right="0" w:firstLine="980" w:firstLineChars="35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．代尔菲法的要点是什么？它的基本步骤有哪些？</w:t>
      </w:r>
    </w:p>
    <w:p w14:paraId="7B14A658">
      <w:pPr>
        <w:spacing w:after="0" w:line="0" w:lineRule="atLeast"/>
        <w:ind w:left="0" w:right="0" w:firstLine="980" w:firstLineChars="35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．头脑风暴法的要点有哪些？</w:t>
      </w:r>
    </w:p>
    <w:p w14:paraId="12D813D2">
      <w:pPr>
        <w:spacing w:after="0" w:line="0" w:lineRule="atLeast"/>
        <w:ind w:left="0" w:right="0" w:firstLine="980" w:firstLineChars="350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．从不变负担准则可以得到什么启示？</w:t>
      </w:r>
    </w:p>
    <w:p w14:paraId="1DADB091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3F22F5E2">
      <w:pPr>
        <w:pStyle w:val="10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系统综合与评价</w:t>
      </w:r>
    </w:p>
    <w:p w14:paraId="7D9C69A5">
      <w:pPr>
        <w:spacing w:after="0" w:line="0" w:lineRule="atLeast"/>
        <w:ind w:left="0" w:right="0" w:firstLine="703" w:firstLineChars="25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8CBB87B">
      <w:pPr>
        <w:spacing w:after="0" w:line="0" w:lineRule="atLeast"/>
        <w:ind w:left="0" w:right="0" w:firstLine="1260" w:firstLineChars="450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系统综合与评价的复杂性  指标评分法  指标综合的基本方法  层次分析法</w:t>
      </w:r>
    </w:p>
    <w:p w14:paraId="041229FC">
      <w:pPr>
        <w:spacing w:after="0" w:line="0" w:lineRule="atLeast"/>
        <w:ind w:left="0" w:right="0"/>
        <w:contextualSpacing/>
        <w:rPr>
          <w:rFonts w:cs="楷体"/>
          <w:sz w:val="28"/>
          <w:szCs w:val="28"/>
        </w:rPr>
      </w:pPr>
    </w:p>
    <w:p w14:paraId="54226AFE">
      <w:pPr>
        <w:spacing w:after="0" w:line="0" w:lineRule="atLeast"/>
        <w:ind w:left="0" w:right="0" w:firstLine="703" w:firstLineChars="25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3A1DC42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系统评价的重要性是什么？</w:t>
      </w:r>
    </w:p>
    <w:p w14:paraId="07029FBC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系统评价的困难是什么？</w:t>
      </w:r>
    </w:p>
    <w:p w14:paraId="7793EB84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建立系统评价指标体系要注意哪些原则？</w:t>
      </w:r>
    </w:p>
    <w:p w14:paraId="4BA9B868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rFonts w:hint="eastAsia"/>
          <w:sz w:val="28"/>
          <w:szCs w:val="28"/>
        </w:rPr>
        <w:t>指标综合的基本方法是什么？加法规则和乘法规则各自有什么特点？</w:t>
      </w:r>
    </w:p>
    <w:p w14:paraId="4E3FC550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rFonts w:hint="eastAsia"/>
          <w:sz w:val="28"/>
          <w:szCs w:val="28"/>
        </w:rPr>
        <w:t>加法规则和乘法规则的基本公式是什么？</w:t>
      </w:r>
    </w:p>
    <w:p w14:paraId="232270B6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6．</w:t>
      </w:r>
      <w:r>
        <w:rPr>
          <w:rFonts w:hint="eastAsia"/>
          <w:sz w:val="28"/>
          <w:szCs w:val="28"/>
        </w:rPr>
        <w:t>AHP的主要思路和基本步骤是什么？</w:t>
      </w:r>
    </w:p>
    <w:p w14:paraId="4EA17C3F">
      <w:pPr>
        <w:spacing w:after="0" w:line="0" w:lineRule="atLeast"/>
        <w:ind w:left="0" w:right="0" w:firstLine="1260" w:firstLineChars="450"/>
        <w:contextualSpacing/>
        <w:rPr>
          <w:sz w:val="28"/>
          <w:szCs w:val="28"/>
        </w:rPr>
      </w:pPr>
      <w:r>
        <w:rPr>
          <w:sz w:val="28"/>
          <w:szCs w:val="28"/>
        </w:rPr>
        <w:t>7．</w:t>
      </w:r>
      <w:r>
        <w:rPr>
          <w:rFonts w:hint="eastAsia"/>
          <w:sz w:val="28"/>
          <w:szCs w:val="28"/>
        </w:rPr>
        <w:t>AHP为什么要进行一致性检验？</w:t>
      </w:r>
    </w:p>
    <w:p w14:paraId="0D7CEB8B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04A44561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353880F6"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《系统工程理论、方法与应用》汪应洛  高等教育出版社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9546F"/>
    <w:multiLevelType w:val="multilevel"/>
    <w:tmpl w:val="4A79546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7E9"/>
    <w:rsid w:val="0006672F"/>
    <w:rsid w:val="000C5461"/>
    <w:rsid w:val="00124D8E"/>
    <w:rsid w:val="001E43FD"/>
    <w:rsid w:val="002B3070"/>
    <w:rsid w:val="002C135A"/>
    <w:rsid w:val="003363CD"/>
    <w:rsid w:val="00376D53"/>
    <w:rsid w:val="00386987"/>
    <w:rsid w:val="003C518F"/>
    <w:rsid w:val="0046198F"/>
    <w:rsid w:val="00503318"/>
    <w:rsid w:val="006134D5"/>
    <w:rsid w:val="00622A9A"/>
    <w:rsid w:val="00624033"/>
    <w:rsid w:val="0075241D"/>
    <w:rsid w:val="007C2AC7"/>
    <w:rsid w:val="007F421F"/>
    <w:rsid w:val="008E3F7E"/>
    <w:rsid w:val="00992883"/>
    <w:rsid w:val="009A02E6"/>
    <w:rsid w:val="009A0581"/>
    <w:rsid w:val="009A71CE"/>
    <w:rsid w:val="009D0E04"/>
    <w:rsid w:val="009F1196"/>
    <w:rsid w:val="00A07A17"/>
    <w:rsid w:val="00A13D28"/>
    <w:rsid w:val="00A90700"/>
    <w:rsid w:val="00B17BE4"/>
    <w:rsid w:val="00BA6EA2"/>
    <w:rsid w:val="00BB44FF"/>
    <w:rsid w:val="00CD11CF"/>
    <w:rsid w:val="00CE529A"/>
    <w:rsid w:val="00D229B1"/>
    <w:rsid w:val="00D3301C"/>
    <w:rsid w:val="00D62AE1"/>
    <w:rsid w:val="00DB27E6"/>
    <w:rsid w:val="00E3221B"/>
    <w:rsid w:val="00F17809"/>
    <w:rsid w:val="00F236A9"/>
    <w:rsid w:val="00F314CD"/>
    <w:rsid w:val="00F318E8"/>
    <w:rsid w:val="00F90700"/>
    <w:rsid w:val="00FA4426"/>
    <w:rsid w:val="083D4D95"/>
    <w:rsid w:val="4D401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1527</Characters>
  <Lines>12</Lines>
  <Paragraphs>3</Paragraphs>
  <TotalTime>0</TotalTime>
  <ScaleCrop>false</ScaleCrop>
  <LinksUpToDate>false</LinksUpToDate>
  <CharactersWithSpaces>1791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2014-09-11T14:24:00Z</dcterms:created>
  <dc:creator>微软用户</dc:creator>
  <cp:lastModifiedBy>vertesyuan</cp:lastModifiedBy>
  <dcterms:modified xsi:type="dcterms:W3CDTF">2024-10-10T06:25:03Z</dcterms:modified>
  <dc:title>2014年数学考研大纲(数学一)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8F2EFD12F22845528B4F9A4A389966E2_13</vt:lpwstr>
  </property>
</Properties>
</file>