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38F6" w14:textId="77777777" w:rsidR="00472F88" w:rsidRPr="00E874D9" w:rsidRDefault="00472F88" w:rsidP="00472F88">
      <w:pPr>
        <w:spacing w:line="440" w:lineRule="exact"/>
        <w:rPr>
          <w:rFonts w:ascii="黑体" w:eastAsia="黑体" w:hAnsi="宋体" w:hint="eastAsia"/>
          <w:sz w:val="24"/>
        </w:rPr>
      </w:pPr>
      <w:r w:rsidRPr="00E874D9">
        <w:rPr>
          <w:rFonts w:hint="eastAsia"/>
          <w:sz w:val="28"/>
        </w:rPr>
        <w:t>附件</w:t>
      </w:r>
      <w:r w:rsidRPr="00E874D9">
        <w:rPr>
          <w:rFonts w:hint="eastAsia"/>
          <w:sz w:val="28"/>
        </w:rPr>
        <w:t>5</w:t>
      </w:r>
      <w:r w:rsidRPr="00E874D9">
        <w:rPr>
          <w:rFonts w:hint="eastAsia"/>
          <w:sz w:val="28"/>
        </w:rPr>
        <w:t>：</w:t>
      </w:r>
    </w:p>
    <w:p w14:paraId="6A540EE7" w14:textId="497532D6" w:rsidR="00472F88" w:rsidRPr="00E874D9" w:rsidRDefault="00472F88" w:rsidP="00472F88">
      <w:pPr>
        <w:spacing w:line="440" w:lineRule="exact"/>
        <w:jc w:val="center"/>
        <w:outlineLvl w:val="0"/>
        <w:rPr>
          <w:rFonts w:ascii="宋体" w:hAnsi="宋体" w:cs="宋体" w:hint="eastAsia"/>
          <w:b/>
          <w:bCs/>
          <w:sz w:val="32"/>
          <w:szCs w:val="32"/>
        </w:rPr>
      </w:pPr>
      <w:r w:rsidRPr="00E874D9">
        <w:rPr>
          <w:rFonts w:ascii="宋体" w:hAnsi="宋体" w:cs="宋体" w:hint="eastAsia"/>
          <w:b/>
          <w:bCs/>
          <w:sz w:val="32"/>
          <w:szCs w:val="32"/>
        </w:rPr>
        <w:t>202</w:t>
      </w:r>
      <w:r w:rsidR="00C60605">
        <w:rPr>
          <w:rFonts w:ascii="宋体" w:hAnsi="宋体" w:cs="宋体" w:hint="eastAsia"/>
          <w:b/>
          <w:bCs/>
          <w:sz w:val="32"/>
          <w:szCs w:val="32"/>
        </w:rPr>
        <w:t>5</w:t>
      </w:r>
      <w:r w:rsidRPr="00E874D9">
        <w:rPr>
          <w:rFonts w:ascii="宋体" w:hAnsi="宋体" w:cs="宋体" w:hint="eastAsia"/>
          <w:b/>
          <w:bCs/>
          <w:sz w:val="32"/>
          <w:szCs w:val="32"/>
        </w:rPr>
        <w:t>年考试内容范围说明</w:t>
      </w:r>
    </w:p>
    <w:p w14:paraId="35CCB672" w14:textId="77777777" w:rsidR="00472F88" w:rsidRPr="00E874D9" w:rsidRDefault="00472F88" w:rsidP="00472F88">
      <w:pPr>
        <w:spacing w:line="440" w:lineRule="exact"/>
        <w:jc w:val="center"/>
        <w:outlineLvl w:val="0"/>
        <w:rPr>
          <w:rFonts w:ascii="宋体" w:hAnsi="宋体" w:cs="宋体" w:hint="eastAsia"/>
          <w:b/>
          <w:bCs/>
          <w:sz w:val="32"/>
          <w:szCs w:val="32"/>
        </w:rPr>
      </w:pPr>
    </w:p>
    <w:p w14:paraId="097FF6EE" w14:textId="396BB35B" w:rsidR="00472F88" w:rsidRPr="00445EDA" w:rsidRDefault="00472F88" w:rsidP="00472F88">
      <w:pPr>
        <w:adjustRightInd w:val="0"/>
        <w:snapToGrid w:val="0"/>
        <w:rPr>
          <w:rFonts w:ascii="宋体" w:hAnsi="宋体" w:hint="eastAsia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 xml:space="preserve">考试科目名称: </w:t>
      </w:r>
      <w:r w:rsidR="00C617C6">
        <w:rPr>
          <w:rFonts w:ascii="宋体" w:hAnsi="宋体" w:hint="eastAsia"/>
          <w:b/>
          <w:sz w:val="24"/>
        </w:rPr>
        <w:t>《海洋科学导论》</w:t>
      </w:r>
      <w:r w:rsidRPr="00E874D9"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 xml:space="preserve">            </w:t>
      </w:r>
      <w:r w:rsidR="004356F5">
        <w:rPr>
          <w:rFonts w:asciiTheme="minorEastAsia" w:eastAsiaTheme="minorEastAsia" w:hAnsiTheme="minorEastAsia" w:cs="Segoe UI Emoji" w:hint="eastAsia"/>
          <w:b/>
          <w:sz w:val="24"/>
        </w:rPr>
        <w:t>√</w:t>
      </w:r>
      <w:r>
        <w:rPr>
          <w:rFonts w:ascii="宋体" w:hAnsi="宋体" w:hint="eastAsia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>复试</w:t>
      </w:r>
      <w:r w:rsidRPr="00E874D9">
        <w:rPr>
          <w:rFonts w:ascii="宋体" w:hAnsi="宋体" w:hint="eastAsia"/>
          <w:b/>
          <w:sz w:val="24"/>
        </w:rPr>
        <w:t xml:space="preserve"> </w:t>
      </w:r>
      <w:r w:rsidRPr="00445EDA">
        <w:rPr>
          <w:rFonts w:ascii="宋体" w:hAnsi="宋体" w:hint="eastAsia"/>
          <w:b/>
          <w:sz w:val="24"/>
        </w:rPr>
        <w:t xml:space="preserve"> 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72F88" w:rsidRPr="00E874D9" w14:paraId="69C8EF6E" w14:textId="77777777" w:rsidTr="00B839D0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E7E" w14:textId="17AF5A0B" w:rsidR="00472F88" w:rsidRDefault="00472F88" w:rsidP="00B839D0">
            <w:pPr>
              <w:rPr>
                <w:rFonts w:ascii="宋体" w:hAnsi="宋体" w:hint="eastAsia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 xml:space="preserve">考试内容范围: </w:t>
            </w:r>
          </w:p>
          <w:p w14:paraId="31C5E972" w14:textId="063E1642" w:rsidR="00472F88" w:rsidRPr="00E874D9" w:rsidRDefault="00257A51" w:rsidP="00257A51">
            <w:pPr>
              <w:spacing w:line="380" w:lineRule="exact"/>
              <w:rPr>
                <w:sz w:val="24"/>
              </w:rPr>
            </w:pPr>
            <w:r w:rsidRPr="009E2BDC">
              <w:rPr>
                <w:rFonts w:hint="eastAsia"/>
              </w:rPr>
              <w:t>一、</w:t>
            </w:r>
            <w:r w:rsidR="006A13AE" w:rsidRPr="009E2BDC">
              <w:rPr>
                <w:rFonts w:hint="eastAsia"/>
              </w:rPr>
              <w:t>地球系统与海底科学</w:t>
            </w:r>
          </w:p>
          <w:p w14:paraId="43D01363" w14:textId="452C3818" w:rsidR="006A13AE" w:rsidRDefault="006A13AE" w:rsidP="00834E76">
            <w:pPr>
              <w:spacing w:line="380" w:lineRule="exact"/>
              <w:ind w:left="420"/>
            </w:pPr>
            <w:r>
              <w:t xml:space="preserve">1. </w:t>
            </w:r>
            <w:r>
              <w:rPr>
                <w:rFonts w:hint="eastAsia"/>
              </w:rPr>
              <w:t>要求</w:t>
            </w:r>
            <w:r w:rsidR="00021D6D">
              <w:rPr>
                <w:rFonts w:hint="eastAsia"/>
              </w:rPr>
              <w:t>考生</w:t>
            </w:r>
            <w:r w:rsidR="00EA0464">
              <w:rPr>
                <w:rFonts w:hint="eastAsia"/>
              </w:rPr>
              <w:t>理解</w:t>
            </w:r>
            <w:r>
              <w:rPr>
                <w:rFonts w:hint="eastAsia"/>
              </w:rPr>
              <w:t>海洋学研究内容</w:t>
            </w:r>
            <w:r w:rsidR="00EA0464">
              <w:rPr>
                <w:rFonts w:hint="eastAsia"/>
              </w:rPr>
              <w:t>、</w:t>
            </w:r>
            <w:r>
              <w:rPr>
                <w:rFonts w:hint="eastAsia"/>
              </w:rPr>
              <w:t>海洋学研究意义</w:t>
            </w:r>
            <w:r w:rsidR="00EA0464">
              <w:rPr>
                <w:rFonts w:hint="eastAsia"/>
              </w:rPr>
              <w:t>、</w:t>
            </w:r>
            <w:r>
              <w:rPr>
                <w:rFonts w:hint="eastAsia"/>
              </w:rPr>
              <w:t>海洋学研究方法</w:t>
            </w:r>
            <w:r w:rsidR="00EA0464">
              <w:rPr>
                <w:rFonts w:hint="eastAsia"/>
              </w:rPr>
              <w:t>、</w:t>
            </w:r>
            <w:r>
              <w:rPr>
                <w:rFonts w:hint="eastAsia"/>
              </w:rPr>
              <w:t>海洋学研究发展史；</w:t>
            </w:r>
          </w:p>
          <w:p w14:paraId="20849801" w14:textId="6DA37639" w:rsidR="006A13AE" w:rsidRDefault="006A13AE" w:rsidP="00834E76">
            <w:pPr>
              <w:spacing w:line="380" w:lineRule="exact"/>
              <w:ind w:left="420"/>
            </w:pPr>
            <w:r>
              <w:br w:type="page"/>
            </w:r>
            <w:r>
              <w:rPr>
                <w:rFonts w:hint="eastAsia"/>
              </w:rPr>
              <w:t xml:space="preserve">2. </w:t>
            </w:r>
            <w:r w:rsidR="00021D6D" w:rsidRPr="00CC403D">
              <w:rPr>
                <w:rFonts w:hint="eastAsia"/>
              </w:rPr>
              <w:t>要求考生</w:t>
            </w:r>
            <w:r w:rsidR="0028026F" w:rsidRPr="00CC403D">
              <w:rPr>
                <w:rFonts w:hint="eastAsia"/>
              </w:rPr>
              <w:t>理解</w:t>
            </w:r>
            <w:r w:rsidRPr="00CC403D">
              <w:rPr>
                <w:rFonts w:hint="eastAsia"/>
              </w:rPr>
              <w:t>宇宙</w:t>
            </w:r>
            <w:r>
              <w:rPr>
                <w:rFonts w:hint="eastAsia"/>
              </w:rPr>
              <w:t>中地球的运动</w:t>
            </w:r>
            <w:r w:rsidR="00EA0464">
              <w:rPr>
                <w:rFonts w:hint="eastAsia"/>
              </w:rPr>
              <w:t>、</w:t>
            </w:r>
            <w:r>
              <w:rPr>
                <w:rFonts w:hint="eastAsia"/>
              </w:rPr>
              <w:t>地球概观</w:t>
            </w:r>
            <w:r w:rsidR="00EA0464">
              <w:rPr>
                <w:rFonts w:hint="eastAsia"/>
              </w:rPr>
              <w:t>、</w:t>
            </w:r>
            <w:r>
              <w:rPr>
                <w:rFonts w:hint="eastAsia"/>
              </w:rPr>
              <w:t>海洋起源；</w:t>
            </w:r>
          </w:p>
          <w:p w14:paraId="09B9A0A6" w14:textId="4387F698" w:rsidR="00A20E55" w:rsidRDefault="00A20E55" w:rsidP="00834E76">
            <w:pPr>
              <w:spacing w:line="380" w:lineRule="exact"/>
              <w:ind w:left="420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要求考生掌握地球圈层结构与海陆划分的基本概念；</w:t>
            </w:r>
          </w:p>
          <w:p w14:paraId="39FE5EA4" w14:textId="33F3B537" w:rsidR="006A13AE" w:rsidRDefault="00A20E55" w:rsidP="00834E76">
            <w:pPr>
              <w:spacing w:line="380" w:lineRule="exact"/>
              <w:ind w:left="420"/>
            </w:pPr>
            <w:r>
              <w:t>4</w:t>
            </w:r>
            <w:r w:rsidR="006A13AE">
              <w:t xml:space="preserve">. </w:t>
            </w:r>
            <w:r w:rsidR="00021D6D">
              <w:rPr>
                <w:rFonts w:hint="eastAsia"/>
              </w:rPr>
              <w:t>要求考生</w:t>
            </w:r>
            <w:r w:rsidR="006A13AE">
              <w:rPr>
                <w:rFonts w:hint="eastAsia"/>
              </w:rPr>
              <w:t>掌握海底的地貌形态、海底构造与</w:t>
            </w:r>
            <w:r>
              <w:rPr>
                <w:rFonts w:hint="eastAsia"/>
              </w:rPr>
              <w:t>板块</w:t>
            </w:r>
            <w:r w:rsidR="006A13AE">
              <w:rPr>
                <w:rFonts w:hint="eastAsia"/>
              </w:rPr>
              <w:t>构造学说、海洋沉积、海底矿物资源</w:t>
            </w:r>
            <w:r w:rsidR="00021D6D">
              <w:rPr>
                <w:rFonts w:hint="eastAsia"/>
              </w:rPr>
              <w:t>。</w:t>
            </w:r>
          </w:p>
          <w:p w14:paraId="1EC367E3" w14:textId="13E4D6B8" w:rsidR="006A13AE" w:rsidRDefault="006A13AE" w:rsidP="006A13AE">
            <w:pPr>
              <w:spacing w:line="380" w:lineRule="exact"/>
            </w:pPr>
            <w:r>
              <w:rPr>
                <w:rFonts w:hint="eastAsia"/>
              </w:rPr>
              <w:t>二、海水物</w:t>
            </w:r>
            <w:r w:rsidR="006C2872">
              <w:rPr>
                <w:rFonts w:hint="eastAsia"/>
              </w:rPr>
              <w:t>化</w:t>
            </w:r>
            <w:r>
              <w:rPr>
                <w:rFonts w:hint="eastAsia"/>
              </w:rPr>
              <w:t>性质</w:t>
            </w:r>
          </w:p>
          <w:p w14:paraId="75EBA817" w14:textId="4E3771AA" w:rsidR="00021D6D" w:rsidRDefault="006A13AE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="00021D6D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掌握海水的主要组成、海水的主要热学和力学等物理性质</w:t>
            </w:r>
            <w:r w:rsidR="00021D6D">
              <w:rPr>
                <w:rFonts w:hint="eastAsia"/>
              </w:rPr>
              <w:t>；</w:t>
            </w:r>
          </w:p>
          <w:p w14:paraId="40107700" w14:textId="2BD7E287" w:rsidR="006C2872" w:rsidRDefault="006C2872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要求考生掌握海水化学组成、</w:t>
            </w:r>
            <w:r w:rsidR="006C79BE" w:rsidRPr="006C79BE">
              <w:rPr>
                <w:rFonts w:hint="eastAsia"/>
              </w:rPr>
              <w:t>海水二氧化碳系统</w:t>
            </w:r>
            <w:r w:rsidR="006C79BE">
              <w:rPr>
                <w:rFonts w:hint="eastAsia"/>
              </w:rPr>
              <w:t>、</w:t>
            </w:r>
            <w:r w:rsidR="006C79BE" w:rsidRPr="006C79BE">
              <w:rPr>
                <w:rFonts w:hint="eastAsia"/>
              </w:rPr>
              <w:t>碳循环及海洋酸化</w:t>
            </w:r>
            <w:r w:rsidR="006C79BE">
              <w:rPr>
                <w:rFonts w:hint="eastAsia"/>
              </w:rPr>
              <w:t>、</w:t>
            </w:r>
            <w:r w:rsidR="006C79BE" w:rsidRPr="006C79BE">
              <w:rPr>
                <w:rFonts w:hint="eastAsia"/>
              </w:rPr>
              <w:t>海水中的营养元素与富营养化</w:t>
            </w:r>
            <w:r w:rsidR="006C79BE">
              <w:rPr>
                <w:rFonts w:hint="eastAsia"/>
              </w:rPr>
              <w:t>、</w:t>
            </w:r>
            <w:r w:rsidR="006C79BE" w:rsidRPr="006C79BE">
              <w:rPr>
                <w:rFonts w:hint="eastAsia"/>
              </w:rPr>
              <w:t>海水中的溶解气体与温室气体释放及低氧灾害</w:t>
            </w:r>
            <w:r>
              <w:rPr>
                <w:rFonts w:hint="eastAsia"/>
              </w:rPr>
              <w:t>；</w:t>
            </w:r>
          </w:p>
          <w:p w14:paraId="2B430838" w14:textId="1B29B6A1" w:rsidR="006A13AE" w:rsidRDefault="006C2872" w:rsidP="006A13AE">
            <w:pPr>
              <w:spacing w:line="380" w:lineRule="exact"/>
              <w:ind w:firstLineChars="200" w:firstLine="420"/>
            </w:pPr>
            <w:r>
              <w:t>3</w:t>
            </w:r>
            <w:r w:rsidR="00021D6D">
              <w:t xml:space="preserve">. </w:t>
            </w:r>
            <w:r w:rsidR="00021D6D">
              <w:rPr>
                <w:rFonts w:hint="eastAsia"/>
              </w:rPr>
              <w:t>要求考生掌握</w:t>
            </w:r>
            <w:r w:rsidR="006A13AE">
              <w:rPr>
                <w:rFonts w:hint="eastAsia"/>
              </w:rPr>
              <w:t>世界大洋温度、盐度、密度</w:t>
            </w:r>
            <w:r w:rsidR="007F122D">
              <w:rPr>
                <w:rFonts w:hint="eastAsia"/>
              </w:rPr>
              <w:t>的</w:t>
            </w:r>
            <w:r w:rsidR="006A13AE">
              <w:rPr>
                <w:rFonts w:hint="eastAsia"/>
              </w:rPr>
              <w:t>概念</w:t>
            </w:r>
            <w:r w:rsidR="006C79BE">
              <w:rPr>
                <w:rFonts w:hint="eastAsia"/>
              </w:rPr>
              <w:t>、海水状态方程及应用</w:t>
            </w:r>
            <w:r w:rsidR="00EA0464">
              <w:rPr>
                <w:rFonts w:hint="eastAsia"/>
              </w:rPr>
              <w:t>；</w:t>
            </w:r>
          </w:p>
          <w:p w14:paraId="2A4FEFB8" w14:textId="59304788" w:rsidR="006C79BE" w:rsidRDefault="006C79BE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>要求考生理解</w:t>
            </w:r>
            <w:r w:rsidRPr="006C79BE">
              <w:rPr>
                <w:rFonts w:hint="eastAsia"/>
              </w:rPr>
              <w:t>全球海面热量平衡及各分量作用</w:t>
            </w:r>
            <w:r>
              <w:rPr>
                <w:rFonts w:hint="eastAsia"/>
              </w:rPr>
              <w:t>；</w:t>
            </w:r>
          </w:p>
          <w:p w14:paraId="31414E10" w14:textId="6099D5A0" w:rsidR="00EA0464" w:rsidRDefault="006C79BE" w:rsidP="006A13AE">
            <w:pPr>
              <w:spacing w:line="380" w:lineRule="exact"/>
              <w:ind w:firstLineChars="200" w:firstLine="420"/>
            </w:pPr>
            <w:r>
              <w:t>5</w:t>
            </w:r>
            <w:r w:rsidR="00EA0464">
              <w:t xml:space="preserve">. </w:t>
            </w:r>
            <w:r w:rsidR="00EA0464">
              <w:rPr>
                <w:rFonts w:hint="eastAsia"/>
              </w:rPr>
              <w:t>要求考生</w:t>
            </w:r>
            <w:r w:rsidR="00CC403D">
              <w:rPr>
                <w:rFonts w:hint="eastAsia"/>
              </w:rPr>
              <w:t>了解</w:t>
            </w:r>
            <w:r w:rsidR="00EA0464">
              <w:rPr>
                <w:rFonts w:hint="eastAsia"/>
              </w:rPr>
              <w:t>海冰的形成及性质。</w:t>
            </w:r>
          </w:p>
          <w:p w14:paraId="61E5B0A8" w14:textId="0AE186C3" w:rsidR="006A13AE" w:rsidRDefault="006C79BE" w:rsidP="006A13AE">
            <w:pPr>
              <w:spacing w:line="380" w:lineRule="exact"/>
            </w:pPr>
            <w:r>
              <w:rPr>
                <w:rFonts w:hint="eastAsia"/>
              </w:rPr>
              <w:t>三</w:t>
            </w:r>
            <w:r w:rsidR="006A13AE">
              <w:rPr>
                <w:rFonts w:hint="eastAsia"/>
              </w:rPr>
              <w:t>、世界大洋</w:t>
            </w:r>
            <w:r w:rsidR="00EA0464">
              <w:rPr>
                <w:rFonts w:hint="eastAsia"/>
              </w:rPr>
              <w:t>及中国近海的</w:t>
            </w:r>
            <w:r w:rsidR="006A13AE">
              <w:rPr>
                <w:rFonts w:hint="eastAsia"/>
              </w:rPr>
              <w:t>温</w:t>
            </w:r>
            <w:r w:rsidR="007F122D">
              <w:rPr>
                <w:rFonts w:hint="eastAsia"/>
              </w:rPr>
              <w:t>、</w:t>
            </w:r>
            <w:r w:rsidR="006A13AE">
              <w:rPr>
                <w:rFonts w:hint="eastAsia"/>
              </w:rPr>
              <w:t>盐</w:t>
            </w:r>
            <w:r w:rsidR="007F122D">
              <w:rPr>
                <w:rFonts w:hint="eastAsia"/>
              </w:rPr>
              <w:t>、</w:t>
            </w:r>
            <w:r w:rsidR="006A13AE">
              <w:rPr>
                <w:rFonts w:hint="eastAsia"/>
              </w:rPr>
              <w:t>密分布及变化</w:t>
            </w:r>
          </w:p>
          <w:p w14:paraId="53C49C3A" w14:textId="78812EE8" w:rsidR="00021D6D" w:rsidRDefault="007F122D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="00021D6D">
              <w:rPr>
                <w:rFonts w:hint="eastAsia"/>
              </w:rPr>
              <w:t>要求考</w:t>
            </w:r>
            <w:r w:rsidR="00021D6D" w:rsidRPr="00663D5D">
              <w:rPr>
                <w:rFonts w:hint="eastAsia"/>
              </w:rPr>
              <w:t>生</w:t>
            </w:r>
            <w:r w:rsidR="006A13AE" w:rsidRPr="00663D5D">
              <w:rPr>
                <w:rFonts w:hint="eastAsia"/>
              </w:rPr>
              <w:t>掌握</w:t>
            </w:r>
            <w:r w:rsidR="00663D5D">
              <w:rPr>
                <w:rFonts w:hint="eastAsia"/>
              </w:rPr>
              <w:t>世界</w:t>
            </w:r>
            <w:r w:rsidR="006A13AE" w:rsidRPr="00663D5D">
              <w:rPr>
                <w:rFonts w:hint="eastAsia"/>
              </w:rPr>
              <w:t>大洋温度</w:t>
            </w:r>
            <w:r w:rsidR="00EA0464" w:rsidRPr="00663D5D">
              <w:rPr>
                <w:rFonts w:hint="eastAsia"/>
              </w:rPr>
              <w:t>、</w:t>
            </w:r>
            <w:r w:rsidR="006A13AE" w:rsidRPr="00663D5D">
              <w:rPr>
                <w:rFonts w:hint="eastAsia"/>
              </w:rPr>
              <w:t>盐度</w:t>
            </w:r>
            <w:r w:rsidR="00EA0464" w:rsidRPr="00663D5D">
              <w:rPr>
                <w:rFonts w:hint="eastAsia"/>
              </w:rPr>
              <w:t>、</w:t>
            </w:r>
            <w:r w:rsidR="006A13AE" w:rsidRPr="00663D5D">
              <w:rPr>
                <w:rFonts w:hint="eastAsia"/>
              </w:rPr>
              <w:t>密度</w:t>
            </w:r>
            <w:r w:rsidR="00663D5D" w:rsidRPr="00663D5D">
              <w:rPr>
                <w:rFonts w:hint="eastAsia"/>
              </w:rPr>
              <w:t>等各要素的</w:t>
            </w:r>
            <w:r w:rsidR="006A13AE" w:rsidRPr="00663D5D">
              <w:rPr>
                <w:rFonts w:hint="eastAsia"/>
              </w:rPr>
              <w:t>分布及变化</w:t>
            </w:r>
            <w:r w:rsidR="00021D6D" w:rsidRPr="00663D5D">
              <w:rPr>
                <w:rFonts w:hint="eastAsia"/>
              </w:rPr>
              <w:t>规律；</w:t>
            </w:r>
          </w:p>
          <w:p w14:paraId="4CAFCACA" w14:textId="6A3EB0D8" w:rsidR="00EA0464" w:rsidRDefault="00663D5D" w:rsidP="006A13AE">
            <w:pPr>
              <w:spacing w:line="380" w:lineRule="exact"/>
              <w:ind w:firstLineChars="200" w:firstLine="420"/>
            </w:pPr>
            <w:r>
              <w:t>2</w:t>
            </w:r>
            <w:r w:rsidR="00EA0464">
              <w:t xml:space="preserve">. </w:t>
            </w:r>
            <w:r w:rsidR="00EA0464">
              <w:rPr>
                <w:rFonts w:hint="eastAsia"/>
              </w:rPr>
              <w:t>要求考生理解</w:t>
            </w:r>
            <w:r w:rsidR="00EA0464" w:rsidRPr="00EA0464">
              <w:rPr>
                <w:rFonts w:hint="eastAsia"/>
              </w:rPr>
              <w:t>中国近海的温度、盐度和密度分布与变化</w:t>
            </w:r>
            <w:r>
              <w:rPr>
                <w:rFonts w:hint="eastAsia"/>
              </w:rPr>
              <w:t>规律；</w:t>
            </w:r>
          </w:p>
          <w:p w14:paraId="6A4933E1" w14:textId="3D893A16" w:rsidR="00663D5D" w:rsidRPr="00663D5D" w:rsidRDefault="00663D5D" w:rsidP="00663D5D">
            <w:pPr>
              <w:spacing w:line="380" w:lineRule="exact"/>
              <w:ind w:firstLineChars="200" w:firstLine="420"/>
            </w:pPr>
            <w:r>
              <w:t xml:space="preserve">3. </w:t>
            </w:r>
            <w:r>
              <w:rPr>
                <w:rFonts w:hint="eastAsia"/>
              </w:rPr>
              <w:t>要求考生理解海洋温度、盐度、密度等各要素的观测手段、方法及相应原理</w:t>
            </w:r>
            <w:r w:rsidR="00CC403D">
              <w:rPr>
                <w:rFonts w:hint="eastAsia"/>
              </w:rPr>
              <w:t>。</w:t>
            </w:r>
          </w:p>
          <w:p w14:paraId="7FF8A89F" w14:textId="36AC8EFD" w:rsidR="006A13AE" w:rsidRDefault="006C79BE" w:rsidP="006A13AE">
            <w:pPr>
              <w:spacing w:line="380" w:lineRule="exact"/>
            </w:pPr>
            <w:r>
              <w:rPr>
                <w:rFonts w:hint="eastAsia"/>
              </w:rPr>
              <w:t>四</w:t>
            </w:r>
            <w:r w:rsidR="006A13AE">
              <w:rPr>
                <w:rFonts w:hint="eastAsia"/>
              </w:rPr>
              <w:t>、大洋环流</w:t>
            </w:r>
          </w:p>
          <w:p w14:paraId="249C91FC" w14:textId="320B2622" w:rsidR="00021D6D" w:rsidRDefault="0028026F" w:rsidP="006A13AE">
            <w:pPr>
              <w:spacing w:line="380" w:lineRule="exact"/>
              <w:ind w:firstLineChars="200" w:firstLine="420"/>
            </w:pPr>
            <w:r>
              <w:t>1</w:t>
            </w:r>
            <w:r w:rsidR="00021D6D">
              <w:t xml:space="preserve">. </w:t>
            </w:r>
            <w:r w:rsidR="00021D6D">
              <w:rPr>
                <w:rFonts w:hint="eastAsia"/>
              </w:rPr>
              <w:t>要求考生掌握海流</w:t>
            </w:r>
            <w:r>
              <w:rPr>
                <w:rFonts w:hint="eastAsia"/>
              </w:rPr>
              <w:t>的概念及海流的</w:t>
            </w:r>
            <w:r w:rsidR="00021D6D">
              <w:rPr>
                <w:rFonts w:hint="eastAsia"/>
              </w:rPr>
              <w:t>运动方程；</w:t>
            </w:r>
          </w:p>
          <w:p w14:paraId="5C3CC4EB" w14:textId="618A83BA" w:rsidR="007F122D" w:rsidRDefault="0028026F" w:rsidP="006A13AE">
            <w:pPr>
              <w:spacing w:line="380" w:lineRule="exact"/>
              <w:ind w:firstLineChars="200" w:firstLine="420"/>
            </w:pPr>
            <w:r>
              <w:t>2</w:t>
            </w:r>
            <w:r w:rsidR="00021D6D">
              <w:t xml:space="preserve">. </w:t>
            </w:r>
            <w:r w:rsidR="00021D6D">
              <w:rPr>
                <w:rFonts w:hint="eastAsia"/>
              </w:rPr>
              <w:t>要求考生掌握</w:t>
            </w:r>
            <w:r w:rsidR="00A20E55">
              <w:rPr>
                <w:rFonts w:hint="eastAsia"/>
              </w:rPr>
              <w:t>密度流、</w:t>
            </w:r>
            <w:r w:rsidR="006A13AE">
              <w:rPr>
                <w:rFonts w:hint="eastAsia"/>
              </w:rPr>
              <w:t>地转流，风海流，惯性流，大洋环流</w:t>
            </w:r>
            <w:r w:rsidR="00A20E55">
              <w:rPr>
                <w:rFonts w:hint="eastAsia"/>
              </w:rPr>
              <w:t>、水团等的概念及特性</w:t>
            </w:r>
            <w:r w:rsidR="007F122D">
              <w:rPr>
                <w:rFonts w:hint="eastAsia"/>
              </w:rPr>
              <w:t>；</w:t>
            </w:r>
          </w:p>
          <w:p w14:paraId="45ACF440" w14:textId="1DE90EE0" w:rsidR="007F122D" w:rsidRPr="0028026F" w:rsidRDefault="0028026F" w:rsidP="006A13AE">
            <w:pPr>
              <w:spacing w:line="380" w:lineRule="exact"/>
              <w:ind w:firstLineChars="200" w:firstLine="420"/>
            </w:pPr>
            <w:r>
              <w:t>3</w:t>
            </w:r>
            <w:r w:rsidR="007F122D">
              <w:t xml:space="preserve">. </w:t>
            </w:r>
            <w:r w:rsidR="00021D6D" w:rsidRPr="0028026F">
              <w:rPr>
                <w:rFonts w:hint="eastAsia"/>
              </w:rPr>
              <w:t>要求考生</w:t>
            </w:r>
            <w:r w:rsidR="007F122D" w:rsidRPr="0028026F">
              <w:rPr>
                <w:rFonts w:hint="eastAsia"/>
              </w:rPr>
              <w:t>掌握</w:t>
            </w:r>
            <w:r w:rsidR="006A13AE" w:rsidRPr="0028026F">
              <w:rPr>
                <w:rFonts w:hint="eastAsia"/>
              </w:rPr>
              <w:t>中国</w:t>
            </w:r>
            <w:r w:rsidR="00A20E55" w:rsidRPr="0028026F">
              <w:rPr>
                <w:rFonts w:hint="eastAsia"/>
              </w:rPr>
              <w:t>近</w:t>
            </w:r>
            <w:r w:rsidR="006A13AE" w:rsidRPr="0028026F">
              <w:rPr>
                <w:rFonts w:hint="eastAsia"/>
              </w:rPr>
              <w:t>海环流</w:t>
            </w:r>
            <w:r w:rsidR="007F122D" w:rsidRPr="0028026F">
              <w:rPr>
                <w:rFonts w:hint="eastAsia"/>
              </w:rPr>
              <w:t>特征；</w:t>
            </w:r>
          </w:p>
          <w:p w14:paraId="4213F126" w14:textId="565D8F41" w:rsidR="00A20E55" w:rsidRPr="0028026F" w:rsidRDefault="0028026F" w:rsidP="006A13AE">
            <w:pPr>
              <w:spacing w:line="380" w:lineRule="exact"/>
              <w:ind w:firstLineChars="200" w:firstLine="420"/>
            </w:pPr>
            <w:r>
              <w:t>4</w:t>
            </w:r>
            <w:r w:rsidR="00A20E55" w:rsidRPr="0028026F">
              <w:t xml:space="preserve">. </w:t>
            </w:r>
            <w:r w:rsidR="00A20E55" w:rsidRPr="0028026F">
              <w:rPr>
                <w:rFonts w:hint="eastAsia"/>
              </w:rPr>
              <w:t>要求考生</w:t>
            </w:r>
            <w:r w:rsidRPr="0028026F">
              <w:rPr>
                <w:rFonts w:hint="eastAsia"/>
              </w:rPr>
              <w:t>理解</w:t>
            </w:r>
            <w:r w:rsidR="00A20E55" w:rsidRPr="0028026F">
              <w:rPr>
                <w:rFonts w:hint="eastAsia"/>
              </w:rPr>
              <w:t>大洋环流系统组成及作用；</w:t>
            </w:r>
          </w:p>
          <w:p w14:paraId="7DB7AD86" w14:textId="618E613F" w:rsidR="006A13AE" w:rsidRDefault="0028026F" w:rsidP="006A13AE">
            <w:pPr>
              <w:spacing w:line="380" w:lineRule="exact"/>
              <w:ind w:firstLineChars="200" w:firstLine="420"/>
            </w:pPr>
            <w:r>
              <w:t>5</w:t>
            </w:r>
            <w:r w:rsidR="007F122D" w:rsidRPr="0028026F">
              <w:t xml:space="preserve">. </w:t>
            </w:r>
            <w:r w:rsidR="00021D6D" w:rsidRPr="0028026F">
              <w:rPr>
                <w:rFonts w:hint="eastAsia"/>
              </w:rPr>
              <w:t>要求考生</w:t>
            </w:r>
            <w:r w:rsidRPr="0028026F">
              <w:rPr>
                <w:rFonts w:hint="eastAsia"/>
              </w:rPr>
              <w:t>理解</w:t>
            </w:r>
            <w:r w:rsidR="007F122D" w:rsidRPr="0028026F">
              <w:rPr>
                <w:rFonts w:hint="eastAsia"/>
              </w:rPr>
              <w:t>海洋环流的</w:t>
            </w:r>
            <w:r w:rsidR="007F122D">
              <w:rPr>
                <w:rFonts w:hint="eastAsia"/>
              </w:rPr>
              <w:t>主要</w:t>
            </w:r>
            <w:r w:rsidR="006A13AE">
              <w:rPr>
                <w:rFonts w:hint="eastAsia"/>
              </w:rPr>
              <w:t>观测手段、研究方法和应用</w:t>
            </w:r>
            <w:r w:rsidR="00021D6D">
              <w:rPr>
                <w:rFonts w:hint="eastAsia"/>
              </w:rPr>
              <w:t>。</w:t>
            </w:r>
          </w:p>
          <w:p w14:paraId="15D8591A" w14:textId="1F805548" w:rsidR="006A13AE" w:rsidRDefault="006C79BE" w:rsidP="006A13AE">
            <w:pPr>
              <w:spacing w:line="380" w:lineRule="exact"/>
            </w:pPr>
            <w:r>
              <w:rPr>
                <w:rFonts w:hint="eastAsia"/>
              </w:rPr>
              <w:t>五</w:t>
            </w:r>
            <w:r w:rsidR="006A13AE">
              <w:rPr>
                <w:rFonts w:hint="eastAsia"/>
              </w:rPr>
              <w:t>、海洋波动</w:t>
            </w:r>
          </w:p>
          <w:p w14:paraId="3BA8DCA9" w14:textId="58F33C06" w:rsidR="007F122D" w:rsidRDefault="007F122D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="00021D6D">
              <w:rPr>
                <w:rFonts w:hint="eastAsia"/>
              </w:rPr>
              <w:t>要求考生</w:t>
            </w:r>
            <w:r w:rsidR="006A13AE">
              <w:rPr>
                <w:rFonts w:hint="eastAsia"/>
              </w:rPr>
              <w:t>掌握</w:t>
            </w:r>
            <w:r>
              <w:rPr>
                <w:rFonts w:hint="eastAsia"/>
              </w:rPr>
              <w:t>波浪要素、</w:t>
            </w:r>
            <w:r w:rsidR="006A13AE">
              <w:rPr>
                <w:rFonts w:hint="eastAsia"/>
              </w:rPr>
              <w:t>小振幅重力波</w:t>
            </w:r>
            <w:r w:rsidR="00A20E55">
              <w:rPr>
                <w:rFonts w:hint="eastAsia"/>
              </w:rPr>
              <w:t>、</w:t>
            </w:r>
            <w:r w:rsidR="006A13AE">
              <w:rPr>
                <w:rFonts w:hint="eastAsia"/>
              </w:rPr>
              <w:t>有限振幅波</w:t>
            </w:r>
            <w:r>
              <w:rPr>
                <w:rFonts w:hint="eastAsia"/>
              </w:rPr>
              <w:t>、</w:t>
            </w:r>
            <w:r w:rsidR="006A13AE">
              <w:rPr>
                <w:rFonts w:hint="eastAsia"/>
              </w:rPr>
              <w:t>海洋内波</w:t>
            </w:r>
            <w:r>
              <w:rPr>
                <w:rFonts w:hint="eastAsia"/>
              </w:rPr>
              <w:t>的概念</w:t>
            </w:r>
            <w:r w:rsidR="00A20E55">
              <w:rPr>
                <w:rFonts w:hint="eastAsia"/>
              </w:rPr>
              <w:t>及</w:t>
            </w:r>
            <w:r>
              <w:rPr>
                <w:rFonts w:hint="eastAsia"/>
              </w:rPr>
              <w:t>特点；</w:t>
            </w:r>
          </w:p>
          <w:p w14:paraId="25B7F2C4" w14:textId="07D8D55E" w:rsidR="007F122D" w:rsidRDefault="007F122D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 w:rsidR="00021D6D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掌握风浪与涌浪的概念</w:t>
            </w:r>
            <w:r w:rsidR="00A20E55">
              <w:rPr>
                <w:rFonts w:hint="eastAsia"/>
              </w:rPr>
              <w:t>及</w:t>
            </w:r>
            <w:r>
              <w:rPr>
                <w:rFonts w:hint="eastAsia"/>
              </w:rPr>
              <w:t>特点；</w:t>
            </w:r>
          </w:p>
          <w:p w14:paraId="6F0FFD96" w14:textId="1C76EA70" w:rsidR="006A13AE" w:rsidRDefault="007F122D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 w:rsidR="00021D6D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掌握海洋中波动现象的</w:t>
            </w:r>
            <w:r w:rsidR="006A13AE">
              <w:rPr>
                <w:rFonts w:hint="eastAsia"/>
              </w:rPr>
              <w:t>观测</w:t>
            </w:r>
            <w:r>
              <w:rPr>
                <w:rFonts w:hint="eastAsia"/>
              </w:rPr>
              <w:t>原理、方法</w:t>
            </w:r>
            <w:r w:rsidR="006A13AE">
              <w:rPr>
                <w:rFonts w:hint="eastAsia"/>
              </w:rPr>
              <w:t>及应用</w:t>
            </w:r>
            <w:r w:rsidR="00021D6D">
              <w:rPr>
                <w:rFonts w:hint="eastAsia"/>
              </w:rPr>
              <w:t>。</w:t>
            </w:r>
          </w:p>
          <w:p w14:paraId="5380530F" w14:textId="0CBA477D" w:rsidR="006A13AE" w:rsidRDefault="006C79BE" w:rsidP="006A13AE">
            <w:pPr>
              <w:spacing w:line="380" w:lineRule="exact"/>
            </w:pPr>
            <w:r>
              <w:rPr>
                <w:rFonts w:hint="eastAsia"/>
              </w:rPr>
              <w:t>六</w:t>
            </w:r>
            <w:r w:rsidR="006A13AE">
              <w:rPr>
                <w:rFonts w:hint="eastAsia"/>
              </w:rPr>
              <w:t>、</w:t>
            </w:r>
            <w:r>
              <w:rPr>
                <w:rFonts w:hint="eastAsia"/>
              </w:rPr>
              <w:t>海洋</w:t>
            </w:r>
            <w:r w:rsidR="006A13AE">
              <w:rPr>
                <w:rFonts w:hint="eastAsia"/>
              </w:rPr>
              <w:t>潮汐</w:t>
            </w:r>
          </w:p>
          <w:p w14:paraId="234F091A" w14:textId="154D629B" w:rsidR="007F122D" w:rsidRDefault="007F122D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="00021D6D">
              <w:rPr>
                <w:rFonts w:hint="eastAsia"/>
              </w:rPr>
              <w:t>要求考生</w:t>
            </w:r>
            <w:r w:rsidR="006A13AE">
              <w:rPr>
                <w:rFonts w:hint="eastAsia"/>
              </w:rPr>
              <w:t>掌握</w:t>
            </w:r>
            <w:r>
              <w:rPr>
                <w:rFonts w:hint="eastAsia"/>
              </w:rPr>
              <w:t>潮汐现象、</w:t>
            </w:r>
            <w:r w:rsidR="00A20E55">
              <w:rPr>
                <w:rFonts w:hint="eastAsia"/>
              </w:rPr>
              <w:t>潮汐要素、潮汐类型，及潮汐产生的原因</w:t>
            </w:r>
            <w:r>
              <w:rPr>
                <w:rFonts w:hint="eastAsia"/>
              </w:rPr>
              <w:t>；</w:t>
            </w:r>
          </w:p>
          <w:p w14:paraId="54CC9F89" w14:textId="3B1BF60F" w:rsidR="00A20E55" w:rsidRPr="00A20E55" w:rsidRDefault="00A20E55" w:rsidP="006A13AE">
            <w:pPr>
              <w:spacing w:line="380" w:lineRule="exact"/>
              <w:ind w:firstLineChars="200" w:firstLine="420"/>
            </w:pPr>
            <w:r>
              <w:t xml:space="preserve">2. </w:t>
            </w:r>
            <w:r>
              <w:rPr>
                <w:rFonts w:hint="eastAsia"/>
              </w:rPr>
              <w:t>要求考生理解潮高和潮时的计算、潮汐动力理论；</w:t>
            </w:r>
          </w:p>
          <w:p w14:paraId="5B611AF4" w14:textId="33DFFBB0" w:rsidR="006A13AE" w:rsidRDefault="002639AD" w:rsidP="006A13AE">
            <w:pPr>
              <w:spacing w:line="380" w:lineRule="exact"/>
              <w:ind w:firstLineChars="200" w:firstLine="420"/>
            </w:pPr>
            <w:r>
              <w:t>3</w:t>
            </w:r>
            <w:r w:rsidR="007F122D">
              <w:t xml:space="preserve">. </w:t>
            </w:r>
            <w:r w:rsidR="00021D6D">
              <w:rPr>
                <w:rFonts w:hint="eastAsia"/>
              </w:rPr>
              <w:t>要求考生</w:t>
            </w:r>
            <w:r w:rsidR="00FB60F2">
              <w:rPr>
                <w:rFonts w:hint="eastAsia"/>
              </w:rPr>
              <w:t>理解</w:t>
            </w:r>
            <w:r w:rsidR="00A20E55">
              <w:rPr>
                <w:rFonts w:hint="eastAsia"/>
              </w:rPr>
              <w:t>世界大洋近岸及</w:t>
            </w:r>
            <w:r w:rsidR="006A13AE">
              <w:rPr>
                <w:rFonts w:hint="eastAsia"/>
              </w:rPr>
              <w:t>中国</w:t>
            </w:r>
            <w:r w:rsidR="00A20E55">
              <w:rPr>
                <w:rFonts w:hint="eastAsia"/>
              </w:rPr>
              <w:t>近</w:t>
            </w:r>
            <w:r w:rsidR="006A13AE">
              <w:rPr>
                <w:rFonts w:hint="eastAsia"/>
              </w:rPr>
              <w:t>海潮汐</w:t>
            </w:r>
            <w:r w:rsidR="00A74F20">
              <w:rPr>
                <w:rFonts w:hint="eastAsia"/>
              </w:rPr>
              <w:t>，</w:t>
            </w:r>
            <w:r w:rsidR="006A13AE">
              <w:rPr>
                <w:rFonts w:hint="eastAsia"/>
              </w:rPr>
              <w:t>风暴潮</w:t>
            </w:r>
            <w:r w:rsidR="007F122D">
              <w:rPr>
                <w:rFonts w:hint="eastAsia"/>
              </w:rPr>
              <w:t>等现象的</w:t>
            </w:r>
            <w:r w:rsidR="006A13AE">
              <w:rPr>
                <w:rFonts w:hint="eastAsia"/>
              </w:rPr>
              <w:t>观测、预报及应用</w:t>
            </w:r>
            <w:r w:rsidR="00021D6D">
              <w:rPr>
                <w:rFonts w:hint="eastAsia"/>
              </w:rPr>
              <w:t>。</w:t>
            </w:r>
          </w:p>
          <w:p w14:paraId="040B45DF" w14:textId="77777777" w:rsidR="006A13AE" w:rsidRDefault="006C79BE" w:rsidP="006A13AE">
            <w:pPr>
              <w:spacing w:line="380" w:lineRule="exact"/>
            </w:pPr>
            <w:r>
              <w:rPr>
                <w:rFonts w:hint="eastAsia"/>
              </w:rPr>
              <w:t>七</w:t>
            </w:r>
            <w:r w:rsidR="006A13AE">
              <w:rPr>
                <w:rFonts w:hint="eastAsia"/>
              </w:rPr>
              <w:t>、海气相互作用</w:t>
            </w:r>
          </w:p>
          <w:p w14:paraId="3753DD4E" w14:textId="699CC6BE" w:rsidR="006A13AE" w:rsidRDefault="00021D6D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lastRenderedPageBreak/>
              <w:t>1</w:t>
            </w:r>
            <w:r>
              <w:t xml:space="preserve">. </w:t>
            </w:r>
            <w:r>
              <w:rPr>
                <w:rFonts w:hint="eastAsia"/>
              </w:rPr>
              <w:t>要求考生</w:t>
            </w:r>
            <w:r w:rsidR="006A13AE">
              <w:rPr>
                <w:rFonts w:hint="eastAsia"/>
              </w:rPr>
              <w:t>掌握</w:t>
            </w:r>
            <w:r w:rsidR="007F122D">
              <w:rPr>
                <w:rFonts w:hint="eastAsia"/>
              </w:rPr>
              <w:t>地球大气的平均状态、海洋上的</w:t>
            </w:r>
            <w:r w:rsidR="006A13AE">
              <w:rPr>
                <w:rFonts w:hint="eastAsia"/>
              </w:rPr>
              <w:t>气候系统</w:t>
            </w:r>
            <w:r w:rsidR="007F122D">
              <w:rPr>
                <w:rFonts w:hint="eastAsia"/>
              </w:rPr>
              <w:t>、</w:t>
            </w:r>
            <w:r w:rsidR="00A20E55">
              <w:rPr>
                <w:rFonts w:hint="eastAsia"/>
              </w:rPr>
              <w:t>不同尺度</w:t>
            </w:r>
            <w:r w:rsidR="006A13AE">
              <w:rPr>
                <w:rFonts w:hint="eastAsia"/>
              </w:rPr>
              <w:t>海洋—大气相互作用</w:t>
            </w:r>
            <w:r>
              <w:rPr>
                <w:rFonts w:hint="eastAsia"/>
              </w:rPr>
              <w:t>；</w:t>
            </w:r>
          </w:p>
          <w:p w14:paraId="29604B59" w14:textId="0A14FA46" w:rsidR="00EA0464" w:rsidRDefault="00EA0464" w:rsidP="00EA046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E</w:t>
            </w:r>
            <w:r>
              <w:t>NSO</w:t>
            </w:r>
            <w:r>
              <w:rPr>
                <w:rFonts w:hint="eastAsia"/>
              </w:rPr>
              <w:t>理论及应用；</w:t>
            </w:r>
          </w:p>
          <w:p w14:paraId="61D1F604" w14:textId="259DF6ED" w:rsidR="00EA0464" w:rsidRDefault="00EA0464" w:rsidP="00EA046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要求考生掌握季风概念、成因、</w:t>
            </w:r>
            <w:r w:rsidRPr="0028026F">
              <w:rPr>
                <w:rFonts w:hint="eastAsia"/>
              </w:rPr>
              <w:t>分布</w:t>
            </w:r>
            <w:r w:rsidR="0028026F" w:rsidRPr="0028026F">
              <w:rPr>
                <w:rFonts w:hint="eastAsia"/>
              </w:rPr>
              <w:t>及</w:t>
            </w:r>
            <w:r w:rsidRPr="0028026F">
              <w:rPr>
                <w:rFonts w:hint="eastAsia"/>
              </w:rPr>
              <w:t>特征</w:t>
            </w:r>
            <w:r w:rsidR="006C79BE">
              <w:rPr>
                <w:rFonts w:hint="eastAsia"/>
              </w:rPr>
              <w:t>。</w:t>
            </w:r>
          </w:p>
          <w:p w14:paraId="62D1404F" w14:textId="1F6E537A" w:rsidR="006C79BE" w:rsidRDefault="006C79BE" w:rsidP="000C225B">
            <w:pPr>
              <w:spacing w:line="380" w:lineRule="exact"/>
            </w:pPr>
            <w:r>
              <w:rPr>
                <w:rFonts w:hint="eastAsia"/>
              </w:rPr>
              <w:t>八、</w:t>
            </w:r>
            <w:r w:rsidR="000C225B">
              <w:rPr>
                <w:rFonts w:hint="eastAsia"/>
              </w:rPr>
              <w:t>海洋的声学特性</w:t>
            </w:r>
          </w:p>
          <w:p w14:paraId="1D7213D3" w14:textId="4A06F356" w:rsidR="000C225B" w:rsidRDefault="000C225B" w:rsidP="00D869B3">
            <w:pPr>
              <w:spacing w:line="380" w:lineRule="exact"/>
              <w:ind w:firstLine="435"/>
            </w:pPr>
            <w:r>
              <w:t xml:space="preserve">1. </w:t>
            </w:r>
            <w:r>
              <w:rPr>
                <w:rFonts w:hint="eastAsia"/>
              </w:rPr>
              <w:t>要求考生掌握</w:t>
            </w:r>
            <w:r w:rsidR="00DF239F">
              <w:rPr>
                <w:rFonts w:hint="eastAsia"/>
              </w:rPr>
              <w:t>海洋声学</w:t>
            </w:r>
            <w:r>
              <w:rPr>
                <w:rFonts w:hint="eastAsia"/>
              </w:rPr>
              <w:t>的</w:t>
            </w:r>
            <w:r w:rsidR="00DF239F">
              <w:rPr>
                <w:rFonts w:hint="eastAsia"/>
              </w:rPr>
              <w:t>基本概念，例如：</w:t>
            </w:r>
            <w:r w:rsidR="000727C5">
              <w:rPr>
                <w:rFonts w:hint="eastAsia"/>
              </w:rPr>
              <w:t>海水中的</w:t>
            </w:r>
            <w:r>
              <w:rPr>
                <w:rFonts w:hint="eastAsia"/>
              </w:rPr>
              <w:t>声速、声吸收</w:t>
            </w:r>
            <w:r w:rsidR="00DF239F">
              <w:rPr>
                <w:rFonts w:hint="eastAsia"/>
              </w:rPr>
              <w:t>、体积混响、海面混响、海底混响、声源级、目标强度、接收</w:t>
            </w:r>
            <w:r w:rsidR="00DF239F">
              <w:rPr>
                <w:rFonts w:hint="eastAsia"/>
              </w:rPr>
              <w:t>/</w:t>
            </w:r>
            <w:r w:rsidR="00DF239F">
              <w:rPr>
                <w:rFonts w:hint="eastAsia"/>
              </w:rPr>
              <w:t>发射指向性、声散射、声反射、</w:t>
            </w:r>
            <w:r w:rsidR="00805D07">
              <w:rPr>
                <w:rFonts w:hint="eastAsia"/>
              </w:rPr>
              <w:t>声折射、</w:t>
            </w:r>
            <w:r w:rsidR="00DF239F">
              <w:rPr>
                <w:rFonts w:hint="eastAsia"/>
              </w:rPr>
              <w:t>目标回波等；</w:t>
            </w:r>
          </w:p>
          <w:p w14:paraId="468697A4" w14:textId="046AA074" w:rsidR="00D869B3" w:rsidRDefault="00D869B3" w:rsidP="000C225B">
            <w:pPr>
              <w:spacing w:line="380" w:lineRule="exact"/>
              <w:ind w:firstLine="435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要求考生掌握海面</w:t>
            </w:r>
            <w:r w:rsidR="00805D07">
              <w:rPr>
                <w:rFonts w:hint="eastAsia"/>
              </w:rPr>
              <w:t>的</w:t>
            </w:r>
            <w:r>
              <w:rPr>
                <w:rFonts w:hint="eastAsia"/>
              </w:rPr>
              <w:t>声学特性；</w:t>
            </w:r>
          </w:p>
          <w:p w14:paraId="44C6E3D0" w14:textId="099A23B6" w:rsidR="000C225B" w:rsidRDefault="003A1432" w:rsidP="000C225B">
            <w:pPr>
              <w:spacing w:line="380" w:lineRule="exact"/>
              <w:ind w:firstLine="435"/>
            </w:pPr>
            <w:r>
              <w:t>3</w:t>
            </w:r>
            <w:r w:rsidR="000C225B">
              <w:t xml:space="preserve">. </w:t>
            </w:r>
            <w:r w:rsidR="000C225B">
              <w:rPr>
                <w:rFonts w:hint="eastAsia"/>
              </w:rPr>
              <w:t>要求考生掌握海底</w:t>
            </w:r>
            <w:r w:rsidR="00805D07">
              <w:rPr>
                <w:rFonts w:hint="eastAsia"/>
              </w:rPr>
              <w:t>的</w:t>
            </w:r>
            <w:r w:rsidR="000C225B">
              <w:rPr>
                <w:rFonts w:hint="eastAsia"/>
              </w:rPr>
              <w:t>声学特性；</w:t>
            </w:r>
          </w:p>
          <w:p w14:paraId="5CA3700F" w14:textId="607038DA" w:rsidR="00805D07" w:rsidRDefault="00805D07" w:rsidP="000C225B">
            <w:pPr>
              <w:spacing w:line="380" w:lineRule="exact"/>
              <w:ind w:firstLine="435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要求考生掌握各种海洋混响</w:t>
            </w:r>
            <w:r w:rsidR="000727C5">
              <w:rPr>
                <w:rFonts w:hint="eastAsia"/>
              </w:rPr>
              <w:t>（包括海面混响、海底混响和体积混响）</w:t>
            </w:r>
            <w:r>
              <w:rPr>
                <w:rFonts w:hint="eastAsia"/>
              </w:rPr>
              <w:t>的基本理论、模型及特征；</w:t>
            </w:r>
          </w:p>
          <w:p w14:paraId="29C5ED19" w14:textId="618706CB" w:rsidR="000C225B" w:rsidRDefault="00805D07" w:rsidP="000C225B">
            <w:pPr>
              <w:spacing w:line="380" w:lineRule="exact"/>
              <w:ind w:firstLine="435"/>
            </w:pPr>
            <w:r>
              <w:rPr>
                <w:rFonts w:hint="eastAsia"/>
              </w:rPr>
              <w:t>5</w:t>
            </w:r>
            <w:r w:rsidR="000C225B">
              <w:t xml:space="preserve">. </w:t>
            </w:r>
            <w:r w:rsidR="000C225B">
              <w:rPr>
                <w:rFonts w:hint="eastAsia"/>
              </w:rPr>
              <w:t>要求考生掌握声波在介质层上、流</w:t>
            </w:r>
            <w:r w:rsidR="000C225B">
              <w:rPr>
                <w:rFonts w:hint="eastAsia"/>
              </w:rPr>
              <w:t>-</w:t>
            </w:r>
            <w:r w:rsidR="000C225B">
              <w:rPr>
                <w:rFonts w:hint="eastAsia"/>
              </w:rPr>
              <w:t>固界面上的反射</w:t>
            </w:r>
            <w:r w:rsidR="00DF239F">
              <w:rPr>
                <w:rFonts w:hint="eastAsia"/>
              </w:rPr>
              <w:t>特性</w:t>
            </w:r>
            <w:r w:rsidR="000C225B">
              <w:rPr>
                <w:rFonts w:hint="eastAsia"/>
              </w:rPr>
              <w:t>；</w:t>
            </w:r>
          </w:p>
          <w:p w14:paraId="2267A6E5" w14:textId="1619F053" w:rsidR="000C225B" w:rsidRDefault="00805D07" w:rsidP="000C225B">
            <w:pPr>
              <w:spacing w:line="380" w:lineRule="exact"/>
              <w:ind w:firstLine="435"/>
            </w:pPr>
            <w:r>
              <w:rPr>
                <w:rFonts w:hint="eastAsia"/>
              </w:rPr>
              <w:t>6</w:t>
            </w:r>
            <w:r w:rsidR="00D869B3">
              <w:t xml:space="preserve">. </w:t>
            </w:r>
            <w:r w:rsidR="00D869B3">
              <w:rPr>
                <w:rFonts w:hint="eastAsia"/>
              </w:rPr>
              <w:t>要求考生掌握海洋环境噪声</w:t>
            </w:r>
            <w:r w:rsidR="000727C5">
              <w:rPr>
                <w:rFonts w:hint="eastAsia"/>
              </w:rPr>
              <w:t>的来源</w:t>
            </w:r>
            <w:r w:rsidR="00D869B3">
              <w:rPr>
                <w:rFonts w:hint="eastAsia"/>
              </w:rPr>
              <w:t>及其声学特征；</w:t>
            </w:r>
          </w:p>
          <w:p w14:paraId="61C8DF36" w14:textId="6C8AC02A" w:rsidR="00D869B3" w:rsidRPr="000C225B" w:rsidRDefault="00805D07" w:rsidP="000C225B">
            <w:pPr>
              <w:spacing w:line="380" w:lineRule="exact"/>
              <w:ind w:firstLine="435"/>
            </w:pPr>
            <w:r>
              <w:rPr>
                <w:rFonts w:hint="eastAsia"/>
              </w:rPr>
              <w:t>7</w:t>
            </w:r>
            <w:r w:rsidR="00D869B3">
              <w:t xml:space="preserve">. </w:t>
            </w:r>
            <w:r w:rsidR="00D869B3">
              <w:rPr>
                <w:rFonts w:hint="eastAsia"/>
              </w:rPr>
              <w:t>要求考生掌握声呐方程的内涵</w:t>
            </w:r>
            <w:r w:rsidR="00DF239F">
              <w:rPr>
                <w:rFonts w:hint="eastAsia"/>
              </w:rPr>
              <w:t>及应用。</w:t>
            </w:r>
          </w:p>
          <w:p w14:paraId="0FE5A9E3" w14:textId="59FE7938" w:rsidR="00E90D96" w:rsidRDefault="000C225B" w:rsidP="000C225B">
            <w:pPr>
              <w:pStyle w:val="a7"/>
              <w:numPr>
                <w:ilvl w:val="0"/>
                <w:numId w:val="10"/>
              </w:numPr>
              <w:spacing w:line="380" w:lineRule="exact"/>
              <w:ind w:firstLineChars="0"/>
            </w:pPr>
            <w:r>
              <w:rPr>
                <w:rFonts w:hint="eastAsia"/>
              </w:rPr>
              <w:t>海洋中的声传播理论</w:t>
            </w:r>
          </w:p>
          <w:p w14:paraId="147440C7" w14:textId="1E6C3AB4" w:rsidR="00862412" w:rsidRDefault="00310489" w:rsidP="00310489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 xml:space="preserve">1. </w:t>
            </w:r>
            <w:r w:rsidR="00105549">
              <w:rPr>
                <w:rFonts w:hint="eastAsia"/>
              </w:rPr>
              <w:t>要求考生掌握</w:t>
            </w:r>
            <w:r w:rsidR="000727C5">
              <w:rPr>
                <w:rFonts w:hint="eastAsia"/>
              </w:rPr>
              <w:t>与</w:t>
            </w:r>
            <w:r w:rsidR="00105549" w:rsidRPr="00105549">
              <w:rPr>
                <w:rFonts w:hint="eastAsia"/>
              </w:rPr>
              <w:t>声传播</w:t>
            </w:r>
            <w:r w:rsidR="000727C5">
              <w:rPr>
                <w:rFonts w:hint="eastAsia"/>
              </w:rPr>
              <w:t>相关</w:t>
            </w:r>
            <w:r w:rsidR="00105549">
              <w:rPr>
                <w:rFonts w:hint="eastAsia"/>
              </w:rPr>
              <w:t>的基本概念，例如：相速度、群速度、</w:t>
            </w:r>
            <w:r>
              <w:rPr>
                <w:rFonts w:hint="eastAsia"/>
              </w:rPr>
              <w:t>简正</w:t>
            </w:r>
            <w:r w:rsidR="000727C5">
              <w:rPr>
                <w:rFonts w:hint="eastAsia"/>
              </w:rPr>
              <w:t>频率</w:t>
            </w:r>
            <w:r>
              <w:rPr>
                <w:rFonts w:hint="eastAsia"/>
              </w:rPr>
              <w:t>、截止频率</w:t>
            </w:r>
            <w:r w:rsidR="003D23D6">
              <w:rPr>
                <w:rFonts w:hint="eastAsia"/>
              </w:rPr>
              <w:t>、会聚区</w:t>
            </w:r>
            <w:r w:rsidR="00105549">
              <w:rPr>
                <w:rFonts w:hint="eastAsia"/>
              </w:rPr>
              <w:t>等；</w:t>
            </w:r>
          </w:p>
          <w:p w14:paraId="52830407" w14:textId="0C251F73" w:rsidR="00310489" w:rsidRDefault="00310489" w:rsidP="00310489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要求考生掌握海洋声场建模的基本理论，例如：射线理论、简正波理论、抛物方程</w:t>
            </w:r>
            <w:r w:rsidR="000727C5">
              <w:rPr>
                <w:rFonts w:hint="eastAsia"/>
              </w:rPr>
              <w:t>近似</w:t>
            </w:r>
            <w:r>
              <w:rPr>
                <w:rFonts w:hint="eastAsia"/>
              </w:rPr>
              <w:t>等；</w:t>
            </w:r>
          </w:p>
          <w:p w14:paraId="34EF4388" w14:textId="07344823" w:rsidR="000C225B" w:rsidRDefault="00310489" w:rsidP="00862412">
            <w:pPr>
              <w:spacing w:line="380" w:lineRule="exact"/>
              <w:ind w:firstLine="435"/>
            </w:pPr>
            <w:r>
              <w:rPr>
                <w:rFonts w:hint="eastAsia"/>
              </w:rPr>
              <w:t>3</w:t>
            </w:r>
            <w:r w:rsidR="00862412">
              <w:rPr>
                <w:rFonts w:hint="eastAsia"/>
              </w:rPr>
              <w:t xml:space="preserve">. </w:t>
            </w:r>
            <w:r w:rsidR="00D869B3">
              <w:rPr>
                <w:rFonts w:hint="eastAsia"/>
              </w:rPr>
              <w:t>要求考生掌握</w:t>
            </w:r>
            <w:r w:rsidR="000727C5">
              <w:rPr>
                <w:rFonts w:hint="eastAsia"/>
              </w:rPr>
              <w:t>浅海</w:t>
            </w:r>
            <w:r w:rsidR="000C225B">
              <w:rPr>
                <w:rFonts w:hint="eastAsia"/>
              </w:rPr>
              <w:t>表面声道</w:t>
            </w:r>
            <w:r w:rsidR="00D869B3">
              <w:rPr>
                <w:rFonts w:hint="eastAsia"/>
              </w:rPr>
              <w:t>、深海声道</w:t>
            </w:r>
            <w:r w:rsidR="000C225B">
              <w:rPr>
                <w:rFonts w:hint="eastAsia"/>
              </w:rPr>
              <w:t>中的声传播</w:t>
            </w:r>
            <w:r w:rsidR="00B7365D">
              <w:rPr>
                <w:rFonts w:hint="eastAsia"/>
              </w:rPr>
              <w:t>特性</w:t>
            </w:r>
            <w:r w:rsidR="00D869B3">
              <w:rPr>
                <w:rFonts w:hint="eastAsia"/>
              </w:rPr>
              <w:t>；</w:t>
            </w:r>
          </w:p>
          <w:p w14:paraId="40CD74FC" w14:textId="12B9C6FC" w:rsidR="003D23D6" w:rsidRDefault="000727C5" w:rsidP="003D23D6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4</w:t>
            </w:r>
            <w:r w:rsidR="00862412">
              <w:rPr>
                <w:rFonts w:hint="eastAsia"/>
              </w:rPr>
              <w:t xml:space="preserve">. </w:t>
            </w:r>
            <w:r w:rsidR="00D869B3">
              <w:rPr>
                <w:rFonts w:hint="eastAsia"/>
              </w:rPr>
              <w:t>要求考生掌握在不同海水声速梯度下的声传播特性；</w:t>
            </w:r>
          </w:p>
          <w:p w14:paraId="04BD03B8" w14:textId="12420462" w:rsidR="00D869B3" w:rsidRDefault="000727C5" w:rsidP="00862412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5</w:t>
            </w:r>
            <w:r w:rsidR="00862412">
              <w:rPr>
                <w:rFonts w:hint="eastAsia"/>
              </w:rPr>
              <w:t xml:space="preserve">. </w:t>
            </w:r>
            <w:r w:rsidR="00D869B3">
              <w:rPr>
                <w:rFonts w:hint="eastAsia"/>
              </w:rPr>
              <w:t>要求考生掌握海洋内部的不均匀性</w:t>
            </w:r>
            <w:r w:rsidR="003A1432">
              <w:rPr>
                <w:rFonts w:hint="eastAsia"/>
              </w:rPr>
              <w:t>（例如：海水介质温度、介质随机不均匀</w:t>
            </w:r>
            <w:r w:rsidR="001113E3">
              <w:rPr>
                <w:rFonts w:hint="eastAsia"/>
              </w:rPr>
              <w:t>等</w:t>
            </w:r>
            <w:r w:rsidR="003A1432">
              <w:rPr>
                <w:rFonts w:hint="eastAsia"/>
              </w:rPr>
              <w:t>）</w:t>
            </w:r>
            <w:r w:rsidR="00D869B3">
              <w:rPr>
                <w:rFonts w:hint="eastAsia"/>
              </w:rPr>
              <w:t>对声传播的影响及相关机理</w:t>
            </w:r>
            <w:r w:rsidR="007A6D50">
              <w:rPr>
                <w:rFonts w:hint="eastAsia"/>
              </w:rPr>
              <w:t>；</w:t>
            </w:r>
          </w:p>
          <w:p w14:paraId="0D04244D" w14:textId="177D3DE6" w:rsidR="001113E3" w:rsidRDefault="000727C5" w:rsidP="00862412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6</w:t>
            </w:r>
            <w:r w:rsidR="001113E3">
              <w:rPr>
                <w:rFonts w:hint="eastAsia"/>
              </w:rPr>
              <w:t xml:space="preserve">. </w:t>
            </w:r>
            <w:r w:rsidR="001113E3">
              <w:rPr>
                <w:rFonts w:hint="eastAsia"/>
              </w:rPr>
              <w:t>要求考生掌握海洋动力学过程（例如：内波、中尺度涡旋、洋流等）对声传播的影响及相关机理；</w:t>
            </w:r>
          </w:p>
          <w:p w14:paraId="2AEDEA3A" w14:textId="6A3A972C" w:rsidR="007A6D50" w:rsidRDefault="000727C5" w:rsidP="00862412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7</w:t>
            </w:r>
            <w:r w:rsidR="007A6D50">
              <w:rPr>
                <w:rFonts w:hint="eastAsia"/>
              </w:rPr>
              <w:t xml:space="preserve">. </w:t>
            </w:r>
            <w:r w:rsidR="007A6D50">
              <w:rPr>
                <w:rFonts w:hint="eastAsia"/>
              </w:rPr>
              <w:t>要求考生掌握海底地形对声传播的影响。</w:t>
            </w:r>
          </w:p>
          <w:p w14:paraId="3004AC0B" w14:textId="7B6FBD9E" w:rsidR="00021D6D" w:rsidRDefault="0083357D" w:rsidP="00A7098B">
            <w:pPr>
              <w:spacing w:line="380" w:lineRule="exact"/>
            </w:pPr>
            <w:r>
              <w:rPr>
                <w:rFonts w:hint="eastAsia"/>
                <w:highlight w:val="lightGray"/>
              </w:rPr>
              <w:t>十、</w:t>
            </w:r>
            <w:r w:rsidR="00021D6D">
              <w:rPr>
                <w:rFonts w:hint="eastAsia"/>
              </w:rPr>
              <w:t>卫星海洋遥感</w:t>
            </w:r>
          </w:p>
          <w:p w14:paraId="32BEE5E4" w14:textId="7534606E" w:rsidR="00FB60F2" w:rsidRDefault="008204B3" w:rsidP="008204B3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="00021D6D">
              <w:rPr>
                <w:rFonts w:hint="eastAsia"/>
              </w:rPr>
              <w:t>要求考生</w:t>
            </w:r>
            <w:r w:rsidR="00663D5D">
              <w:rPr>
                <w:rFonts w:hint="eastAsia"/>
              </w:rPr>
              <w:t>理解海表层温度</w:t>
            </w:r>
            <w:r w:rsidR="00021D6D">
              <w:rPr>
                <w:rFonts w:hint="eastAsia"/>
              </w:rPr>
              <w:t>卫星遥感、海色卫星遥感等</w:t>
            </w:r>
            <w:r w:rsidR="00FB60F2">
              <w:rPr>
                <w:rFonts w:hint="eastAsia"/>
              </w:rPr>
              <w:t>海洋卫星遥感技术的</w:t>
            </w:r>
            <w:r w:rsidR="00021D6D">
              <w:rPr>
                <w:rFonts w:hint="eastAsia"/>
              </w:rPr>
              <w:t>基本</w:t>
            </w:r>
            <w:r w:rsidR="00FB60F2">
              <w:rPr>
                <w:rFonts w:hint="eastAsia"/>
              </w:rPr>
              <w:t>原理</w:t>
            </w:r>
            <w:r w:rsidR="00021D6D">
              <w:rPr>
                <w:rFonts w:hint="eastAsia"/>
              </w:rPr>
              <w:t>和相关应用</w:t>
            </w:r>
            <w:r w:rsidR="00862412">
              <w:rPr>
                <w:rFonts w:hint="eastAsia"/>
              </w:rPr>
              <w:t>；</w:t>
            </w:r>
          </w:p>
          <w:p w14:paraId="1CF478BF" w14:textId="3F552637" w:rsidR="0028026F" w:rsidRPr="0082534A" w:rsidRDefault="008204B3" w:rsidP="008204B3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 w:rsidR="0028026F" w:rsidRPr="0028026F">
              <w:rPr>
                <w:rFonts w:hint="eastAsia"/>
              </w:rPr>
              <w:t>要求考生了解卫星高度计、星载微波散射计、星载合成孔径雷达的基本原理和相关应用。</w:t>
            </w:r>
          </w:p>
        </w:tc>
      </w:tr>
      <w:tr w:rsidR="00472F88" w:rsidRPr="00E874D9" w14:paraId="34085140" w14:textId="77777777" w:rsidTr="00B839D0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8BA" w14:textId="77777777" w:rsidR="00472F88" w:rsidRPr="00D7782D" w:rsidRDefault="00472F88" w:rsidP="00CC5E9D">
            <w:pPr>
              <w:spacing w:line="380" w:lineRule="exact"/>
            </w:pPr>
            <w:r w:rsidRPr="00D7782D">
              <w:rPr>
                <w:rFonts w:hint="eastAsia"/>
              </w:rPr>
              <w:lastRenderedPageBreak/>
              <w:t>考试总分：</w:t>
            </w:r>
            <w:r w:rsidRPr="00D7782D">
              <w:rPr>
                <w:rFonts w:hint="eastAsia"/>
              </w:rPr>
              <w:t>150</w:t>
            </w:r>
            <w:r w:rsidRPr="00D7782D">
              <w:rPr>
                <w:rFonts w:hint="eastAsia"/>
              </w:rPr>
              <w:t>分</w:t>
            </w:r>
            <w:r w:rsidRPr="00D7782D">
              <w:rPr>
                <w:rFonts w:hint="eastAsia"/>
              </w:rPr>
              <w:t xml:space="preserve">     </w:t>
            </w:r>
            <w:r w:rsidRPr="00D7782D">
              <w:rPr>
                <w:rFonts w:hint="eastAsia"/>
              </w:rPr>
              <w:t>考试时间：</w:t>
            </w:r>
            <w:r w:rsidRPr="00D7782D">
              <w:rPr>
                <w:rFonts w:hint="eastAsia"/>
              </w:rPr>
              <w:t>3</w:t>
            </w:r>
            <w:r w:rsidRPr="00D7782D">
              <w:rPr>
                <w:rFonts w:hint="eastAsia"/>
              </w:rPr>
              <w:t>小时</w:t>
            </w:r>
            <w:r w:rsidRPr="00D7782D">
              <w:rPr>
                <w:rFonts w:hint="eastAsia"/>
              </w:rPr>
              <w:t xml:space="preserve">    </w:t>
            </w:r>
            <w:r w:rsidRPr="00D7782D">
              <w:rPr>
                <w:rFonts w:hint="eastAsia"/>
              </w:rPr>
              <w:t>考试方式：笔试</w:t>
            </w:r>
          </w:p>
          <w:p w14:paraId="5890623E" w14:textId="519B6D1E" w:rsidR="00CF4828" w:rsidRPr="00D7782D" w:rsidRDefault="00472F88" w:rsidP="00CC5E9D">
            <w:pPr>
              <w:pStyle w:val="2"/>
              <w:spacing w:line="380" w:lineRule="exact"/>
              <w:rPr>
                <w:rFonts w:ascii="Times New Roman"/>
                <w:sz w:val="21"/>
                <w:szCs w:val="24"/>
              </w:rPr>
            </w:pPr>
            <w:r w:rsidRPr="00D7782D">
              <w:rPr>
                <w:rFonts w:ascii="Times New Roman" w:hint="eastAsia"/>
                <w:sz w:val="21"/>
                <w:szCs w:val="24"/>
              </w:rPr>
              <w:t>考试题型：</w:t>
            </w:r>
            <w:r w:rsidR="00021D6D">
              <w:rPr>
                <w:rFonts w:ascii="Times New Roman" w:hint="eastAsia"/>
                <w:sz w:val="21"/>
                <w:szCs w:val="24"/>
              </w:rPr>
              <w:t>名词解释</w:t>
            </w:r>
            <w:r w:rsidR="00CF4828" w:rsidRPr="00D7782D">
              <w:rPr>
                <w:rFonts w:ascii="Times New Roman" w:hint="eastAsia"/>
                <w:sz w:val="21"/>
                <w:szCs w:val="24"/>
              </w:rPr>
              <w:t>（</w:t>
            </w:r>
            <w:r w:rsidR="00620AD8">
              <w:rPr>
                <w:rFonts w:ascii="Times New Roman" w:hint="eastAsia"/>
                <w:sz w:val="21"/>
                <w:szCs w:val="24"/>
              </w:rPr>
              <w:t>4</w:t>
            </w:r>
            <w:r w:rsidR="00CF4828" w:rsidRPr="00D7782D">
              <w:rPr>
                <w:rFonts w:ascii="Times New Roman"/>
                <w:sz w:val="21"/>
                <w:szCs w:val="24"/>
              </w:rPr>
              <w:t>0</w:t>
            </w:r>
            <w:r w:rsidR="00CF4828" w:rsidRPr="00D7782D">
              <w:rPr>
                <w:rFonts w:ascii="Times New Roman" w:hint="eastAsia"/>
                <w:sz w:val="21"/>
                <w:szCs w:val="24"/>
              </w:rPr>
              <w:t>分）</w:t>
            </w:r>
          </w:p>
          <w:p w14:paraId="17EC964A" w14:textId="2CEA4496" w:rsidR="00472F88" w:rsidRPr="00D7782D" w:rsidRDefault="00021D6D" w:rsidP="00CC5E9D">
            <w:pPr>
              <w:pStyle w:val="2"/>
              <w:spacing w:line="380" w:lineRule="exact"/>
              <w:ind w:firstLineChars="500" w:firstLine="1050"/>
              <w:rPr>
                <w:rFonts w:ascii="Times New Roman"/>
                <w:sz w:val="21"/>
                <w:szCs w:val="24"/>
              </w:rPr>
            </w:pPr>
            <w:r>
              <w:rPr>
                <w:rFonts w:ascii="Times New Roman" w:hint="eastAsia"/>
                <w:sz w:val="21"/>
                <w:szCs w:val="24"/>
              </w:rPr>
              <w:t>简答</w:t>
            </w:r>
            <w:r w:rsidR="00472F88" w:rsidRPr="00D7782D">
              <w:rPr>
                <w:rFonts w:ascii="Times New Roman" w:hint="eastAsia"/>
                <w:sz w:val="21"/>
                <w:szCs w:val="24"/>
              </w:rPr>
              <w:t>题（</w:t>
            </w:r>
            <w:r w:rsidR="00620AD8">
              <w:rPr>
                <w:rFonts w:ascii="Times New Roman" w:hint="eastAsia"/>
                <w:sz w:val="21"/>
                <w:szCs w:val="24"/>
              </w:rPr>
              <w:t>7</w:t>
            </w:r>
            <w:r w:rsidR="00472F88" w:rsidRPr="00D7782D">
              <w:rPr>
                <w:rFonts w:ascii="Times New Roman" w:hint="eastAsia"/>
                <w:sz w:val="21"/>
                <w:szCs w:val="24"/>
              </w:rPr>
              <w:t>0</w:t>
            </w:r>
            <w:r w:rsidR="00472F88" w:rsidRPr="00D7782D">
              <w:rPr>
                <w:rFonts w:ascii="Times New Roman" w:hint="eastAsia"/>
                <w:sz w:val="21"/>
                <w:szCs w:val="24"/>
              </w:rPr>
              <w:t>分）</w:t>
            </w:r>
          </w:p>
          <w:p w14:paraId="586BA0E5" w14:textId="16C4D12C" w:rsidR="00472F88" w:rsidRPr="00D7782D" w:rsidRDefault="00021D6D" w:rsidP="00CC5E9D">
            <w:pPr>
              <w:pStyle w:val="2"/>
              <w:spacing w:line="380" w:lineRule="exact"/>
              <w:ind w:firstLineChars="500" w:firstLine="1050"/>
              <w:rPr>
                <w:rFonts w:ascii="Times New Roman"/>
                <w:sz w:val="21"/>
                <w:szCs w:val="24"/>
              </w:rPr>
            </w:pPr>
            <w:r>
              <w:rPr>
                <w:rFonts w:ascii="Times New Roman" w:hint="eastAsia"/>
                <w:sz w:val="21"/>
                <w:szCs w:val="24"/>
              </w:rPr>
              <w:t>论述</w:t>
            </w:r>
            <w:r w:rsidR="00472F88" w:rsidRPr="00D7782D">
              <w:rPr>
                <w:rFonts w:ascii="Times New Roman" w:hint="eastAsia"/>
                <w:sz w:val="21"/>
                <w:szCs w:val="24"/>
              </w:rPr>
              <w:t>题（</w:t>
            </w:r>
            <w:r>
              <w:rPr>
                <w:rFonts w:ascii="Times New Roman"/>
                <w:sz w:val="21"/>
                <w:szCs w:val="24"/>
              </w:rPr>
              <w:t>4</w:t>
            </w:r>
            <w:r w:rsidR="00CF4828" w:rsidRPr="00D7782D">
              <w:rPr>
                <w:rFonts w:ascii="Times New Roman"/>
                <w:sz w:val="21"/>
                <w:szCs w:val="24"/>
              </w:rPr>
              <w:t>0</w:t>
            </w:r>
            <w:r w:rsidR="00472F88" w:rsidRPr="00D7782D">
              <w:rPr>
                <w:rFonts w:ascii="Times New Roman" w:hint="eastAsia"/>
                <w:sz w:val="21"/>
                <w:szCs w:val="24"/>
              </w:rPr>
              <w:t>分）</w:t>
            </w:r>
          </w:p>
        </w:tc>
      </w:tr>
      <w:tr w:rsidR="00472F88" w:rsidRPr="00E874D9" w14:paraId="407B28D9" w14:textId="77777777" w:rsidTr="00B839D0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8D8" w14:textId="77777777" w:rsidR="00472F88" w:rsidRPr="00D7782D" w:rsidRDefault="00472F88" w:rsidP="00CC5E9D">
            <w:pPr>
              <w:spacing w:line="380" w:lineRule="exact"/>
            </w:pPr>
            <w:r w:rsidRPr="00D7782D">
              <w:rPr>
                <w:rFonts w:hint="eastAsia"/>
              </w:rPr>
              <w:t>参考书目（材料）</w:t>
            </w:r>
          </w:p>
          <w:p w14:paraId="2CAE7D13" w14:textId="1344AAB7" w:rsidR="00CF4828" w:rsidRDefault="00BB4934" w:rsidP="002F2F4F">
            <w:pPr>
              <w:spacing w:line="380" w:lineRule="exact"/>
              <w:ind w:firstLineChars="200" w:firstLine="420"/>
            </w:pPr>
            <w:r w:rsidRPr="00D7782D">
              <w:rPr>
                <w:rFonts w:hint="eastAsia"/>
              </w:rPr>
              <w:t>1</w:t>
            </w:r>
            <w:r w:rsidRPr="00D7782D">
              <w:t>.</w:t>
            </w:r>
            <w:r w:rsidR="00021D6D" w:rsidRPr="00021D6D">
              <w:rPr>
                <w:rFonts w:hint="eastAsia"/>
              </w:rPr>
              <w:t>《海洋科学导论》，高等教育出版社，冯士筰，李凤岐，李少菁</w:t>
            </w:r>
            <w:r w:rsidR="00021D6D">
              <w:rPr>
                <w:rFonts w:hint="eastAsia"/>
              </w:rPr>
              <w:t>；</w:t>
            </w:r>
          </w:p>
          <w:p w14:paraId="20BAFCA6" w14:textId="6600A2BD" w:rsidR="007A6D50" w:rsidRPr="00D7782D" w:rsidRDefault="00DF239F" w:rsidP="000A43C6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《水声学原理》，哈尔滨工程大学出版社，刘伯胜，雷家煜，第</w:t>
            </w:r>
            <w:r w:rsidR="007A50EB">
              <w:rPr>
                <w:rFonts w:hint="eastAsia"/>
              </w:rPr>
              <w:t>三</w:t>
            </w:r>
            <w:r>
              <w:rPr>
                <w:rFonts w:hint="eastAsia"/>
              </w:rPr>
              <w:t>版</w:t>
            </w:r>
            <w:r w:rsidR="007A6D50">
              <w:rPr>
                <w:rFonts w:hint="eastAsia"/>
              </w:rPr>
              <w:t>；</w:t>
            </w:r>
            <w:r w:rsidR="000A43C6" w:rsidRPr="00D7782D">
              <w:t xml:space="preserve"> </w:t>
            </w:r>
          </w:p>
        </w:tc>
      </w:tr>
    </w:tbl>
    <w:p w14:paraId="72B293B1" w14:textId="77777777" w:rsidR="00B0191F" w:rsidRDefault="00B0191F"/>
    <w:sectPr w:rsidR="00B0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A50A6" w14:textId="77777777" w:rsidR="00746D1E" w:rsidRDefault="00746D1E" w:rsidP="00472F88">
      <w:r>
        <w:separator/>
      </w:r>
    </w:p>
  </w:endnote>
  <w:endnote w:type="continuationSeparator" w:id="0">
    <w:p w14:paraId="4568A341" w14:textId="77777777" w:rsidR="00746D1E" w:rsidRDefault="00746D1E" w:rsidP="0047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85B99" w14:textId="77777777" w:rsidR="00746D1E" w:rsidRDefault="00746D1E" w:rsidP="00472F88">
      <w:r>
        <w:separator/>
      </w:r>
    </w:p>
  </w:footnote>
  <w:footnote w:type="continuationSeparator" w:id="0">
    <w:p w14:paraId="49B612EF" w14:textId="77777777" w:rsidR="00746D1E" w:rsidRDefault="00746D1E" w:rsidP="0047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7" w15:restartNumberingAfterBreak="0">
    <w:nsid w:val="18676A22"/>
    <w:multiLevelType w:val="hybridMultilevel"/>
    <w:tmpl w:val="B0A2D652"/>
    <w:lvl w:ilvl="0" w:tplc="5B5C42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C8F473C"/>
    <w:multiLevelType w:val="hybridMultilevel"/>
    <w:tmpl w:val="2DCAE854"/>
    <w:lvl w:ilvl="0" w:tplc="CD94381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9" w15:restartNumberingAfterBreak="0">
    <w:nsid w:val="33126EC1"/>
    <w:multiLevelType w:val="hybridMultilevel"/>
    <w:tmpl w:val="11C055D6"/>
    <w:lvl w:ilvl="0" w:tplc="818A016A">
      <w:start w:val="1"/>
      <w:numFmt w:val="decimal"/>
      <w:lvlText w:val="%1."/>
      <w:lvlJc w:val="left"/>
      <w:pPr>
        <w:ind w:left="7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D6C6945"/>
    <w:multiLevelType w:val="hybridMultilevel"/>
    <w:tmpl w:val="6DE690CA"/>
    <w:lvl w:ilvl="0" w:tplc="894CB3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2B24BD4"/>
    <w:multiLevelType w:val="hybridMultilevel"/>
    <w:tmpl w:val="F056A518"/>
    <w:lvl w:ilvl="0" w:tplc="A4AE47D6">
      <w:start w:val="9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E852BF"/>
    <w:multiLevelType w:val="hybridMultilevel"/>
    <w:tmpl w:val="F34AF85A"/>
    <w:lvl w:ilvl="0" w:tplc="CEE6F7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3" w15:restartNumberingAfterBreak="0">
    <w:nsid w:val="7884371D"/>
    <w:multiLevelType w:val="hybridMultilevel"/>
    <w:tmpl w:val="68AAD944"/>
    <w:lvl w:ilvl="0" w:tplc="7E1A3116">
      <w:start w:val="1"/>
      <w:numFmt w:val="decimal"/>
      <w:lvlText w:val="%1."/>
      <w:lvlJc w:val="left"/>
      <w:pPr>
        <w:ind w:left="795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15" w:hanging="440"/>
      </w:pPr>
    </w:lvl>
    <w:lvl w:ilvl="2" w:tplc="0409001B" w:tentative="1">
      <w:start w:val="1"/>
      <w:numFmt w:val="lowerRoman"/>
      <w:lvlText w:val="%3."/>
      <w:lvlJc w:val="righ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9" w:tentative="1">
      <w:start w:val="1"/>
      <w:numFmt w:val="lowerLetter"/>
      <w:lvlText w:val="%5)"/>
      <w:lvlJc w:val="left"/>
      <w:pPr>
        <w:ind w:left="2635" w:hanging="440"/>
      </w:pPr>
    </w:lvl>
    <w:lvl w:ilvl="5" w:tplc="0409001B" w:tentative="1">
      <w:start w:val="1"/>
      <w:numFmt w:val="lowerRoman"/>
      <w:lvlText w:val="%6."/>
      <w:lvlJc w:val="righ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9" w:tentative="1">
      <w:start w:val="1"/>
      <w:numFmt w:val="lowerLetter"/>
      <w:lvlText w:val="%8)"/>
      <w:lvlJc w:val="left"/>
      <w:pPr>
        <w:ind w:left="3955" w:hanging="440"/>
      </w:pPr>
    </w:lvl>
    <w:lvl w:ilvl="8" w:tplc="0409001B" w:tentative="1">
      <w:start w:val="1"/>
      <w:numFmt w:val="lowerRoman"/>
      <w:lvlText w:val="%9."/>
      <w:lvlJc w:val="right"/>
      <w:pPr>
        <w:ind w:left="4395" w:hanging="440"/>
      </w:pPr>
    </w:lvl>
  </w:abstractNum>
  <w:num w:numId="1" w16cid:durableId="910893228">
    <w:abstractNumId w:val="4"/>
    <w:lvlOverride w:ilvl="0">
      <w:startOverride w:val="1"/>
    </w:lvlOverride>
  </w:num>
  <w:num w:numId="2" w16cid:durableId="44913921">
    <w:abstractNumId w:val="1"/>
    <w:lvlOverride w:ilvl="0">
      <w:startOverride w:val="1"/>
    </w:lvlOverride>
  </w:num>
  <w:num w:numId="3" w16cid:durableId="1778794184">
    <w:abstractNumId w:val="5"/>
  </w:num>
  <w:num w:numId="4" w16cid:durableId="214897756">
    <w:abstractNumId w:val="0"/>
    <w:lvlOverride w:ilvl="0">
      <w:startOverride w:val="1"/>
    </w:lvlOverride>
  </w:num>
  <w:num w:numId="5" w16cid:durableId="437532268">
    <w:abstractNumId w:val="6"/>
    <w:lvlOverride w:ilvl="0">
      <w:startOverride w:val="1"/>
    </w:lvlOverride>
  </w:num>
  <w:num w:numId="6" w16cid:durableId="285814289">
    <w:abstractNumId w:val="2"/>
    <w:lvlOverride w:ilvl="0">
      <w:startOverride w:val="1"/>
    </w:lvlOverride>
  </w:num>
  <w:num w:numId="7" w16cid:durableId="781723447">
    <w:abstractNumId w:val="3"/>
  </w:num>
  <w:num w:numId="8" w16cid:durableId="852378800">
    <w:abstractNumId w:val="7"/>
  </w:num>
  <w:num w:numId="9" w16cid:durableId="1963077402">
    <w:abstractNumId w:val="9"/>
  </w:num>
  <w:num w:numId="10" w16cid:durableId="1240334610">
    <w:abstractNumId w:val="11"/>
  </w:num>
  <w:num w:numId="11" w16cid:durableId="609094260">
    <w:abstractNumId w:val="10"/>
  </w:num>
  <w:num w:numId="12" w16cid:durableId="859707282">
    <w:abstractNumId w:val="12"/>
  </w:num>
  <w:num w:numId="13" w16cid:durableId="1188173518">
    <w:abstractNumId w:val="8"/>
  </w:num>
  <w:num w:numId="14" w16cid:durableId="15004662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C2"/>
    <w:rsid w:val="00017949"/>
    <w:rsid w:val="00021D6D"/>
    <w:rsid w:val="000426A5"/>
    <w:rsid w:val="00043029"/>
    <w:rsid w:val="00047B6A"/>
    <w:rsid w:val="00057669"/>
    <w:rsid w:val="000727C5"/>
    <w:rsid w:val="000A43C6"/>
    <w:rsid w:val="000C225B"/>
    <w:rsid w:val="000C62FC"/>
    <w:rsid w:val="000E65F6"/>
    <w:rsid w:val="000F6AAD"/>
    <w:rsid w:val="00104E7E"/>
    <w:rsid w:val="00105549"/>
    <w:rsid w:val="001113E3"/>
    <w:rsid w:val="00127E9E"/>
    <w:rsid w:val="00137102"/>
    <w:rsid w:val="00137504"/>
    <w:rsid w:val="00147F30"/>
    <w:rsid w:val="001507F5"/>
    <w:rsid w:val="0015183C"/>
    <w:rsid w:val="00164236"/>
    <w:rsid w:val="00195B3D"/>
    <w:rsid w:val="001C6893"/>
    <w:rsid w:val="001D2518"/>
    <w:rsid w:val="001E2DAB"/>
    <w:rsid w:val="001F2252"/>
    <w:rsid w:val="0020079E"/>
    <w:rsid w:val="00200CBC"/>
    <w:rsid w:val="00207E9E"/>
    <w:rsid w:val="00213B45"/>
    <w:rsid w:val="00236A1C"/>
    <w:rsid w:val="00241E78"/>
    <w:rsid w:val="00243B05"/>
    <w:rsid w:val="002447AB"/>
    <w:rsid w:val="00257A51"/>
    <w:rsid w:val="0026284C"/>
    <w:rsid w:val="00263308"/>
    <w:rsid w:val="002639AD"/>
    <w:rsid w:val="0028026F"/>
    <w:rsid w:val="0028751C"/>
    <w:rsid w:val="002A6C41"/>
    <w:rsid w:val="002D63FE"/>
    <w:rsid w:val="002E7427"/>
    <w:rsid w:val="002F2F4F"/>
    <w:rsid w:val="003102A2"/>
    <w:rsid w:val="00310489"/>
    <w:rsid w:val="003610DC"/>
    <w:rsid w:val="003647A4"/>
    <w:rsid w:val="00371059"/>
    <w:rsid w:val="003A1432"/>
    <w:rsid w:val="003D23D6"/>
    <w:rsid w:val="00413340"/>
    <w:rsid w:val="00422BF1"/>
    <w:rsid w:val="00425F83"/>
    <w:rsid w:val="004356F5"/>
    <w:rsid w:val="00460C08"/>
    <w:rsid w:val="0046258F"/>
    <w:rsid w:val="00471DFE"/>
    <w:rsid w:val="00472F88"/>
    <w:rsid w:val="004969B6"/>
    <w:rsid w:val="004A0402"/>
    <w:rsid w:val="004A4B0C"/>
    <w:rsid w:val="004A57C1"/>
    <w:rsid w:val="00505287"/>
    <w:rsid w:val="00544E42"/>
    <w:rsid w:val="005B42C7"/>
    <w:rsid w:val="005C0C32"/>
    <w:rsid w:val="005C5AC4"/>
    <w:rsid w:val="005D4648"/>
    <w:rsid w:val="005D6241"/>
    <w:rsid w:val="005F4302"/>
    <w:rsid w:val="006038EB"/>
    <w:rsid w:val="00607886"/>
    <w:rsid w:val="00620941"/>
    <w:rsid w:val="00620AD8"/>
    <w:rsid w:val="00644126"/>
    <w:rsid w:val="00655044"/>
    <w:rsid w:val="00663D5D"/>
    <w:rsid w:val="00694BF5"/>
    <w:rsid w:val="006A13AE"/>
    <w:rsid w:val="006A217C"/>
    <w:rsid w:val="006A3047"/>
    <w:rsid w:val="006B2E7C"/>
    <w:rsid w:val="006B4ECC"/>
    <w:rsid w:val="006C2872"/>
    <w:rsid w:val="006C79BE"/>
    <w:rsid w:val="006E59EA"/>
    <w:rsid w:val="00716618"/>
    <w:rsid w:val="0074105D"/>
    <w:rsid w:val="007435EB"/>
    <w:rsid w:val="00746D1E"/>
    <w:rsid w:val="00771B36"/>
    <w:rsid w:val="007A39E3"/>
    <w:rsid w:val="007A50EB"/>
    <w:rsid w:val="007A6D50"/>
    <w:rsid w:val="007F122D"/>
    <w:rsid w:val="00800030"/>
    <w:rsid w:val="00805D07"/>
    <w:rsid w:val="008204B3"/>
    <w:rsid w:val="0082534A"/>
    <w:rsid w:val="0083357D"/>
    <w:rsid w:val="00834E76"/>
    <w:rsid w:val="00862412"/>
    <w:rsid w:val="008772C5"/>
    <w:rsid w:val="008E18F7"/>
    <w:rsid w:val="008E2B49"/>
    <w:rsid w:val="008F5D21"/>
    <w:rsid w:val="00912CE1"/>
    <w:rsid w:val="00924F50"/>
    <w:rsid w:val="0094133C"/>
    <w:rsid w:val="0094252D"/>
    <w:rsid w:val="00963BC3"/>
    <w:rsid w:val="009675A2"/>
    <w:rsid w:val="00970F35"/>
    <w:rsid w:val="009837F0"/>
    <w:rsid w:val="009A6E3B"/>
    <w:rsid w:val="009C2D76"/>
    <w:rsid w:val="009C7B09"/>
    <w:rsid w:val="009E2BDC"/>
    <w:rsid w:val="00A20E55"/>
    <w:rsid w:val="00A2264A"/>
    <w:rsid w:val="00A24FB2"/>
    <w:rsid w:val="00A56604"/>
    <w:rsid w:val="00A7098B"/>
    <w:rsid w:val="00A74F20"/>
    <w:rsid w:val="00A94426"/>
    <w:rsid w:val="00AB7FB7"/>
    <w:rsid w:val="00AC4433"/>
    <w:rsid w:val="00AC4600"/>
    <w:rsid w:val="00AC78A1"/>
    <w:rsid w:val="00AD0EE5"/>
    <w:rsid w:val="00AD5DEE"/>
    <w:rsid w:val="00B0191F"/>
    <w:rsid w:val="00B33681"/>
    <w:rsid w:val="00B65240"/>
    <w:rsid w:val="00B714B9"/>
    <w:rsid w:val="00B7365D"/>
    <w:rsid w:val="00B8481E"/>
    <w:rsid w:val="00B8661B"/>
    <w:rsid w:val="00B870DF"/>
    <w:rsid w:val="00BA2BD1"/>
    <w:rsid w:val="00BB4934"/>
    <w:rsid w:val="00BE5524"/>
    <w:rsid w:val="00C01710"/>
    <w:rsid w:val="00C050C5"/>
    <w:rsid w:val="00C051CB"/>
    <w:rsid w:val="00C1024F"/>
    <w:rsid w:val="00C209FF"/>
    <w:rsid w:val="00C25480"/>
    <w:rsid w:val="00C57880"/>
    <w:rsid w:val="00C60605"/>
    <w:rsid w:val="00C617C6"/>
    <w:rsid w:val="00C84DA1"/>
    <w:rsid w:val="00C9396D"/>
    <w:rsid w:val="00CB2952"/>
    <w:rsid w:val="00CC0C8B"/>
    <w:rsid w:val="00CC403D"/>
    <w:rsid w:val="00CC5E9D"/>
    <w:rsid w:val="00CC7905"/>
    <w:rsid w:val="00CD39A4"/>
    <w:rsid w:val="00CE2D90"/>
    <w:rsid w:val="00CF039C"/>
    <w:rsid w:val="00CF4828"/>
    <w:rsid w:val="00D12605"/>
    <w:rsid w:val="00D7782D"/>
    <w:rsid w:val="00D84020"/>
    <w:rsid w:val="00D865C2"/>
    <w:rsid w:val="00D869B3"/>
    <w:rsid w:val="00D86A46"/>
    <w:rsid w:val="00DB6181"/>
    <w:rsid w:val="00DD7F3A"/>
    <w:rsid w:val="00DF239F"/>
    <w:rsid w:val="00E013F3"/>
    <w:rsid w:val="00E12467"/>
    <w:rsid w:val="00E2122E"/>
    <w:rsid w:val="00E27D07"/>
    <w:rsid w:val="00E36EA2"/>
    <w:rsid w:val="00E81AC0"/>
    <w:rsid w:val="00E90D96"/>
    <w:rsid w:val="00EA0464"/>
    <w:rsid w:val="00EA2A20"/>
    <w:rsid w:val="00F25199"/>
    <w:rsid w:val="00F32205"/>
    <w:rsid w:val="00F70CAE"/>
    <w:rsid w:val="00F71925"/>
    <w:rsid w:val="00FA1C52"/>
    <w:rsid w:val="00FB1C50"/>
    <w:rsid w:val="00FB60F2"/>
    <w:rsid w:val="00FC438F"/>
    <w:rsid w:val="00FC4A30"/>
    <w:rsid w:val="00FD34B1"/>
    <w:rsid w:val="00FE3509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ADDAE"/>
  <w15:chartTrackingRefBased/>
  <w15:docId w15:val="{2F86C0E6-6143-473A-9945-EB5B2FFC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F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F88"/>
    <w:rPr>
      <w:sz w:val="18"/>
      <w:szCs w:val="18"/>
    </w:rPr>
  </w:style>
  <w:style w:type="paragraph" w:styleId="2">
    <w:name w:val="Body Text 2"/>
    <w:basedOn w:val="a"/>
    <w:link w:val="20"/>
    <w:rsid w:val="00472F88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472F88"/>
    <w:rPr>
      <w:rFonts w:ascii="宋体" w:eastAsia="宋体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6B2E7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5D46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xueqin liu</cp:lastModifiedBy>
  <cp:revision>2</cp:revision>
  <dcterms:created xsi:type="dcterms:W3CDTF">2024-09-30T23:47:00Z</dcterms:created>
  <dcterms:modified xsi:type="dcterms:W3CDTF">2024-09-30T23:47:00Z</dcterms:modified>
</cp:coreProperties>
</file>