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C2608">
      <w:pPr>
        <w:ind w:left="0" w:leftChars="0" w:firstLine="0" w:firstLineChars="0"/>
        <w:jc w:val="center"/>
        <w:rPr>
          <w:rFonts w:hint="eastAsia" w:eastAsia="隶书"/>
          <w:b/>
          <w:sz w:val="44"/>
          <w:szCs w:val="44"/>
        </w:rPr>
      </w:pPr>
      <w:bookmarkStart w:id="0" w:name="_GoBack"/>
      <w:bookmarkEnd w:id="0"/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</w:p>
    <w:p w14:paraId="6816591C">
      <w:pPr>
        <w:ind w:left="-525" w:leftChars="-250"/>
        <w:jc w:val="center"/>
        <w:rPr>
          <w:rFonts w:eastAsia="隶书"/>
          <w:b/>
          <w:sz w:val="36"/>
          <w:szCs w:val="36"/>
        </w:rPr>
      </w:pP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0AF0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6652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BAA6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1BA8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A97C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7CA8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58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生命</w:t>
            </w:r>
            <w:r>
              <w:rPr>
                <w:rFonts w:hint="eastAsia"/>
                <w:sz w:val="24"/>
                <w:lang w:val="en-US" w:eastAsia="zh-CN"/>
              </w:rPr>
              <w:t>与环境</w:t>
            </w:r>
            <w:r>
              <w:rPr>
                <w:sz w:val="24"/>
              </w:rPr>
              <w:t>科学学院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5F65">
            <w:pPr>
              <w:wordWrap w:val="0"/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071300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1A34">
            <w:pPr>
              <w:wordWrap w:val="0"/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生态学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4746">
            <w:pPr>
              <w:wordWrap w:val="0"/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817普通生态学</w:t>
            </w:r>
          </w:p>
        </w:tc>
      </w:tr>
      <w:tr w14:paraId="252B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434D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  <w:p w14:paraId="27CC1E0F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946FFF5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D145D">
            <w:pPr>
              <w:numPr>
                <w:ilvl w:val="0"/>
                <w:numId w:val="1"/>
              </w:numPr>
              <w:spacing w:line="400" w:lineRule="exact"/>
              <w:ind w:firstLine="120" w:firstLineChars="50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生物与环境</w:t>
            </w:r>
          </w:p>
          <w:p w14:paraId="51F0F4FD">
            <w:pPr>
              <w:spacing w:line="400" w:lineRule="exact"/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环境因子、生态因子、因子替代作用、限制因子、谢尔福特定律、适应、长日照植物、生物种、物候、寒害、有效积温、光因子的生态作用及植物对光适应、极端温度对植物危害的机理、水因子生态作用。</w:t>
            </w:r>
          </w:p>
          <w:p w14:paraId="065568F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种群与群落</w:t>
            </w:r>
          </w:p>
          <w:p w14:paraId="317A6958">
            <w:pPr>
              <w:spacing w:line="400" w:lineRule="exact"/>
              <w:ind w:firstLine="482" w:firstLineChars="2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种群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动态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及数量统计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</w:t>
            </w:r>
          </w:p>
          <w:p w14:paraId="4DF26F58">
            <w:pPr>
              <w:spacing w:line="400" w:lineRule="exact"/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（1）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>种群、种内和种间关系、</w:t>
            </w:r>
            <w:r>
              <w:rPr>
                <w:rFonts w:hint="eastAsia" w:ascii="华文仿宋" w:hAnsi="华文仿宋" w:eastAsia="华文仿宋"/>
                <w:b w:val="0"/>
                <w:sz w:val="24"/>
                <w:szCs w:val="24"/>
                <w:u w:val="single"/>
              </w:rPr>
              <w:t>生活史对策与进化生态学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种群概念、种群分布类型及一般特征；生态位、生长、发育、繁殖、扩散及其生态学意义、繁殖成效、亲本投资、K选择和r选择的进化过程特征；种内关系、种内调节；种间关系、生物入侵、种间调节、婚配制度、利他行为、竞争排斥原理、他感作用及生态学意义、寄生、协同进化原理。</w:t>
            </w:r>
          </w:p>
          <w:p w14:paraId="34DCAB54">
            <w:pPr>
              <w:spacing w:line="400" w:lineRule="exact"/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（2）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>种群统计及数量动态模型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环境容纳量、多度、盖度；出生率、死亡率、迁移、性比、年龄结构、大小组成、社会结构；生命表、存活曲线、内禀增长率、种群离散增长模型和连续增长模型、密度效应、Logistic模型及其生态学意义、反应扩散方程。</w:t>
            </w:r>
          </w:p>
          <w:p w14:paraId="05A8C2C6">
            <w:pPr>
              <w:spacing w:line="400" w:lineRule="exact"/>
              <w:ind w:firstLine="482" w:firstLineChars="200"/>
              <w:jc w:val="both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群落动态及数量统计：</w:t>
            </w:r>
          </w:p>
          <w:p w14:paraId="72D37BF1">
            <w:pPr>
              <w:spacing w:line="400" w:lineRule="exact"/>
              <w:ind w:firstLine="480" w:firstLineChars="2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（1）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>群落及群落动态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：群落、边缘效应及其意义、优势种与建群种、成层现象；岛屿效应、同资源种团及生态学意义；干扰、顶级群落、群落演替、原生演替、次生演替、控制演替的主要因素。</w:t>
            </w:r>
          </w:p>
          <w:p w14:paraId="38EBF54B">
            <w:pPr>
              <w:spacing w:line="400" w:lineRule="exact"/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（2）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>群落统计及数量动态和时空动态模型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群落组成、丰度、多样性指数、空间分布格局及动态演化。关联测度与矩阵、聚类分析、非约束排序、典范排序；空间自相关、空间尺度和异质性分析、多元趋势面分析、多尺度排序；多样性指数及空间差异、群落功能多样性及功能组成和谱系多样性分析。</w:t>
            </w:r>
          </w:p>
          <w:p w14:paraId="043EAE06">
            <w:pPr>
              <w:spacing w:line="400" w:lineRule="exact"/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 w14:paraId="0750C6B9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生态系统</w:t>
            </w:r>
          </w:p>
          <w:p w14:paraId="60DE9E7E">
            <w:pPr>
              <w:spacing w:line="400" w:lineRule="exact"/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生态系统特征：生态系统、食物链、食物网、营养级、生态金字塔、生态平衡及标志、负反馈调节、生态危机。</w:t>
            </w:r>
          </w:p>
          <w:p w14:paraId="33E6428F">
            <w:pPr>
              <w:spacing w:line="400" w:lineRule="exact"/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物质循环：物质循环、生物地球化学循环、生物放大作用、水循环、CNP循环模式及特点、有害物质循环及危害。</w:t>
            </w:r>
          </w:p>
          <w:p w14:paraId="386E6C52">
            <w:pPr>
              <w:spacing w:line="400" w:lineRule="exact"/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能量流动：生态效率、生物量、初级生产力、次级生产力、能流参数概念及相互关系。</w:t>
            </w:r>
          </w:p>
          <w:p w14:paraId="23ED36C8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景观生态：景观要素、景观结构与功能、班块、廊道、基质、尺度、结点、廊道功能、生态岛与孔隙度生态学意义。</w:t>
            </w:r>
          </w:p>
        </w:tc>
      </w:tr>
      <w:tr w14:paraId="38AA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3C62">
            <w:pPr>
              <w:wordWrap w:val="0"/>
              <w:spacing w:line="288" w:lineRule="auto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</w:rPr>
              <w:t>不指定参考书目，具体考试范围以考试大纲为准</w:t>
            </w:r>
            <w:r>
              <w:rPr>
                <w:rFonts w:hint="eastAsia" w:eastAsia="华文仿宋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 w14:paraId="628BA0AD">
      <w:pPr>
        <w:spacing w:line="400" w:lineRule="exact"/>
        <w:rPr>
          <w:rFonts w:hint="eastAsia" w:ascii="华文仿宋" w:hAnsi="华文仿宋" w:eastAsia="华文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563E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88E2A"/>
    <w:multiLevelType w:val="singleLevel"/>
    <w:tmpl w:val="2D488E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92594D"/>
    <w:multiLevelType w:val="singleLevel"/>
    <w:tmpl w:val="7F92594D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B9338F"/>
    <w:rsid w:val="000030C7"/>
    <w:rsid w:val="0003289B"/>
    <w:rsid w:val="00036C77"/>
    <w:rsid w:val="000913E5"/>
    <w:rsid w:val="000929E6"/>
    <w:rsid w:val="00096A99"/>
    <w:rsid w:val="000C3DB8"/>
    <w:rsid w:val="000E5ACB"/>
    <w:rsid w:val="001045B1"/>
    <w:rsid w:val="00166682"/>
    <w:rsid w:val="001A007D"/>
    <w:rsid w:val="001C7410"/>
    <w:rsid w:val="001F5F8C"/>
    <w:rsid w:val="00233F16"/>
    <w:rsid w:val="0026498E"/>
    <w:rsid w:val="00291C71"/>
    <w:rsid w:val="00296DF6"/>
    <w:rsid w:val="002A7350"/>
    <w:rsid w:val="002D33E0"/>
    <w:rsid w:val="002E3790"/>
    <w:rsid w:val="002F1C3B"/>
    <w:rsid w:val="003277C2"/>
    <w:rsid w:val="00365DE1"/>
    <w:rsid w:val="00394843"/>
    <w:rsid w:val="00394A2E"/>
    <w:rsid w:val="003A5314"/>
    <w:rsid w:val="00402AA6"/>
    <w:rsid w:val="004126B5"/>
    <w:rsid w:val="004533EA"/>
    <w:rsid w:val="004B435B"/>
    <w:rsid w:val="004D002D"/>
    <w:rsid w:val="004D50E1"/>
    <w:rsid w:val="00505D6E"/>
    <w:rsid w:val="0057293B"/>
    <w:rsid w:val="00665CFA"/>
    <w:rsid w:val="00672CBB"/>
    <w:rsid w:val="006A5BC7"/>
    <w:rsid w:val="006C1E3A"/>
    <w:rsid w:val="006E0C36"/>
    <w:rsid w:val="006E0E86"/>
    <w:rsid w:val="007059D9"/>
    <w:rsid w:val="007414D2"/>
    <w:rsid w:val="007B1C14"/>
    <w:rsid w:val="007B79D2"/>
    <w:rsid w:val="008170A8"/>
    <w:rsid w:val="00841085"/>
    <w:rsid w:val="00841E67"/>
    <w:rsid w:val="0089198D"/>
    <w:rsid w:val="008B24F5"/>
    <w:rsid w:val="008D58EA"/>
    <w:rsid w:val="00934ACA"/>
    <w:rsid w:val="00940418"/>
    <w:rsid w:val="00941475"/>
    <w:rsid w:val="0094724D"/>
    <w:rsid w:val="00977F18"/>
    <w:rsid w:val="00984FBC"/>
    <w:rsid w:val="009B0CF4"/>
    <w:rsid w:val="009F1CC6"/>
    <w:rsid w:val="00A06EB1"/>
    <w:rsid w:val="00A422EE"/>
    <w:rsid w:val="00A71C7A"/>
    <w:rsid w:val="00A73102"/>
    <w:rsid w:val="00A81D6F"/>
    <w:rsid w:val="00A860D4"/>
    <w:rsid w:val="00A96C11"/>
    <w:rsid w:val="00AA79DB"/>
    <w:rsid w:val="00AB31FD"/>
    <w:rsid w:val="00AC400A"/>
    <w:rsid w:val="00B32974"/>
    <w:rsid w:val="00B5069E"/>
    <w:rsid w:val="00B92B3E"/>
    <w:rsid w:val="00B9338F"/>
    <w:rsid w:val="00B938E8"/>
    <w:rsid w:val="00BB2837"/>
    <w:rsid w:val="00BD1404"/>
    <w:rsid w:val="00BD71EA"/>
    <w:rsid w:val="00BE0259"/>
    <w:rsid w:val="00BE1C23"/>
    <w:rsid w:val="00BF77AA"/>
    <w:rsid w:val="00C15CFA"/>
    <w:rsid w:val="00C202CE"/>
    <w:rsid w:val="00C32D9D"/>
    <w:rsid w:val="00C33AA8"/>
    <w:rsid w:val="00C600D7"/>
    <w:rsid w:val="00C65B81"/>
    <w:rsid w:val="00C752C3"/>
    <w:rsid w:val="00C91378"/>
    <w:rsid w:val="00CB28EB"/>
    <w:rsid w:val="00D22C13"/>
    <w:rsid w:val="00D36090"/>
    <w:rsid w:val="00D3614E"/>
    <w:rsid w:val="00D75512"/>
    <w:rsid w:val="00DA7985"/>
    <w:rsid w:val="00DC42D8"/>
    <w:rsid w:val="00DF6DFA"/>
    <w:rsid w:val="00E04BC0"/>
    <w:rsid w:val="00E11978"/>
    <w:rsid w:val="00E13886"/>
    <w:rsid w:val="00E615C2"/>
    <w:rsid w:val="00E67388"/>
    <w:rsid w:val="00E810E0"/>
    <w:rsid w:val="00E835C4"/>
    <w:rsid w:val="00EB763E"/>
    <w:rsid w:val="00EC3D93"/>
    <w:rsid w:val="00F050EF"/>
    <w:rsid w:val="00F115EF"/>
    <w:rsid w:val="00F268AE"/>
    <w:rsid w:val="00F27AE0"/>
    <w:rsid w:val="00F56009"/>
    <w:rsid w:val="00FC7E91"/>
    <w:rsid w:val="07C115F6"/>
    <w:rsid w:val="0BEF10DB"/>
    <w:rsid w:val="103D4CF0"/>
    <w:rsid w:val="104151A1"/>
    <w:rsid w:val="136459D8"/>
    <w:rsid w:val="14F06588"/>
    <w:rsid w:val="1DF24FAE"/>
    <w:rsid w:val="1EAD33D3"/>
    <w:rsid w:val="222B739A"/>
    <w:rsid w:val="2DE93009"/>
    <w:rsid w:val="34DE18B1"/>
    <w:rsid w:val="36CD208F"/>
    <w:rsid w:val="381D785A"/>
    <w:rsid w:val="3A1571BA"/>
    <w:rsid w:val="3C471985"/>
    <w:rsid w:val="3DED000B"/>
    <w:rsid w:val="3FBD0A73"/>
    <w:rsid w:val="4A1856A0"/>
    <w:rsid w:val="50120B98"/>
    <w:rsid w:val="53330DD1"/>
    <w:rsid w:val="5601350D"/>
    <w:rsid w:val="5B484BA0"/>
    <w:rsid w:val="616C14D0"/>
    <w:rsid w:val="652C1F72"/>
    <w:rsid w:val="6F596BD5"/>
    <w:rsid w:val="70B64E56"/>
    <w:rsid w:val="7AF12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889</Words>
  <Characters>908</Characters>
  <Lines>9</Lines>
  <Paragraphs>2</Paragraphs>
  <TotalTime>0</TotalTime>
  <ScaleCrop>false</ScaleCrop>
  <LinksUpToDate>false</LinksUpToDate>
  <CharactersWithSpaces>909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2018-07-11T07:02:00Z</dcterms:created>
  <dc:creator>倪长雨</dc:creator>
  <cp:lastModifiedBy>vertesyuan</cp:lastModifiedBy>
  <cp:lastPrinted>2018-03-19T07:04:00Z</cp:lastPrinted>
  <dcterms:modified xsi:type="dcterms:W3CDTF">2024-10-12T07:35:40Z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27F4F0662C93496384C47606E33354C6_13</vt:lpwstr>
  </property>
</Properties>
</file>