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2555A2">
      <w:pPr>
        <w:widowControl/>
        <w:spacing w:line="460" w:lineRule="exact"/>
        <w:jc w:val="left"/>
        <w:rPr>
          <w:rFonts w:hint="eastAsia" w:ascii="宋体" w:hAnsi="宋体"/>
          <w:sz w:val="24"/>
        </w:rPr>
      </w:pPr>
      <w:bookmarkStart w:id="0" w:name="_GoBack"/>
      <w:bookmarkEnd w:id="0"/>
    </w:p>
    <w:p w14:paraId="7BCCDEB2"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 w14:paraId="2003BD70"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 w14:paraId="2B50FA7D"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 w14:paraId="48BD928E"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 w14:paraId="7BEC66AA"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 w14:paraId="5DE519CF"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 w14:paraId="7FAB1830">
      <w:pPr>
        <w:widowControl/>
        <w:jc w:val="center"/>
        <w:rPr>
          <w:rFonts w:hint="eastAsia" w:ascii="宋体" w:hAnsi="宋体"/>
          <w:sz w:val="24"/>
        </w:rPr>
      </w:pPr>
      <w:r>
        <w:rPr>
          <w:rFonts w:hint="eastAsia"/>
        </w:rPr>
        <w:drawing>
          <wp:inline distT="0" distB="0" distL="114300" distR="114300">
            <wp:extent cx="2656205" cy="485140"/>
            <wp:effectExtent l="0" t="0" r="10795" b="10160"/>
            <wp:docPr id="1" name="图片 1" descr="X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X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56205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74709C">
      <w:pPr>
        <w:widowControl/>
        <w:jc w:val="center"/>
        <w:rPr>
          <w:rFonts w:hint="eastAsia"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硕士研究生招生考试</w:t>
      </w:r>
    </w:p>
    <w:p w14:paraId="6873C933">
      <w:pPr>
        <w:widowControl/>
        <w:jc w:val="center"/>
        <w:rPr>
          <w:rFonts w:hint="eastAsia" w:ascii="黑体" w:hAnsi="华文中宋" w:eastAsia="黑体"/>
          <w:b/>
          <w:sz w:val="52"/>
          <w:szCs w:val="52"/>
        </w:rPr>
      </w:pPr>
      <w:r>
        <w:rPr>
          <w:rFonts w:hint="eastAsia" w:ascii="黑体" w:hAnsi="华文中宋" w:eastAsia="黑体"/>
          <w:b/>
          <w:sz w:val="52"/>
          <w:szCs w:val="52"/>
        </w:rPr>
        <w:t>《</w:t>
      </w:r>
      <w:r>
        <w:rPr>
          <w:rFonts w:hint="eastAsia" w:ascii="黑体" w:eastAsia="黑体"/>
          <w:sz w:val="52"/>
          <w:szCs w:val="52"/>
        </w:rPr>
        <w:t>政治经济学</w:t>
      </w:r>
      <w:r>
        <w:rPr>
          <w:rFonts w:hint="eastAsia" w:ascii="黑体" w:hAnsi="华文中宋" w:eastAsia="黑体"/>
          <w:b/>
          <w:sz w:val="52"/>
          <w:szCs w:val="52"/>
        </w:rPr>
        <w:t>》科目大纲</w:t>
      </w:r>
    </w:p>
    <w:p w14:paraId="1B59F78B">
      <w:pPr>
        <w:widowControl/>
        <w:jc w:val="center"/>
        <w:rPr>
          <w:rFonts w:hint="eastAsia" w:ascii="黑体" w:hAnsi="宋体" w:eastAsia="黑体"/>
          <w:sz w:val="30"/>
          <w:szCs w:val="30"/>
        </w:rPr>
      </w:pPr>
      <w:r>
        <w:rPr>
          <w:rFonts w:hint="eastAsia" w:ascii="黑体" w:hAnsi="宋体" w:eastAsia="黑体"/>
          <w:b/>
          <w:sz w:val="48"/>
          <w:szCs w:val="48"/>
        </w:rPr>
        <w:t xml:space="preserve"> </w:t>
      </w:r>
      <w:r>
        <w:rPr>
          <w:rFonts w:hint="eastAsia" w:ascii="黑体" w:hAnsi="宋体" w:eastAsia="黑体"/>
          <w:sz w:val="30"/>
          <w:szCs w:val="30"/>
        </w:rPr>
        <w:t>(科目代码：517)</w:t>
      </w:r>
    </w:p>
    <w:p w14:paraId="551736C6"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 w14:paraId="2A11ED49"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 w14:paraId="578CA44A"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 w14:paraId="6B9118FD"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 w14:paraId="2B645991"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 w14:paraId="6BAF5A78"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 w14:paraId="387B3DC0"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 w14:paraId="75163546">
      <w:pPr>
        <w:widowControl/>
        <w:spacing w:line="800" w:lineRule="exact"/>
        <w:ind w:firstLine="1619" w:firstLineChars="506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学院名称(盖章)：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经济学院         </w:t>
      </w:r>
    </w:p>
    <w:p w14:paraId="6F8AF765">
      <w:pPr>
        <w:widowControl/>
        <w:spacing w:line="800" w:lineRule="exact"/>
        <w:ind w:firstLine="1635" w:firstLineChars="568"/>
        <w:jc w:val="left"/>
        <w:rPr>
          <w:rFonts w:hint="eastAsia" w:ascii="仿宋_GB2312" w:hAnsi="宋体" w:eastAsia="仿宋_GB2312"/>
          <w:w w:val="90"/>
          <w:sz w:val="32"/>
          <w:szCs w:val="32"/>
          <w:u w:val="single"/>
        </w:rPr>
      </w:pPr>
      <w:r>
        <w:rPr>
          <w:rFonts w:hint="eastAsia" w:ascii="仿宋_GB2312" w:hAnsi="宋体" w:eastAsia="仿宋_GB2312"/>
          <w:w w:val="90"/>
          <w:sz w:val="32"/>
          <w:szCs w:val="32"/>
        </w:rPr>
        <w:t>学院负责人(签字)：</w:t>
      </w:r>
      <w:r>
        <w:rPr>
          <w:rFonts w:hint="eastAsia" w:ascii="仿宋_GB2312" w:hAnsi="宋体" w:eastAsia="仿宋_GB2312"/>
          <w:w w:val="90"/>
          <w:sz w:val="32"/>
          <w:szCs w:val="32"/>
          <w:u w:val="single"/>
        </w:rPr>
        <w:t xml:space="preserve">                              </w:t>
      </w:r>
    </w:p>
    <w:p w14:paraId="0264E3A1">
      <w:pPr>
        <w:widowControl/>
        <w:spacing w:line="800" w:lineRule="exact"/>
        <w:ind w:firstLine="1619" w:firstLineChars="506"/>
        <w:jc w:val="left"/>
        <w:rPr>
          <w:rFonts w:hint="eastAsia"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编  制  时  间：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  <w:u w:val="single"/>
        </w:rPr>
        <w:t>202</w:t>
      </w:r>
      <w:r>
        <w:rPr>
          <w:rFonts w:ascii="仿宋_GB2312" w:hAnsi="宋体" w:eastAsia="仿宋_GB2312"/>
          <w:sz w:val="32"/>
          <w:szCs w:val="32"/>
          <w:u w:val="single"/>
        </w:rPr>
        <w:t>4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年 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6 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月 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27 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日  </w:t>
      </w:r>
    </w:p>
    <w:p w14:paraId="1D82C245">
      <w:pPr>
        <w:widowControl/>
        <w:spacing w:line="800" w:lineRule="exact"/>
        <w:ind w:firstLine="480" w:firstLineChars="200"/>
        <w:jc w:val="left"/>
        <w:rPr>
          <w:rFonts w:hint="eastAsia" w:ascii="宋体" w:hAnsi="宋体"/>
          <w:sz w:val="24"/>
        </w:rPr>
      </w:pPr>
    </w:p>
    <w:p w14:paraId="43AF6E07">
      <w:pPr>
        <w:jc w:val="center"/>
        <w:rPr>
          <w:rFonts w:hint="eastAsia" w:ascii="黑体" w:eastAsia="黑体"/>
          <w:sz w:val="32"/>
          <w:szCs w:val="32"/>
        </w:rPr>
      </w:pPr>
    </w:p>
    <w:p w14:paraId="3BAB9666">
      <w:pPr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《政治经济学》科目大纲</w:t>
      </w:r>
    </w:p>
    <w:p w14:paraId="7E2C5438">
      <w:pPr>
        <w:jc w:val="center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（科目代码:</w:t>
      </w:r>
      <w:r>
        <w:rPr>
          <w:rFonts w:ascii="黑体" w:eastAsia="黑体"/>
          <w:sz w:val="28"/>
          <w:szCs w:val="28"/>
        </w:rPr>
        <w:t>517</w:t>
      </w:r>
      <w:r>
        <w:rPr>
          <w:rFonts w:hint="eastAsia" w:ascii="黑体" w:eastAsia="黑体"/>
          <w:sz w:val="28"/>
          <w:szCs w:val="28"/>
        </w:rPr>
        <w:t>）</w:t>
      </w:r>
    </w:p>
    <w:p w14:paraId="52E0E5DA">
      <w:pPr>
        <w:jc w:val="center"/>
        <w:rPr>
          <w:rFonts w:hint="eastAsia" w:ascii="黑体" w:eastAsia="黑体"/>
          <w:sz w:val="28"/>
          <w:szCs w:val="28"/>
        </w:rPr>
      </w:pPr>
    </w:p>
    <w:p w14:paraId="1B3B3701">
      <w:pPr>
        <w:spacing w:line="360" w:lineRule="auto"/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一、考核要求</w:t>
      </w:r>
    </w:p>
    <w:p w14:paraId="40987821">
      <w:pPr>
        <w:ind w:firstLine="420" w:firstLineChars="200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要求考生掌握</w:t>
      </w:r>
      <w:r>
        <w:rPr>
          <w:rFonts w:ascii="仿宋_GB2312" w:hAnsi="宋体" w:eastAsia="仿宋_GB2312"/>
          <w:szCs w:val="21"/>
        </w:rPr>
        <w:t>马克思主义政治经济学的基本理论和基本知识，认识中国特色社会主义经济的生产、分配、交换等主要环节以及基本经济制度、基本分配制度、国家调控、经济体制、经济发展等主要方面，能够正确分析当代资本主义经济制度、社会主义经济制度中各种社会经济问题，理解资本主义经济制度的实质和基本矛盾，懂得资本主义产生、发展和必然为社会主义所代替的历史规律，了解资本主义在当代的新变化、新特点及其国际经济关系，把握习近平新时代中国特色社会主义经济思想及其理论精髓，揭示新特点、新规律</w:t>
      </w:r>
      <w:r>
        <w:rPr>
          <w:rFonts w:hint="eastAsia" w:ascii="仿宋_GB2312" w:hAnsi="宋体" w:eastAsia="仿宋_GB2312"/>
          <w:szCs w:val="21"/>
        </w:rPr>
        <w:t>。</w:t>
      </w:r>
    </w:p>
    <w:p w14:paraId="2FC7B39D">
      <w:pPr>
        <w:ind w:firstLine="420" w:firstLineChars="200"/>
        <w:rPr>
          <w:rFonts w:hint="eastAsia" w:ascii="仿宋_GB2312" w:hAnsi="宋体" w:eastAsia="仿宋_GB2312"/>
          <w:szCs w:val="21"/>
        </w:rPr>
      </w:pPr>
    </w:p>
    <w:p w14:paraId="68522602">
      <w:pPr>
        <w:spacing w:line="360" w:lineRule="auto"/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二、考核目标评价</w:t>
      </w:r>
    </w:p>
    <w:p w14:paraId="3416B5CF">
      <w:pPr>
        <w:ind w:firstLine="420" w:firstLineChars="200"/>
        <w:rPr>
          <w:rFonts w:ascii="仿宋_GB2312" w:hAnsi="宋体" w:eastAsia="仿宋_GB2312"/>
          <w:szCs w:val="21"/>
        </w:rPr>
      </w:pPr>
      <w:r>
        <w:rPr>
          <w:rFonts w:ascii="仿宋_GB2312" w:hAnsi="宋体" w:eastAsia="仿宋_GB2312"/>
          <w:szCs w:val="21"/>
        </w:rPr>
        <w:t>1、认识课程的性质、研究对象及任务，掌握课程的基本内容、体系和结构。</w:t>
      </w:r>
    </w:p>
    <w:p w14:paraId="1F67E91E">
      <w:pPr>
        <w:ind w:firstLine="420" w:firstLineChars="200"/>
        <w:rPr>
          <w:rFonts w:ascii="仿宋_GB2312" w:hAnsi="宋体" w:eastAsia="仿宋_GB2312"/>
          <w:szCs w:val="21"/>
        </w:rPr>
      </w:pPr>
      <w:r>
        <w:rPr>
          <w:rFonts w:ascii="仿宋_GB2312" w:hAnsi="宋体" w:eastAsia="仿宋_GB2312"/>
          <w:szCs w:val="21"/>
        </w:rPr>
        <w:t>2、掌握政治经济学的基本概念、基本知识和原理，具有基本的政治经济学理论素养。</w:t>
      </w:r>
    </w:p>
    <w:p w14:paraId="4578970F">
      <w:pPr>
        <w:ind w:firstLine="420" w:firstLineChars="200"/>
        <w:rPr>
          <w:rFonts w:ascii="仿宋_GB2312" w:hAnsi="宋体" w:eastAsia="仿宋_GB2312"/>
          <w:szCs w:val="21"/>
        </w:rPr>
      </w:pPr>
      <w:r>
        <w:rPr>
          <w:rFonts w:ascii="仿宋_GB2312" w:hAnsi="宋体" w:eastAsia="仿宋_GB2312"/>
          <w:szCs w:val="21"/>
        </w:rPr>
        <w:t>3、</w:t>
      </w:r>
      <w:r>
        <w:rPr>
          <w:rFonts w:hint="eastAsia" w:ascii="仿宋_GB2312" w:hAnsi="宋体" w:eastAsia="仿宋_GB2312"/>
          <w:szCs w:val="21"/>
        </w:rPr>
        <w:t>能够运用政治经济学的基本理论分析实际经济问题，并提出自己的见解。</w:t>
      </w:r>
    </w:p>
    <w:p w14:paraId="19F5819F">
      <w:pPr>
        <w:ind w:firstLine="420" w:firstLineChars="200"/>
        <w:rPr>
          <w:rFonts w:hint="eastAsia" w:ascii="仿宋_GB2312" w:hAnsi="宋体" w:eastAsia="仿宋_GB2312"/>
          <w:szCs w:val="21"/>
        </w:rPr>
      </w:pPr>
    </w:p>
    <w:p w14:paraId="5BF1278C">
      <w:pPr>
        <w:spacing w:line="360" w:lineRule="auto"/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三、考核内容</w:t>
      </w:r>
    </w:p>
    <w:p w14:paraId="3DE9D57B">
      <w:pPr>
        <w:adjustRightInd w:val="0"/>
        <w:snapToGrid w:val="0"/>
        <w:ind w:firstLine="420" w:firstLineChars="2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第一章 商品</w:t>
      </w:r>
    </w:p>
    <w:p w14:paraId="78176288">
      <w:pPr>
        <w:adjustRightInd w:val="0"/>
        <w:snapToGrid w:val="0"/>
        <w:ind w:firstLine="840" w:firstLineChars="4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第一节 商品及其内在矛盾</w:t>
      </w:r>
    </w:p>
    <w:p w14:paraId="6B84C8B3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一、商品二因素</w:t>
      </w:r>
    </w:p>
    <w:p w14:paraId="0F769C39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二、生产商品的劳动二重性</w:t>
      </w:r>
    </w:p>
    <w:p w14:paraId="592189FA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三、私人劳动和社会劳动</w:t>
      </w:r>
    </w:p>
    <w:p w14:paraId="59905EDA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四、商品的拜物教性质</w:t>
      </w:r>
    </w:p>
    <w:p w14:paraId="0146F71C">
      <w:pPr>
        <w:adjustRightInd w:val="0"/>
        <w:snapToGrid w:val="0"/>
        <w:ind w:firstLine="840" w:firstLineChars="4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第二节 商品价值量</w:t>
      </w:r>
    </w:p>
    <w:p w14:paraId="54962F1E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一、社会必要劳动时间决定商品价值量</w:t>
      </w:r>
    </w:p>
    <w:p w14:paraId="79F6A434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二、简单劳动和复杂劳动</w:t>
      </w:r>
    </w:p>
    <w:p w14:paraId="7990EE33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三、劳动生产率和价值量</w:t>
      </w:r>
    </w:p>
    <w:p w14:paraId="66D12E22">
      <w:pPr>
        <w:adjustRightInd w:val="0"/>
        <w:snapToGrid w:val="0"/>
        <w:ind w:firstLine="840" w:firstLineChars="4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第三节 对劳动价值论认识的深化</w:t>
      </w:r>
    </w:p>
    <w:p w14:paraId="64C5B518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一、当代劳动形式的新变化</w:t>
      </w:r>
    </w:p>
    <w:p w14:paraId="096FFC53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二、对劳动和劳动价值论的新认识</w:t>
      </w:r>
    </w:p>
    <w:p w14:paraId="557D50DB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三、几种与劳动价值论对立的观点</w:t>
      </w:r>
    </w:p>
    <w:p w14:paraId="4DAA49BF">
      <w:pPr>
        <w:adjustRightInd w:val="0"/>
        <w:snapToGrid w:val="0"/>
        <w:ind w:firstLine="420" w:firstLineChars="2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第二章 货币</w:t>
      </w:r>
    </w:p>
    <w:p w14:paraId="5E71AB05">
      <w:pPr>
        <w:adjustRightInd w:val="0"/>
        <w:snapToGrid w:val="0"/>
        <w:ind w:firstLine="840" w:firstLineChars="4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第一节 货币的本质和职能</w:t>
      </w:r>
    </w:p>
    <w:p w14:paraId="6F5AC69A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一、货币的起源和本质</w:t>
      </w:r>
    </w:p>
    <w:p w14:paraId="153766F2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二、货币的职能</w:t>
      </w:r>
    </w:p>
    <w:p w14:paraId="19FFBC2F">
      <w:pPr>
        <w:adjustRightInd w:val="0"/>
        <w:snapToGrid w:val="0"/>
        <w:ind w:firstLine="840" w:firstLineChars="4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第二节 货币的形式</w:t>
      </w:r>
    </w:p>
    <w:p w14:paraId="331891E3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一、货币形式的演化</w:t>
      </w:r>
    </w:p>
    <w:p w14:paraId="6E13AF46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二、货币层次</w:t>
      </w:r>
    </w:p>
    <w:p w14:paraId="69571AD3">
      <w:pPr>
        <w:adjustRightInd w:val="0"/>
        <w:snapToGrid w:val="0"/>
        <w:ind w:firstLine="840" w:firstLineChars="4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第三节 货币流通量及其规律</w:t>
      </w:r>
    </w:p>
    <w:p w14:paraId="3440E004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一、货币流通量</w:t>
      </w:r>
    </w:p>
    <w:p w14:paraId="505903C7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二、纸币和信用货币流通量</w:t>
      </w:r>
    </w:p>
    <w:p w14:paraId="4F4F65F6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三、通货膨胀和通货紧缩</w:t>
      </w:r>
    </w:p>
    <w:p w14:paraId="1DED163E">
      <w:pPr>
        <w:adjustRightInd w:val="0"/>
        <w:snapToGrid w:val="0"/>
        <w:ind w:firstLine="420" w:firstLineChars="2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第三章 市场经济和价值规律</w:t>
      </w:r>
    </w:p>
    <w:p w14:paraId="662B981C">
      <w:pPr>
        <w:adjustRightInd w:val="0"/>
        <w:snapToGrid w:val="0"/>
        <w:ind w:firstLine="840" w:firstLineChars="4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第一节 市场经济</w:t>
      </w:r>
    </w:p>
    <w:p w14:paraId="7B9857BA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一、自然经济和商品经济</w:t>
      </w:r>
    </w:p>
    <w:p w14:paraId="4C0706AB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二、市场经济的基本特征</w:t>
      </w:r>
    </w:p>
    <w:p w14:paraId="05BBA1AC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三、市场机制</w:t>
      </w:r>
    </w:p>
    <w:p w14:paraId="330095FD">
      <w:pPr>
        <w:adjustRightInd w:val="0"/>
        <w:snapToGrid w:val="0"/>
        <w:ind w:firstLine="840" w:firstLineChars="4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第二节 价值规律</w:t>
      </w:r>
    </w:p>
    <w:p w14:paraId="40897D8D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一、价值规律及其作用</w:t>
      </w:r>
    </w:p>
    <w:p w14:paraId="3D1B7A45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二、价值规律作用的制约因素与范围</w:t>
      </w:r>
    </w:p>
    <w:p w14:paraId="67C1958C">
      <w:pPr>
        <w:adjustRightInd w:val="0"/>
        <w:snapToGrid w:val="0"/>
        <w:ind w:firstLine="840" w:firstLineChars="4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第三节 市场体系和市场秩序</w:t>
      </w:r>
    </w:p>
    <w:p w14:paraId="71DCE70F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一、市场体系的分类和构成</w:t>
      </w:r>
    </w:p>
    <w:p w14:paraId="0A94F066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二、市场秩序的建立和规范</w:t>
      </w:r>
    </w:p>
    <w:p w14:paraId="50612476">
      <w:pPr>
        <w:adjustRightInd w:val="0"/>
        <w:snapToGrid w:val="0"/>
        <w:ind w:firstLine="420" w:firstLineChars="2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第四章 资本主义经济制度及其演变</w:t>
      </w:r>
    </w:p>
    <w:p w14:paraId="13306D07">
      <w:pPr>
        <w:adjustRightInd w:val="0"/>
        <w:snapToGrid w:val="0"/>
        <w:ind w:firstLine="840" w:firstLineChars="4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第一节 资本主义经济制度的形成</w:t>
      </w:r>
    </w:p>
    <w:p w14:paraId="5B46A73B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一、前资本主义经济制度的更迭</w:t>
      </w:r>
    </w:p>
    <w:p w14:paraId="37BD9B14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二、资本原始积累和资本主义生产关系的产生</w:t>
      </w:r>
    </w:p>
    <w:p w14:paraId="1E511630">
      <w:pPr>
        <w:adjustRightInd w:val="0"/>
        <w:snapToGrid w:val="0"/>
        <w:ind w:firstLine="840" w:firstLineChars="4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第二节 资本主义所有制</w:t>
      </w:r>
    </w:p>
    <w:p w14:paraId="4943AAD2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一、资本主义所有制的本质特征</w:t>
      </w:r>
    </w:p>
    <w:p w14:paraId="533EFA62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二、资本主义所有制的主要形式</w:t>
      </w:r>
    </w:p>
    <w:p w14:paraId="5CD5F51C">
      <w:pPr>
        <w:adjustRightInd w:val="0"/>
        <w:snapToGrid w:val="0"/>
        <w:ind w:firstLine="840" w:firstLineChars="4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第三节 资本主义经济制度的演变</w:t>
      </w:r>
    </w:p>
    <w:p w14:paraId="3CD447C3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一、自由竞争资本主义</w:t>
      </w:r>
    </w:p>
    <w:p w14:paraId="0C789FAD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二、垄断资本主义和帝国主义</w:t>
      </w:r>
    </w:p>
    <w:p w14:paraId="4FF01C2E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三、国家垄断资本主义及其新发展。</w:t>
      </w:r>
    </w:p>
    <w:p w14:paraId="6D5CA3A8">
      <w:pPr>
        <w:adjustRightInd w:val="0"/>
        <w:snapToGrid w:val="0"/>
        <w:ind w:firstLine="420" w:firstLineChars="2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第五章 资本主义生产</w:t>
      </w:r>
    </w:p>
    <w:p w14:paraId="402412A7">
      <w:pPr>
        <w:adjustRightInd w:val="0"/>
        <w:snapToGrid w:val="0"/>
        <w:ind w:firstLine="840" w:firstLineChars="4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第一节 货币转化为资本</w:t>
      </w:r>
    </w:p>
    <w:p w14:paraId="3D9ACE6D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一、资本总公式及其矛盾。</w:t>
      </w:r>
    </w:p>
    <w:p w14:paraId="78D85DBF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二、劳动力的买和卖</w:t>
      </w:r>
    </w:p>
    <w:p w14:paraId="5078F06F">
      <w:pPr>
        <w:adjustRightInd w:val="0"/>
        <w:snapToGrid w:val="0"/>
        <w:ind w:firstLine="840" w:firstLineChars="4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第二节 剩余价值的生产。</w:t>
      </w:r>
    </w:p>
    <w:p w14:paraId="271CB700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一、劳动过程和价值增殖过程。</w:t>
      </w:r>
    </w:p>
    <w:p w14:paraId="682AD3A4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二、不变资本和可变资本</w:t>
      </w:r>
    </w:p>
    <w:p w14:paraId="391C938A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三、剩余价值率</w:t>
      </w:r>
    </w:p>
    <w:p w14:paraId="2F5815CE">
      <w:pPr>
        <w:adjustRightInd w:val="0"/>
        <w:snapToGrid w:val="0"/>
        <w:ind w:firstLine="840" w:firstLineChars="4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第三节 剩余价值生产的两种形式</w:t>
      </w:r>
    </w:p>
    <w:p w14:paraId="143FD29B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一、绝对剩余价值生产</w:t>
      </w:r>
    </w:p>
    <w:p w14:paraId="403AD51B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二、相对剩余价值生产</w:t>
      </w:r>
    </w:p>
    <w:p w14:paraId="5225393E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三、剩余价值规律是资本主义的基本经济规律</w:t>
      </w:r>
    </w:p>
    <w:p w14:paraId="7EE1B83C">
      <w:pPr>
        <w:adjustRightInd w:val="0"/>
        <w:snapToGrid w:val="0"/>
        <w:ind w:firstLine="840" w:firstLineChars="4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第四节 资本主义工资</w:t>
      </w:r>
    </w:p>
    <w:p w14:paraId="7B8271A6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一、资本主义工资的本质</w:t>
      </w:r>
    </w:p>
    <w:p w14:paraId="3855E648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二、资本主义工资的基本形式</w:t>
      </w:r>
    </w:p>
    <w:p w14:paraId="46BAB289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三、资本主义工资数量的变动趋势</w:t>
      </w:r>
    </w:p>
    <w:p w14:paraId="249BBFA1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四、资本主义工资的国民差异</w:t>
      </w:r>
    </w:p>
    <w:p w14:paraId="64EF97D0">
      <w:pPr>
        <w:adjustRightInd w:val="0"/>
        <w:snapToGrid w:val="0"/>
        <w:ind w:firstLine="840" w:firstLineChars="4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第五节 资本主义再生产和资本积累</w:t>
      </w:r>
    </w:p>
    <w:p w14:paraId="12F4A730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一、资本主义简单再生产和扩大再生产</w:t>
      </w:r>
    </w:p>
    <w:p w14:paraId="4C9494E0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二、资本积累的一般规律</w:t>
      </w:r>
    </w:p>
    <w:p w14:paraId="091023F0">
      <w:pPr>
        <w:adjustRightInd w:val="0"/>
        <w:snapToGrid w:val="0"/>
        <w:ind w:firstLine="840" w:firstLineChars="4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第六节 资本主义生产的新变化</w:t>
      </w:r>
    </w:p>
    <w:p w14:paraId="00D8EDE2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一、生产社会化的发展</w:t>
      </w:r>
    </w:p>
    <w:p w14:paraId="7974ECD6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二、劳动对资本从属关系的演变</w:t>
      </w:r>
    </w:p>
    <w:p w14:paraId="7D114C9A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三、劳动和资本关系的变化</w:t>
      </w:r>
    </w:p>
    <w:p w14:paraId="092A405A">
      <w:pPr>
        <w:adjustRightInd w:val="0"/>
        <w:snapToGrid w:val="0"/>
        <w:ind w:firstLine="420" w:firstLineChars="2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第六章 资本主义流通</w:t>
      </w:r>
    </w:p>
    <w:p w14:paraId="521D1444">
      <w:pPr>
        <w:adjustRightInd w:val="0"/>
        <w:snapToGrid w:val="0"/>
        <w:ind w:firstLine="840" w:firstLineChars="4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第一节 资本的循环</w:t>
      </w:r>
    </w:p>
    <w:p w14:paraId="52C5AC9A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一、产业资本循环的三个阶段和三种职能形态</w:t>
      </w:r>
    </w:p>
    <w:p w14:paraId="367794C1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二、产业资本正常循环的条件</w:t>
      </w:r>
    </w:p>
    <w:p w14:paraId="1F0BC682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三、生产时间和流通时间</w:t>
      </w:r>
    </w:p>
    <w:p w14:paraId="54C9291C">
      <w:pPr>
        <w:adjustRightInd w:val="0"/>
        <w:snapToGrid w:val="0"/>
        <w:ind w:firstLine="840" w:firstLineChars="4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第二节 资本的周转</w:t>
      </w:r>
    </w:p>
    <w:p w14:paraId="041B6893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一、资本周转和资本周转速度</w:t>
      </w:r>
    </w:p>
    <w:p w14:paraId="59656330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二、固定资本和流动资本</w:t>
      </w:r>
    </w:p>
    <w:p w14:paraId="6044660A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三、预付资本的总周转</w:t>
      </w:r>
    </w:p>
    <w:p w14:paraId="4D8A7F4F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四、提高资本周转速度的意义和途径</w:t>
      </w:r>
    </w:p>
    <w:p w14:paraId="0B644871">
      <w:pPr>
        <w:adjustRightInd w:val="0"/>
        <w:snapToGrid w:val="0"/>
        <w:ind w:firstLine="840" w:firstLineChars="4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第三节 社会总资本的再生产</w:t>
      </w:r>
    </w:p>
    <w:p w14:paraId="42B17F90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一、社会总产品</w:t>
      </w:r>
    </w:p>
    <w:p w14:paraId="32CA31C5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二、考察社会资本再生产的理论前提</w:t>
      </w:r>
    </w:p>
    <w:p w14:paraId="1827F3EC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三、社会总产品的实现条件</w:t>
      </w:r>
    </w:p>
    <w:p w14:paraId="5F1C8C7A">
      <w:pPr>
        <w:adjustRightInd w:val="0"/>
        <w:snapToGrid w:val="0"/>
        <w:ind w:firstLine="840" w:firstLineChars="4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第四节 资本主义流通的新变化</w:t>
      </w:r>
    </w:p>
    <w:p w14:paraId="59E5AC35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一、资本循环的新变化</w:t>
      </w:r>
    </w:p>
    <w:p w14:paraId="218C4868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二、资本周转的新变化</w:t>
      </w:r>
    </w:p>
    <w:p w14:paraId="01F6F137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三、社会总资本再生产的新变化</w:t>
      </w:r>
    </w:p>
    <w:p w14:paraId="693AE626">
      <w:pPr>
        <w:adjustRightInd w:val="0"/>
        <w:snapToGrid w:val="0"/>
        <w:ind w:firstLine="420" w:firstLineChars="2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第七章 剩余价值的分配</w:t>
      </w:r>
    </w:p>
    <w:p w14:paraId="6EE73845">
      <w:pPr>
        <w:adjustRightInd w:val="0"/>
        <w:snapToGrid w:val="0"/>
        <w:ind w:firstLine="840" w:firstLineChars="4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第一节 平均利润和生产价格</w:t>
      </w:r>
    </w:p>
    <w:p w14:paraId="2059A310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一、生产成本</w:t>
      </w:r>
    </w:p>
    <w:p w14:paraId="768E9A7D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二、剩余价值转化为利润</w:t>
      </w:r>
    </w:p>
    <w:p w14:paraId="57CCB8BE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三、利润转化为平均利润</w:t>
      </w:r>
    </w:p>
    <w:p w14:paraId="697A3A16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四、价值转化为生产价格</w:t>
      </w:r>
    </w:p>
    <w:p w14:paraId="292F7F0A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五、平均利润率下降趋势</w:t>
      </w:r>
    </w:p>
    <w:p w14:paraId="23DAE6AE">
      <w:pPr>
        <w:adjustRightInd w:val="0"/>
        <w:snapToGrid w:val="0"/>
        <w:ind w:firstLine="840" w:firstLineChars="4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第二节 商业利润、利息和地租</w:t>
      </w:r>
    </w:p>
    <w:p w14:paraId="307EA9BB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一、商业资本和商业利润</w:t>
      </w:r>
    </w:p>
    <w:p w14:paraId="2B0F5DB0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二、借贷资本和利息</w:t>
      </w:r>
    </w:p>
    <w:p w14:paraId="79CC9017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三、资本主义地租</w:t>
      </w:r>
    </w:p>
    <w:p w14:paraId="3EAF5881">
      <w:pPr>
        <w:adjustRightInd w:val="0"/>
        <w:snapToGrid w:val="0"/>
        <w:ind w:firstLine="840" w:firstLineChars="4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第三节 资本主义分配关系的新变化</w:t>
      </w:r>
    </w:p>
    <w:p w14:paraId="1B3F5BB6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一、国民收入分配关系的变化</w:t>
      </w:r>
    </w:p>
    <w:p w14:paraId="42DF5B3E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二、国家的社会福利制度</w:t>
      </w:r>
    </w:p>
    <w:p w14:paraId="488DC441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三、发达资本主义国家在全球范围的掠夺和剥削</w:t>
      </w:r>
    </w:p>
    <w:p w14:paraId="419630C2">
      <w:pPr>
        <w:adjustRightInd w:val="0"/>
        <w:snapToGrid w:val="0"/>
        <w:ind w:firstLine="420" w:firstLineChars="2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第八章 资本主义经济危机和历史趋势</w:t>
      </w:r>
    </w:p>
    <w:p w14:paraId="322CD4B4">
      <w:pPr>
        <w:adjustRightInd w:val="0"/>
        <w:snapToGrid w:val="0"/>
        <w:ind w:firstLine="840" w:firstLineChars="4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第一节 资本主义经济危机</w:t>
      </w:r>
    </w:p>
    <w:p w14:paraId="581B2552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一、资本主义经济危机的实质和原因</w:t>
      </w:r>
    </w:p>
    <w:p w14:paraId="5327A64C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二、资本主义经济危机的周期性</w:t>
      </w:r>
    </w:p>
    <w:p w14:paraId="2D397354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三、当代资本主义的金融和经济危机</w:t>
      </w:r>
    </w:p>
    <w:p w14:paraId="612BC457">
      <w:pPr>
        <w:adjustRightInd w:val="0"/>
        <w:snapToGrid w:val="0"/>
        <w:ind w:firstLine="840" w:firstLineChars="4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第二节 资本主义的历史地位</w:t>
      </w:r>
    </w:p>
    <w:p w14:paraId="2A6D3C0A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一、资本主义的历史进步性和局限性</w:t>
      </w:r>
    </w:p>
    <w:p w14:paraId="4D0941AC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二、资本主义生产关系的自我调整</w:t>
      </w:r>
    </w:p>
    <w:p w14:paraId="03ABF080">
      <w:pPr>
        <w:adjustRightInd w:val="0"/>
        <w:snapToGrid w:val="0"/>
        <w:ind w:firstLine="840" w:firstLineChars="4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第三节 资本主义发展的历史趋势</w:t>
      </w:r>
    </w:p>
    <w:p w14:paraId="2F42C6B9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一、当代资本主义基本矛盾的运动</w:t>
      </w:r>
    </w:p>
    <w:p w14:paraId="46B66790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二、资本主义基本矛盾的深化</w:t>
      </w:r>
    </w:p>
    <w:p w14:paraId="50F1EE46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三、社会主义代替资本主义的历史趋势</w:t>
      </w:r>
    </w:p>
    <w:p w14:paraId="7E612E17">
      <w:pPr>
        <w:adjustRightInd w:val="0"/>
        <w:snapToGrid w:val="0"/>
        <w:ind w:firstLine="420" w:firstLineChars="2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第九章 社会主义经济制度</w:t>
      </w:r>
    </w:p>
    <w:p w14:paraId="001B58DE">
      <w:pPr>
        <w:adjustRightInd w:val="0"/>
        <w:snapToGrid w:val="0"/>
        <w:ind w:firstLine="840" w:firstLineChars="4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第一节 社会主义经济制度的建立和发展</w:t>
      </w:r>
    </w:p>
    <w:p w14:paraId="2C510473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一、马克思、恩格斯关于未来社会的科学构想</w:t>
      </w:r>
    </w:p>
    <w:p w14:paraId="1B5911AC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二、十月革命和社会主义的最初探索</w:t>
      </w:r>
    </w:p>
    <w:p w14:paraId="154CFC71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三、社会主义经济制度在中国的建立和发展</w:t>
      </w:r>
    </w:p>
    <w:p w14:paraId="680821B2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四、中国特色社会主义经济建设</w:t>
      </w:r>
    </w:p>
    <w:p w14:paraId="516A8AB7">
      <w:pPr>
        <w:adjustRightInd w:val="0"/>
        <w:snapToGrid w:val="0"/>
        <w:ind w:firstLine="840" w:firstLineChars="4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第二节 新时代中国特色社会主义经济建设</w:t>
      </w:r>
    </w:p>
    <w:p w14:paraId="76BCE477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一、中国特色社会主义进入新时代</w:t>
      </w:r>
    </w:p>
    <w:p w14:paraId="45AB3D0C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二、决胜全面建成小康社会、决战脱贫攻坚</w:t>
      </w:r>
    </w:p>
    <w:p w14:paraId="116C6319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三、中国进入新发展阶段</w:t>
      </w:r>
    </w:p>
    <w:p w14:paraId="1FC9735D">
      <w:pPr>
        <w:adjustRightInd w:val="0"/>
        <w:snapToGrid w:val="0"/>
        <w:ind w:firstLine="840" w:firstLineChars="4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第三节 坚持以人民为中心的发展</w:t>
      </w:r>
    </w:p>
    <w:p w14:paraId="07722107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一、新时代社会主义经济发展的根本指针</w:t>
      </w:r>
    </w:p>
    <w:p w14:paraId="4E31B333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二、坚持以人民为中心的发展的内涵和要求</w:t>
      </w:r>
    </w:p>
    <w:p w14:paraId="6FF9B7CF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三、坚持新发展理念</w:t>
      </w:r>
    </w:p>
    <w:p w14:paraId="25F22689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四、社会主义生产目的及对其认识的发展</w:t>
      </w:r>
    </w:p>
    <w:p w14:paraId="2843176B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五、实现全体人民共同富裕</w:t>
      </w:r>
    </w:p>
    <w:p w14:paraId="63C80E02">
      <w:pPr>
        <w:adjustRightInd w:val="0"/>
        <w:snapToGrid w:val="0"/>
        <w:ind w:firstLine="840" w:firstLineChars="4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第四节 坚持和完善社会主义基本经济制度</w:t>
      </w:r>
    </w:p>
    <w:p w14:paraId="77F93CB8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一、社会主义基本经济制度的发展</w:t>
      </w:r>
    </w:p>
    <w:p w14:paraId="67E73ED3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二、社会主义基本经济制度的内涵</w:t>
      </w:r>
    </w:p>
    <w:p w14:paraId="4711641B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三、社会主义基本经济制度的优势</w:t>
      </w:r>
    </w:p>
    <w:p w14:paraId="4C57CE7A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四、坚持党对经济工作的集中统一领导</w:t>
      </w:r>
    </w:p>
    <w:p w14:paraId="4090D596">
      <w:pPr>
        <w:adjustRightInd w:val="0"/>
        <w:snapToGrid w:val="0"/>
        <w:ind w:firstLine="420" w:firstLineChars="2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第十章 中国特色社会主义所有制</w:t>
      </w:r>
    </w:p>
    <w:p w14:paraId="1188C2BF">
      <w:pPr>
        <w:adjustRightInd w:val="0"/>
        <w:snapToGrid w:val="0"/>
        <w:ind w:firstLine="840" w:firstLineChars="4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第一节 中国特色社会主义所有制的基本内涵</w:t>
      </w:r>
    </w:p>
    <w:p w14:paraId="371F8EF1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一、生产资料所有制的核心地位</w:t>
      </w:r>
    </w:p>
    <w:p w14:paraId="444ED21D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二、中国特色社会主义所有制的主要规定</w:t>
      </w:r>
    </w:p>
    <w:p w14:paraId="020AC895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三、发展混合所有制经济</w:t>
      </w:r>
    </w:p>
    <w:p w14:paraId="2964F1B1">
      <w:pPr>
        <w:adjustRightInd w:val="0"/>
        <w:snapToGrid w:val="0"/>
        <w:ind w:firstLine="840" w:firstLineChars="4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第二节 毫不动摇巩固和发展公有制经济</w:t>
      </w:r>
    </w:p>
    <w:p w14:paraId="4053E9D6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一、公有制经济的主体地位</w:t>
      </w:r>
    </w:p>
    <w:p w14:paraId="5845ABEE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二、国有经济的主导作用</w:t>
      </w:r>
    </w:p>
    <w:p w14:paraId="02AF1DB7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三、做强做优做大国有资本和国有企业</w:t>
      </w:r>
    </w:p>
    <w:p w14:paraId="76A73609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四、发展壮大集体所有制经济</w:t>
      </w:r>
    </w:p>
    <w:p w14:paraId="4D4DC1B8">
      <w:pPr>
        <w:adjustRightInd w:val="0"/>
        <w:snapToGrid w:val="0"/>
        <w:ind w:firstLine="840" w:firstLineChars="4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第三节 毫不动摇鼓励支持引导非公有制经济发展</w:t>
      </w:r>
    </w:p>
    <w:p w14:paraId="5754D402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一、非公有制经济是社会主义市场经济的重要组成部分</w:t>
      </w:r>
    </w:p>
    <w:p w14:paraId="19CDAB03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二、促进非公有制经济健康发展和非公有制经济人士健康成长</w:t>
      </w:r>
    </w:p>
    <w:p w14:paraId="427ABF1E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三、支持民营经济发展壮大</w:t>
      </w:r>
    </w:p>
    <w:p w14:paraId="381333DA">
      <w:pPr>
        <w:adjustRightInd w:val="0"/>
        <w:snapToGrid w:val="0"/>
        <w:ind w:firstLine="420" w:firstLineChars="2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第十一章 中国特色社会主义分配制度</w:t>
      </w:r>
    </w:p>
    <w:p w14:paraId="2F43D59E">
      <w:pPr>
        <w:adjustRightInd w:val="0"/>
        <w:snapToGrid w:val="0"/>
        <w:ind w:firstLine="840" w:firstLineChars="4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第一节 社会主义分配制度的内涵</w:t>
      </w:r>
    </w:p>
    <w:p w14:paraId="366E8247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一、收入分配的一般概念</w:t>
      </w:r>
    </w:p>
    <w:p w14:paraId="67706999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二、中国特色社会主义分配制度的形成和发展</w:t>
      </w:r>
    </w:p>
    <w:p w14:paraId="26298253">
      <w:pPr>
        <w:adjustRightInd w:val="0"/>
        <w:snapToGrid w:val="0"/>
        <w:ind w:firstLine="840" w:firstLineChars="4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第二节 按劳分配为主体、多种分配方式并存</w:t>
      </w:r>
    </w:p>
    <w:p w14:paraId="425799E0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一、按劳分配为主体、多种分配方式并存是我国的一项基本经济制度</w:t>
      </w:r>
    </w:p>
    <w:p w14:paraId="38B81B04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二、按劳分配及其特点</w:t>
      </w:r>
    </w:p>
    <w:p w14:paraId="1EAC4415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三、按生产要素分配</w:t>
      </w:r>
    </w:p>
    <w:p w14:paraId="2986C960">
      <w:pPr>
        <w:adjustRightInd w:val="0"/>
        <w:snapToGrid w:val="0"/>
        <w:ind w:firstLine="840" w:firstLineChars="4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第三节 保障社会公平，提高人民收入水平</w:t>
      </w:r>
    </w:p>
    <w:p w14:paraId="5477B42C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一、促进效率和公平的有机统一</w:t>
      </w:r>
    </w:p>
    <w:p w14:paraId="0F00F7F2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二、缩小收入差距</w:t>
      </w:r>
    </w:p>
    <w:p w14:paraId="21A1DFA2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三、全体人民共同富裕取得更为明显的实质性进展</w:t>
      </w:r>
    </w:p>
    <w:p w14:paraId="4C0C702C">
      <w:pPr>
        <w:adjustRightInd w:val="0"/>
        <w:snapToGrid w:val="0"/>
        <w:ind w:firstLine="420" w:firstLineChars="2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第十二章 社会主义市场经济体制</w:t>
      </w:r>
    </w:p>
    <w:p w14:paraId="2C79D6FD">
      <w:pPr>
        <w:adjustRightInd w:val="0"/>
        <w:snapToGrid w:val="0"/>
        <w:ind w:firstLine="840" w:firstLineChars="4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第一节 社会主义经济体制改革</w:t>
      </w:r>
    </w:p>
    <w:p w14:paraId="75EC1130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一、经济体制改革的必要性</w:t>
      </w:r>
    </w:p>
    <w:p w14:paraId="15D312F8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二、经济体制改革的性质</w:t>
      </w:r>
    </w:p>
    <w:p w14:paraId="595FDBAC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三、经济体制改革的目标</w:t>
      </w:r>
    </w:p>
    <w:p w14:paraId="5F4A06BC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四、经济体制改革的历史成就</w:t>
      </w:r>
    </w:p>
    <w:p w14:paraId="2345B1C7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五、经济体制改革的基本经验</w:t>
      </w:r>
    </w:p>
    <w:p w14:paraId="2AD6486D">
      <w:pPr>
        <w:adjustRightInd w:val="0"/>
        <w:snapToGrid w:val="0"/>
        <w:ind w:firstLine="840" w:firstLineChars="4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第二节 社会主义市场经济体制的特征与优势</w:t>
      </w:r>
    </w:p>
    <w:p w14:paraId="751D7B5B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一、社会主义市场经济是新型市场经济</w:t>
      </w:r>
    </w:p>
    <w:p w14:paraId="337AC5CB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二、社会主义基本制度与市场经济的结合</w:t>
      </w:r>
    </w:p>
    <w:p w14:paraId="05F7F69E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三、社会主义市场经济的制度优势</w:t>
      </w:r>
    </w:p>
    <w:p w14:paraId="0D65C05E">
      <w:pPr>
        <w:adjustRightInd w:val="0"/>
        <w:snapToGrid w:val="0"/>
        <w:ind w:firstLine="840" w:firstLineChars="4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第三节 社会主义市场经济体制不断完善</w:t>
      </w:r>
    </w:p>
    <w:p w14:paraId="1F450071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一、完善社会主义市场经济体制是一个长期的过程</w:t>
      </w:r>
    </w:p>
    <w:p w14:paraId="5AD66620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二、加快完善社会主义市场经济体制</w:t>
      </w:r>
    </w:p>
    <w:p w14:paraId="50240ABC">
      <w:pPr>
        <w:adjustRightInd w:val="0"/>
        <w:snapToGrid w:val="0"/>
        <w:ind w:firstLine="840" w:firstLineChars="4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第四节 社会主义市场经济中的政府和市场关系</w:t>
      </w:r>
    </w:p>
    <w:p w14:paraId="4BE764C6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一、经济体制改革的核心问题是处理好政府和市场关系</w:t>
      </w:r>
    </w:p>
    <w:p w14:paraId="4AA159DA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二、市场在资源配置中的决定性作用</w:t>
      </w:r>
    </w:p>
    <w:p w14:paraId="7B99C862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三、更好发挥政府作用</w:t>
      </w:r>
    </w:p>
    <w:p w14:paraId="67E1DCB5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四、推动有效市场和有为政府更好结合</w:t>
      </w:r>
    </w:p>
    <w:p w14:paraId="67990A7C">
      <w:pPr>
        <w:adjustRightInd w:val="0"/>
        <w:snapToGrid w:val="0"/>
        <w:ind w:firstLine="840" w:firstLineChars="4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第五节 社会主义市场经济中的宏观经济治理</w:t>
      </w:r>
    </w:p>
    <w:p w14:paraId="68953AAD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一、社会供求的矛盾运动和经济波动</w:t>
      </w:r>
    </w:p>
    <w:p w14:paraId="485D2529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二、宏观经济治理的必要性和目标</w:t>
      </w:r>
    </w:p>
    <w:p w14:paraId="588F4346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三、宏观经济治理的手段</w:t>
      </w:r>
    </w:p>
    <w:p w14:paraId="709A751E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四、宏观经济治理的基本经验</w:t>
      </w:r>
    </w:p>
    <w:p w14:paraId="7A3212BD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五、新发展阶段我国宏观经济治理的新特点</w:t>
      </w:r>
    </w:p>
    <w:p w14:paraId="0E9D74E9">
      <w:pPr>
        <w:adjustRightInd w:val="0"/>
        <w:snapToGrid w:val="0"/>
        <w:ind w:firstLine="420" w:firstLineChars="2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第十三章 中国特色社会主义经济发展</w:t>
      </w:r>
    </w:p>
    <w:p w14:paraId="57864B6A">
      <w:pPr>
        <w:adjustRightInd w:val="0"/>
        <w:snapToGrid w:val="0"/>
        <w:ind w:firstLine="840" w:firstLineChars="4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第一节 对经济发展认识的演进</w:t>
      </w:r>
    </w:p>
    <w:p w14:paraId="3912FF45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一、经济增长和经济发展</w:t>
      </w:r>
    </w:p>
    <w:p w14:paraId="2A4B0948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二、国际上对经济发展问题的认识</w:t>
      </w:r>
    </w:p>
    <w:p w14:paraId="77750A00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三、马克思主义经济发展理论</w:t>
      </w:r>
    </w:p>
    <w:p w14:paraId="3E8C84DB">
      <w:pPr>
        <w:adjustRightInd w:val="0"/>
        <w:snapToGrid w:val="0"/>
        <w:ind w:firstLine="840" w:firstLineChars="4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第二节 推动经济高质量发展</w:t>
      </w:r>
    </w:p>
    <w:p w14:paraId="3BC03512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一、高质量发展是新发展阶段经济发展的主题</w:t>
      </w:r>
    </w:p>
    <w:p w14:paraId="069D5C30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二、高质量发展的内涵和要求</w:t>
      </w:r>
    </w:p>
    <w:p w14:paraId="62225AFC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三、建设现代化经济体系</w:t>
      </w:r>
    </w:p>
    <w:p w14:paraId="67010C09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四、推进供给侧结构性改革</w:t>
      </w:r>
    </w:p>
    <w:p w14:paraId="69CB743E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五、做实做强做优实体经济</w:t>
      </w:r>
    </w:p>
    <w:p w14:paraId="6E933630">
      <w:pPr>
        <w:adjustRightInd w:val="0"/>
        <w:snapToGrid w:val="0"/>
        <w:ind w:firstLine="840" w:firstLineChars="4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第三节 加快构建新发展格局</w:t>
      </w:r>
    </w:p>
    <w:p w14:paraId="2B19A737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一、加快构建新发展格局是关系发展全局的重大战略任务</w:t>
      </w:r>
    </w:p>
    <w:p w14:paraId="73B88B00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二、构建新发展格局的战略要点</w:t>
      </w:r>
    </w:p>
    <w:p w14:paraId="718DD855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三、促进国内国际双循环</w:t>
      </w:r>
    </w:p>
    <w:p w14:paraId="1F355D1A">
      <w:pPr>
        <w:adjustRightInd w:val="0"/>
        <w:snapToGrid w:val="0"/>
        <w:ind w:firstLine="840" w:firstLineChars="4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第四节 中国特色经济发展道路</w:t>
      </w:r>
    </w:p>
    <w:p w14:paraId="6C4AC6F5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一、中国特色新型工业化道路</w:t>
      </w:r>
    </w:p>
    <w:p w14:paraId="1C91C21C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二、中国特色农业现代化道路和乡村振兴战略</w:t>
      </w:r>
    </w:p>
    <w:p w14:paraId="1AA0C2B2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三、中国特色减贫道路</w:t>
      </w:r>
    </w:p>
    <w:p w14:paraId="2ED2AB85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四、中国特色自主创新道路</w:t>
      </w:r>
    </w:p>
    <w:p w14:paraId="45F5BF78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五、中国特色城镇化道路</w:t>
      </w:r>
    </w:p>
    <w:p w14:paraId="6508E600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六、中国特色军民融合发展</w:t>
      </w:r>
    </w:p>
    <w:p w14:paraId="2981B183">
      <w:pPr>
        <w:adjustRightInd w:val="0"/>
        <w:snapToGrid w:val="0"/>
        <w:ind w:firstLine="840" w:firstLineChars="4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第五节 推动形成优势互补高质量发展的区域经济布局</w:t>
      </w:r>
    </w:p>
    <w:p w14:paraId="6F847E3A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一、区域发展战略的演进</w:t>
      </w:r>
    </w:p>
    <w:p w14:paraId="02C3EC33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二、促进区域协调发展的新思路</w:t>
      </w:r>
    </w:p>
    <w:p w14:paraId="3B733A3A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三、形成区域协调发展的新格局</w:t>
      </w:r>
    </w:p>
    <w:p w14:paraId="177FB55E">
      <w:pPr>
        <w:adjustRightInd w:val="0"/>
        <w:snapToGrid w:val="0"/>
        <w:ind w:firstLine="1260" w:firstLineChars="600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四、促进区域协调发展的新举措</w:t>
      </w:r>
    </w:p>
    <w:p w14:paraId="2374F3D3">
      <w:pPr>
        <w:adjustRightInd w:val="0"/>
        <w:snapToGrid w:val="0"/>
        <w:ind w:firstLine="1260" w:firstLineChars="600"/>
        <w:rPr>
          <w:rFonts w:hint="eastAsia" w:ascii="仿宋_GB2312" w:hAnsi="宋体" w:eastAsia="仿宋_GB2312"/>
          <w:szCs w:val="21"/>
        </w:rPr>
      </w:pPr>
    </w:p>
    <w:p w14:paraId="3548DCFF">
      <w:pPr>
        <w:spacing w:line="360" w:lineRule="auto"/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四、参考书目</w:t>
      </w:r>
    </w:p>
    <w:p w14:paraId="22EEF4D7">
      <w:pPr>
        <w:adjustRightInd w:val="0"/>
        <w:snapToGrid w:val="0"/>
        <w:ind w:firstLine="420" w:firstLineChars="200"/>
        <w:rPr>
          <w:rFonts w:ascii="仿宋_GB2312" w:hAnsi="宋体" w:eastAsia="仿宋_GB2312"/>
          <w:szCs w:val="21"/>
        </w:rPr>
      </w:pPr>
      <w:r>
        <w:rPr>
          <w:rFonts w:ascii="仿宋_GB2312" w:hAnsi="宋体" w:eastAsia="仿宋_GB2312"/>
          <w:szCs w:val="21"/>
        </w:rPr>
        <w:t>1、《马克思主义政治经济学概论》，《马克思主义政治经济学概论》编写组，高等教育出版社，2021年4月第2版。</w:t>
      </w:r>
    </w:p>
    <w:p w14:paraId="01F91D8C">
      <w:pPr>
        <w:adjustRightInd w:val="0"/>
        <w:snapToGrid w:val="0"/>
        <w:ind w:firstLine="420" w:firstLineChars="200"/>
        <w:rPr>
          <w:rFonts w:ascii="仿宋_GB2312" w:hAnsi="宋体" w:eastAsia="仿宋_GB2312"/>
          <w:szCs w:val="21"/>
        </w:rPr>
      </w:pPr>
      <w:r>
        <w:rPr>
          <w:rFonts w:ascii="仿宋_GB2312" w:hAnsi="宋体" w:eastAsia="仿宋_GB2312"/>
          <w:szCs w:val="21"/>
        </w:rPr>
        <w:t>2、《政治经济学(第六版)》，逄锦聚、洪银兴、林岗、刘伟著，高等教育出版社，2018年8月第六版。</w:t>
      </w:r>
    </w:p>
    <w:sectPr>
      <w:footerReference r:id="rId3" w:type="default"/>
      <w:footerReference r:id="rId4" w:type="even"/>
      <w:pgSz w:w="11906" w:h="16838"/>
      <w:pgMar w:top="1588" w:right="1247" w:bottom="1134" w:left="1474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0199E9"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  <w:lang/>
      </w:rPr>
      <w:t>2</w:t>
    </w:r>
    <w:r>
      <w:rPr>
        <w:rStyle w:val="6"/>
      </w:rPr>
      <w:fldChar w:fldCharType="end"/>
    </w:r>
  </w:p>
  <w:p w14:paraId="1300312A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5BCD66"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 w14:paraId="33F5F38D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mOWE4MzA2ZThhMjkwNTkzYzcwOTU4ZjMyMzEyN2QifQ=="/>
  </w:docVars>
  <w:rsids>
    <w:rsidRoot w:val="00941F02"/>
    <w:rsid w:val="00043F7F"/>
    <w:rsid w:val="00047123"/>
    <w:rsid w:val="0007374F"/>
    <w:rsid w:val="00086422"/>
    <w:rsid w:val="000B76C9"/>
    <w:rsid w:val="000C2811"/>
    <w:rsid w:val="000C2895"/>
    <w:rsid w:val="000D3F9F"/>
    <w:rsid w:val="0010283A"/>
    <w:rsid w:val="00105960"/>
    <w:rsid w:val="00121F27"/>
    <w:rsid w:val="00135C72"/>
    <w:rsid w:val="00136580"/>
    <w:rsid w:val="0016109F"/>
    <w:rsid w:val="00165A11"/>
    <w:rsid w:val="00175A81"/>
    <w:rsid w:val="001901E6"/>
    <w:rsid w:val="00190D60"/>
    <w:rsid w:val="001B126B"/>
    <w:rsid w:val="001C2F04"/>
    <w:rsid w:val="001C56EF"/>
    <w:rsid w:val="001D4D48"/>
    <w:rsid w:val="001D5331"/>
    <w:rsid w:val="001E3595"/>
    <w:rsid w:val="00201493"/>
    <w:rsid w:val="00217A86"/>
    <w:rsid w:val="00224191"/>
    <w:rsid w:val="002532D8"/>
    <w:rsid w:val="00283C96"/>
    <w:rsid w:val="0029525B"/>
    <w:rsid w:val="002A7501"/>
    <w:rsid w:val="002C2C27"/>
    <w:rsid w:val="002F1F6A"/>
    <w:rsid w:val="0030566E"/>
    <w:rsid w:val="00322D78"/>
    <w:rsid w:val="00335A4C"/>
    <w:rsid w:val="00341397"/>
    <w:rsid w:val="00345165"/>
    <w:rsid w:val="00360A9B"/>
    <w:rsid w:val="00365529"/>
    <w:rsid w:val="003758CA"/>
    <w:rsid w:val="003A2718"/>
    <w:rsid w:val="003B1ACD"/>
    <w:rsid w:val="003B4806"/>
    <w:rsid w:val="003B689F"/>
    <w:rsid w:val="003F14CA"/>
    <w:rsid w:val="004034BC"/>
    <w:rsid w:val="0040441A"/>
    <w:rsid w:val="00406692"/>
    <w:rsid w:val="00420A41"/>
    <w:rsid w:val="00446524"/>
    <w:rsid w:val="00471068"/>
    <w:rsid w:val="00484AA0"/>
    <w:rsid w:val="00496B7B"/>
    <w:rsid w:val="004A31A7"/>
    <w:rsid w:val="004B375E"/>
    <w:rsid w:val="004B5F9D"/>
    <w:rsid w:val="004B7F94"/>
    <w:rsid w:val="004D0AB2"/>
    <w:rsid w:val="004D48A4"/>
    <w:rsid w:val="004E13EC"/>
    <w:rsid w:val="004E681A"/>
    <w:rsid w:val="00504B54"/>
    <w:rsid w:val="0050507A"/>
    <w:rsid w:val="00513604"/>
    <w:rsid w:val="0052459A"/>
    <w:rsid w:val="00524C9A"/>
    <w:rsid w:val="0054687D"/>
    <w:rsid w:val="00557804"/>
    <w:rsid w:val="00560BDA"/>
    <w:rsid w:val="00572BA7"/>
    <w:rsid w:val="005A399C"/>
    <w:rsid w:val="005C4CE6"/>
    <w:rsid w:val="005D65B6"/>
    <w:rsid w:val="005E26CB"/>
    <w:rsid w:val="006100CF"/>
    <w:rsid w:val="006133B4"/>
    <w:rsid w:val="0062582A"/>
    <w:rsid w:val="00632996"/>
    <w:rsid w:val="00657892"/>
    <w:rsid w:val="00677E53"/>
    <w:rsid w:val="0068272E"/>
    <w:rsid w:val="00687DC3"/>
    <w:rsid w:val="00693D28"/>
    <w:rsid w:val="006954B9"/>
    <w:rsid w:val="006977B8"/>
    <w:rsid w:val="006A11F6"/>
    <w:rsid w:val="006A17E9"/>
    <w:rsid w:val="006B6F86"/>
    <w:rsid w:val="006C100B"/>
    <w:rsid w:val="0070768B"/>
    <w:rsid w:val="007076FD"/>
    <w:rsid w:val="00720E13"/>
    <w:rsid w:val="007333CC"/>
    <w:rsid w:val="00751933"/>
    <w:rsid w:val="00755F7B"/>
    <w:rsid w:val="00760091"/>
    <w:rsid w:val="00767F8A"/>
    <w:rsid w:val="007A45D3"/>
    <w:rsid w:val="007B6838"/>
    <w:rsid w:val="007C6A2E"/>
    <w:rsid w:val="008003C7"/>
    <w:rsid w:val="00801713"/>
    <w:rsid w:val="008038A1"/>
    <w:rsid w:val="00822CB7"/>
    <w:rsid w:val="00841414"/>
    <w:rsid w:val="00883B8E"/>
    <w:rsid w:val="00891AED"/>
    <w:rsid w:val="008B00BF"/>
    <w:rsid w:val="008B5A9F"/>
    <w:rsid w:val="008C530A"/>
    <w:rsid w:val="00926E1E"/>
    <w:rsid w:val="00934929"/>
    <w:rsid w:val="00941F02"/>
    <w:rsid w:val="009475DD"/>
    <w:rsid w:val="00952192"/>
    <w:rsid w:val="00986FCC"/>
    <w:rsid w:val="009A6CF7"/>
    <w:rsid w:val="009B4147"/>
    <w:rsid w:val="009C6BB8"/>
    <w:rsid w:val="009E370F"/>
    <w:rsid w:val="009E6411"/>
    <w:rsid w:val="009F3E22"/>
    <w:rsid w:val="009F5A4C"/>
    <w:rsid w:val="009F664D"/>
    <w:rsid w:val="00A03278"/>
    <w:rsid w:val="00A0557D"/>
    <w:rsid w:val="00A1598B"/>
    <w:rsid w:val="00A46428"/>
    <w:rsid w:val="00A53027"/>
    <w:rsid w:val="00A54495"/>
    <w:rsid w:val="00A9300F"/>
    <w:rsid w:val="00A956B3"/>
    <w:rsid w:val="00AA65CA"/>
    <w:rsid w:val="00AE1020"/>
    <w:rsid w:val="00AF3957"/>
    <w:rsid w:val="00B002D2"/>
    <w:rsid w:val="00B07DA8"/>
    <w:rsid w:val="00B24324"/>
    <w:rsid w:val="00B608A7"/>
    <w:rsid w:val="00B9186B"/>
    <w:rsid w:val="00B957DA"/>
    <w:rsid w:val="00BA5C23"/>
    <w:rsid w:val="00BD000E"/>
    <w:rsid w:val="00BD428B"/>
    <w:rsid w:val="00BF1F58"/>
    <w:rsid w:val="00C03474"/>
    <w:rsid w:val="00C0498E"/>
    <w:rsid w:val="00C17DB0"/>
    <w:rsid w:val="00C30EEB"/>
    <w:rsid w:val="00C4669C"/>
    <w:rsid w:val="00C50E0F"/>
    <w:rsid w:val="00CA53EA"/>
    <w:rsid w:val="00CA71DB"/>
    <w:rsid w:val="00CB3E11"/>
    <w:rsid w:val="00CB7C71"/>
    <w:rsid w:val="00CE36E5"/>
    <w:rsid w:val="00CF2125"/>
    <w:rsid w:val="00D1215F"/>
    <w:rsid w:val="00D14B5C"/>
    <w:rsid w:val="00D414C1"/>
    <w:rsid w:val="00D42B73"/>
    <w:rsid w:val="00D47BB8"/>
    <w:rsid w:val="00D515E8"/>
    <w:rsid w:val="00D7261E"/>
    <w:rsid w:val="00D8074A"/>
    <w:rsid w:val="00D839B2"/>
    <w:rsid w:val="00DB09C3"/>
    <w:rsid w:val="00DB7919"/>
    <w:rsid w:val="00DC4A3D"/>
    <w:rsid w:val="00DE7BF1"/>
    <w:rsid w:val="00DF02C5"/>
    <w:rsid w:val="00E14D94"/>
    <w:rsid w:val="00E21208"/>
    <w:rsid w:val="00E22F37"/>
    <w:rsid w:val="00E33203"/>
    <w:rsid w:val="00E44078"/>
    <w:rsid w:val="00E461E4"/>
    <w:rsid w:val="00E53186"/>
    <w:rsid w:val="00E61FAF"/>
    <w:rsid w:val="00E902FB"/>
    <w:rsid w:val="00EA1EB6"/>
    <w:rsid w:val="00EC3FB3"/>
    <w:rsid w:val="00EE17B2"/>
    <w:rsid w:val="00EE36FE"/>
    <w:rsid w:val="00F1143B"/>
    <w:rsid w:val="00F63BA6"/>
    <w:rsid w:val="00F8620D"/>
    <w:rsid w:val="00F91958"/>
    <w:rsid w:val="00F94500"/>
    <w:rsid w:val="00FB0C69"/>
    <w:rsid w:val="00FB2AE7"/>
    <w:rsid w:val="00FB6F30"/>
    <w:rsid w:val="00FC3442"/>
    <w:rsid w:val="00FC72BA"/>
    <w:rsid w:val="00FF1D65"/>
    <w:rsid w:val="0D2F5FD8"/>
    <w:rsid w:val="2C58354D"/>
    <w:rsid w:val="49212558"/>
    <w:rsid w:val="6E1F2874"/>
    <w:rsid w:val="765B182D"/>
    <w:rsid w:val="7BFA60D1"/>
    <w:rsid w:val="7F7604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uiPriority w:val="0"/>
  </w:style>
  <w:style w:type="character" w:customStyle="1" w:styleId="7">
    <w:name w:val="页眉 字符"/>
    <w:link w:val="3"/>
    <w:uiPriority w:val="0"/>
    <w:rPr>
      <w:kern w:val="2"/>
      <w:sz w:val="18"/>
      <w:szCs w:val="18"/>
    </w:rPr>
  </w:style>
  <w:style w:type="character" w:customStyle="1" w:styleId="8">
    <w:name w:val="msobodytextindent"/>
    <w:uiPriority w:val="0"/>
  </w:style>
  <w:style w:type="character" w:customStyle="1" w:styleId="9">
    <w:name w:val="apple-converted-space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wmf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1920</Words>
  <Characters>1921</Characters>
  <Lines>147</Lines>
  <Paragraphs>256</Paragraphs>
  <TotalTime>0</TotalTime>
  <ScaleCrop>false</ScaleCrop>
  <LinksUpToDate>false</LinksUpToDate>
  <CharactersWithSpaces>3585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2011-01-03T02:54:00Z</dcterms:created>
  <dc:creator>Family</dc:creator>
  <cp:lastModifiedBy>vertesyuan</cp:lastModifiedBy>
  <cp:lastPrinted>2013-07-15T02:19:00Z</cp:lastPrinted>
  <dcterms:modified xsi:type="dcterms:W3CDTF">2024-10-10T09:02:50Z</dcterms:modified>
  <dc:title>《政治经济学》科目大纲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5CB483981C0E4FD9ADAC879CF21C304F_13</vt:lpwstr>
  </property>
</Properties>
</file>